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C2" w:rsidRPr="00672AC2" w:rsidRDefault="00672AC2" w:rsidP="00672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C2"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 ДИГОРСКОГО ГОРОДСКОГО ПОСЕЛЕНИЯ ДИГОРСКОГО МУНИЦИПАЛЬНОГО РАЙОНА РСО-АЛАНИЯ</w:t>
      </w:r>
    </w:p>
    <w:p w:rsidR="00672AC2" w:rsidRPr="00672AC2" w:rsidRDefault="00672AC2" w:rsidP="00672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2AC2" w:rsidRPr="00672AC2" w:rsidRDefault="002D2195" w:rsidP="00672AC2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мая</w:t>
      </w:r>
      <w:r w:rsidR="00672AC2" w:rsidRPr="00672AC2">
        <w:rPr>
          <w:rFonts w:ascii="Times New Roman" w:hAnsi="Times New Roman" w:cs="Times New Roman"/>
          <w:sz w:val="28"/>
          <w:szCs w:val="28"/>
        </w:rPr>
        <w:t xml:space="preserve"> </w:t>
      </w:r>
      <w:r w:rsidR="00672AC2">
        <w:rPr>
          <w:rFonts w:ascii="Times New Roman" w:hAnsi="Times New Roman" w:cs="Times New Roman"/>
          <w:sz w:val="28"/>
          <w:szCs w:val="28"/>
        </w:rPr>
        <w:t xml:space="preserve">2024г.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№281</w:t>
      </w:r>
      <w:r w:rsidR="00672AC2" w:rsidRPr="00672A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64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AC2" w:rsidRPr="00672AC2">
        <w:rPr>
          <w:rFonts w:ascii="Times New Roman" w:hAnsi="Times New Roman" w:cs="Times New Roman"/>
          <w:sz w:val="28"/>
          <w:szCs w:val="28"/>
        </w:rPr>
        <w:t>г.Дигора</w:t>
      </w:r>
      <w:proofErr w:type="spellEnd"/>
    </w:p>
    <w:p w:rsidR="00672AC2" w:rsidRPr="00672AC2" w:rsidRDefault="00672AC2" w:rsidP="00672AC2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72AC2" w:rsidRPr="00672AC2" w:rsidRDefault="00672AC2" w:rsidP="00672AC2">
      <w:pPr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2AC2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«Профилактика терроризма и экстремизма на территории Дигорского городского поселения  на 2024-2026 годы»</w:t>
      </w:r>
    </w:p>
    <w:bookmarkEnd w:id="0"/>
    <w:p w:rsidR="00672AC2" w:rsidRPr="00672AC2" w:rsidRDefault="00225755" w:rsidP="00672AC2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2AC2" w:rsidRPr="00672A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06.03.2006 № 35-ФЗ «О противодействии терроризму», от 25.07.2002 № 114-ФЗ «О противодействии экстремистской деятельности», от 06.10.2003 №131-ФЗ «Об общих принципах организации местного самоуправления в Российской Федерации», </w:t>
      </w:r>
      <w:r w:rsidR="001E1A8D">
        <w:rPr>
          <w:rFonts w:ascii="Times New Roman" w:hAnsi="Times New Roman" w:cs="Times New Roman"/>
          <w:sz w:val="28"/>
          <w:szCs w:val="28"/>
        </w:rPr>
        <w:t xml:space="preserve">Уставом Дигорского городского поселения </w:t>
      </w:r>
    </w:p>
    <w:p w:rsidR="00672AC2" w:rsidRPr="00672AC2" w:rsidRDefault="00672AC2" w:rsidP="00672AC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2AC2" w:rsidRPr="00672AC2" w:rsidRDefault="00672AC2" w:rsidP="00225755">
      <w:pPr>
        <w:spacing w:after="0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672AC2">
        <w:rPr>
          <w:rFonts w:ascii="Times New Roman" w:hAnsi="Times New Roman" w:cs="Times New Roman"/>
          <w:sz w:val="28"/>
          <w:szCs w:val="28"/>
        </w:rPr>
        <w:t>1. Утвердить муниципальную программу «Профилактика терроризма и экстремизма на территории Дигорског</w:t>
      </w:r>
      <w:r w:rsidR="00225755">
        <w:rPr>
          <w:rFonts w:ascii="Times New Roman" w:hAnsi="Times New Roman" w:cs="Times New Roman"/>
          <w:sz w:val="28"/>
          <w:szCs w:val="28"/>
        </w:rPr>
        <w:t>о городского поселения на 2024-</w:t>
      </w:r>
      <w:r w:rsidRPr="00672AC2">
        <w:rPr>
          <w:rFonts w:ascii="Times New Roman" w:hAnsi="Times New Roman" w:cs="Times New Roman"/>
          <w:sz w:val="28"/>
          <w:szCs w:val="28"/>
        </w:rPr>
        <w:t>2026 годы» (Приложение).</w:t>
      </w:r>
    </w:p>
    <w:p w:rsidR="00672AC2" w:rsidRDefault="00672AC2" w:rsidP="00225755">
      <w:pPr>
        <w:spacing w:after="0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672AC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225755" w:rsidRPr="00672AC2" w:rsidRDefault="00225755" w:rsidP="00225755">
      <w:pPr>
        <w:spacing w:after="0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64C7">
        <w:rPr>
          <w:rFonts w:ascii="Times New Roman" w:hAnsi="Times New Roman" w:cs="Times New Roman"/>
          <w:sz w:val="28"/>
          <w:szCs w:val="28"/>
        </w:rPr>
        <w:t xml:space="preserve">Постановление Главы АМС </w:t>
      </w:r>
      <w:proofErr w:type="spellStart"/>
      <w:r w:rsidR="003B64C7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3B64C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02.03.2022г.</w:t>
      </w:r>
      <w:r w:rsidR="003B64C7">
        <w:rPr>
          <w:rFonts w:ascii="Times New Roman" w:hAnsi="Times New Roman" w:cs="Times New Roman"/>
          <w:sz w:val="28"/>
          <w:szCs w:val="28"/>
        </w:rPr>
        <w:t xml:space="preserve"> №68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Комплексной муниципальной программы «Противодействие Экстремизму и профилактика терроризма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EC59BA">
        <w:rPr>
          <w:rFonts w:ascii="Times New Roman" w:hAnsi="Times New Roman" w:cs="Times New Roman"/>
          <w:sz w:val="28"/>
          <w:szCs w:val="28"/>
        </w:rPr>
        <w:t>на РСО-Алания на 2022-2025годы» п</w:t>
      </w:r>
      <w:r w:rsidR="003B64C7">
        <w:rPr>
          <w:rFonts w:ascii="Times New Roman" w:hAnsi="Times New Roman" w:cs="Times New Roman"/>
          <w:sz w:val="28"/>
          <w:szCs w:val="28"/>
        </w:rPr>
        <w:t>ризнать утратившим силу.</w:t>
      </w:r>
    </w:p>
    <w:p w:rsidR="00672AC2" w:rsidRPr="00672AC2" w:rsidRDefault="00225755" w:rsidP="00225755">
      <w:pPr>
        <w:spacing w:after="0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AC2" w:rsidRPr="00672AC2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АМС </w:t>
      </w:r>
      <w:proofErr w:type="spellStart"/>
      <w:r w:rsidR="00672AC2" w:rsidRPr="00672AC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672AC2" w:rsidRPr="00672AC2">
        <w:rPr>
          <w:rFonts w:ascii="Times New Roman" w:hAnsi="Times New Roman" w:cs="Times New Roman"/>
          <w:sz w:val="28"/>
          <w:szCs w:val="28"/>
        </w:rPr>
        <w:t xml:space="preserve"> городского поселения /</w:t>
      </w:r>
      <w:proofErr w:type="spellStart"/>
      <w:r w:rsidR="00672AC2" w:rsidRPr="00672AC2">
        <w:rPr>
          <w:rFonts w:ascii="Times New Roman" w:hAnsi="Times New Roman" w:cs="Times New Roman"/>
          <w:sz w:val="28"/>
          <w:szCs w:val="28"/>
        </w:rPr>
        <w:t>амс-</w:t>
      </w:r>
      <w:proofErr w:type="gramStart"/>
      <w:r w:rsidR="00672AC2" w:rsidRPr="00672AC2">
        <w:rPr>
          <w:rFonts w:ascii="Times New Roman" w:hAnsi="Times New Roman" w:cs="Times New Roman"/>
          <w:sz w:val="28"/>
          <w:szCs w:val="28"/>
        </w:rPr>
        <w:t>дгп.рф</w:t>
      </w:r>
      <w:proofErr w:type="spellEnd"/>
      <w:proofErr w:type="gramEnd"/>
      <w:r w:rsidR="00672AC2" w:rsidRPr="00672AC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AC2" w:rsidRPr="00672AC2" w:rsidRDefault="00225755" w:rsidP="00672AC2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2AC2" w:rsidRPr="00672AC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АМС ДГП </w:t>
      </w:r>
      <w:proofErr w:type="spellStart"/>
      <w:r w:rsidR="00672AC2" w:rsidRPr="00672AC2">
        <w:rPr>
          <w:rFonts w:ascii="Times New Roman" w:hAnsi="Times New Roman" w:cs="Times New Roman"/>
          <w:sz w:val="28"/>
          <w:szCs w:val="28"/>
        </w:rPr>
        <w:t>Николова</w:t>
      </w:r>
      <w:proofErr w:type="spellEnd"/>
      <w:r w:rsidR="00672AC2" w:rsidRPr="00672AC2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672AC2" w:rsidRPr="00672AC2" w:rsidRDefault="00672AC2" w:rsidP="00672AC2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72AC2" w:rsidRPr="00672AC2" w:rsidRDefault="00672AC2" w:rsidP="00672AC2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72AC2" w:rsidRPr="00672AC2" w:rsidRDefault="00672AC2" w:rsidP="00672AC2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72AC2" w:rsidRPr="00672AC2" w:rsidRDefault="00672AC2" w:rsidP="00672AC2">
      <w:pPr>
        <w:spacing w:after="0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AC2">
        <w:rPr>
          <w:rFonts w:ascii="Times New Roman" w:hAnsi="Times New Roman" w:cs="Times New Roman"/>
          <w:b/>
          <w:sz w:val="28"/>
          <w:szCs w:val="28"/>
        </w:rPr>
        <w:t>Глава АМС</w:t>
      </w:r>
    </w:p>
    <w:p w:rsidR="00672AC2" w:rsidRPr="00672AC2" w:rsidRDefault="00672AC2" w:rsidP="00672AC2">
      <w:pPr>
        <w:spacing w:after="0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AC2">
        <w:rPr>
          <w:rFonts w:ascii="Times New Roman" w:hAnsi="Times New Roman" w:cs="Times New Roman"/>
          <w:b/>
          <w:sz w:val="28"/>
          <w:szCs w:val="28"/>
        </w:rPr>
        <w:t xml:space="preserve">Дигорского городского поселения </w:t>
      </w:r>
    </w:p>
    <w:p w:rsidR="00672AC2" w:rsidRDefault="00672AC2" w:rsidP="00672AC2">
      <w:pPr>
        <w:spacing w:after="0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AC2">
        <w:rPr>
          <w:rFonts w:ascii="Times New Roman" w:hAnsi="Times New Roman" w:cs="Times New Roman"/>
          <w:b/>
          <w:sz w:val="28"/>
          <w:szCs w:val="28"/>
        </w:rPr>
        <w:t xml:space="preserve">Дигорского муниципального района РСО-Алания                                 </w:t>
      </w:r>
      <w:proofErr w:type="spellStart"/>
      <w:r w:rsidRPr="00672AC2"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p w:rsidR="00672AC2" w:rsidRDefault="00672AC2" w:rsidP="00672AC2">
      <w:pPr>
        <w:rPr>
          <w:rFonts w:ascii="Times New Roman" w:hAnsi="Times New Roman" w:cs="Times New Roman"/>
          <w:b/>
          <w:sz w:val="28"/>
          <w:szCs w:val="28"/>
        </w:rPr>
      </w:pPr>
    </w:p>
    <w:p w:rsidR="00F268B0" w:rsidRDefault="00F268B0" w:rsidP="00672AC2">
      <w:pPr>
        <w:rPr>
          <w:rFonts w:ascii="Times New Roman" w:hAnsi="Times New Roman" w:cs="Times New Roman"/>
          <w:b/>
          <w:sz w:val="28"/>
          <w:szCs w:val="28"/>
        </w:rPr>
      </w:pPr>
    </w:p>
    <w:p w:rsidR="00F268B0" w:rsidRDefault="00F268B0" w:rsidP="00672AC2">
      <w:pPr>
        <w:rPr>
          <w:rFonts w:ascii="Times New Roman" w:hAnsi="Times New Roman" w:cs="Times New Roman"/>
          <w:b/>
          <w:sz w:val="28"/>
          <w:szCs w:val="28"/>
        </w:rPr>
      </w:pPr>
    </w:p>
    <w:p w:rsidR="001E1A8D" w:rsidRDefault="001E1A8D" w:rsidP="00672AC2">
      <w:pPr>
        <w:rPr>
          <w:rFonts w:ascii="Times New Roman" w:hAnsi="Times New Roman" w:cs="Times New Roman"/>
          <w:b/>
          <w:sz w:val="28"/>
          <w:szCs w:val="28"/>
        </w:rPr>
      </w:pPr>
    </w:p>
    <w:p w:rsidR="001E1A8D" w:rsidRDefault="001E1A8D" w:rsidP="00672AC2">
      <w:pPr>
        <w:rPr>
          <w:rFonts w:ascii="Times New Roman" w:hAnsi="Times New Roman" w:cs="Times New Roman"/>
          <w:b/>
          <w:sz w:val="28"/>
          <w:szCs w:val="28"/>
        </w:rPr>
      </w:pPr>
    </w:p>
    <w:p w:rsidR="00EC59BA" w:rsidRDefault="00EC59BA" w:rsidP="003B64C7">
      <w:pPr>
        <w:spacing w:after="0"/>
        <w:jc w:val="right"/>
        <w:rPr>
          <w:rFonts w:ascii="Times New Roman" w:hAnsi="Times New Roman" w:cs="Times New Roman"/>
        </w:rPr>
      </w:pPr>
    </w:p>
    <w:p w:rsidR="00672AC2" w:rsidRPr="00672AC2" w:rsidRDefault="00672AC2" w:rsidP="003B64C7">
      <w:pPr>
        <w:spacing w:after="0"/>
        <w:jc w:val="right"/>
        <w:rPr>
          <w:rFonts w:ascii="Times New Roman" w:hAnsi="Times New Roman" w:cs="Times New Roman"/>
        </w:rPr>
      </w:pPr>
      <w:r w:rsidRPr="00672AC2">
        <w:rPr>
          <w:rFonts w:ascii="Times New Roman" w:hAnsi="Times New Roman" w:cs="Times New Roman"/>
        </w:rPr>
        <w:lastRenderedPageBreak/>
        <w:t xml:space="preserve">Приложение </w:t>
      </w:r>
    </w:p>
    <w:p w:rsidR="00672AC2" w:rsidRDefault="00672AC2" w:rsidP="00672AC2">
      <w:pPr>
        <w:spacing w:after="0"/>
        <w:jc w:val="right"/>
        <w:rPr>
          <w:rFonts w:ascii="Times New Roman" w:hAnsi="Times New Roman" w:cs="Times New Roman"/>
        </w:rPr>
      </w:pPr>
      <w:r w:rsidRPr="00672AC2">
        <w:rPr>
          <w:rFonts w:ascii="Times New Roman" w:hAnsi="Times New Roman" w:cs="Times New Roman"/>
        </w:rPr>
        <w:t xml:space="preserve">к постановлению </w:t>
      </w:r>
    </w:p>
    <w:p w:rsidR="00672AC2" w:rsidRDefault="00672AC2" w:rsidP="00672A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АМС ДГП</w:t>
      </w:r>
    </w:p>
    <w:p w:rsidR="00672AC2" w:rsidRPr="00672AC2" w:rsidRDefault="002D2195" w:rsidP="00672A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№281 от 16.05</w:t>
      </w:r>
      <w:r w:rsidR="00672AC2">
        <w:rPr>
          <w:rFonts w:ascii="Times New Roman" w:hAnsi="Times New Roman" w:cs="Times New Roman"/>
        </w:rPr>
        <w:t>.2024г.</w:t>
      </w:r>
    </w:p>
    <w:p w:rsidR="00672AC2" w:rsidRDefault="00672AC2" w:rsidP="00672AC2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672AC2" w:rsidRDefault="00672AC2" w:rsidP="00672AC2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672AC2" w:rsidRDefault="00672AC2" w:rsidP="00672AC2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672AC2" w:rsidRDefault="00672AC2" w:rsidP="00672AC2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672AC2" w:rsidRDefault="00672AC2" w:rsidP="00672AC2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672AC2" w:rsidRDefault="00672AC2" w:rsidP="00672AC2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672AC2" w:rsidRPr="00672AC2" w:rsidRDefault="00672AC2" w:rsidP="00672AC2">
      <w:pPr>
        <w:ind w:left="-709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672AC2">
        <w:rPr>
          <w:rFonts w:ascii="Times New Roman" w:hAnsi="Times New Roman" w:cs="Times New Roman"/>
          <w:b/>
          <w:sz w:val="38"/>
          <w:szCs w:val="38"/>
        </w:rPr>
        <w:t>МУНИЦИПАЛЬНАЯ ПРОГРАММА</w:t>
      </w:r>
    </w:p>
    <w:p w:rsidR="00672AC2" w:rsidRDefault="00672AC2" w:rsidP="00672AC2">
      <w:pPr>
        <w:spacing w:after="0"/>
        <w:ind w:left="-709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672AC2">
        <w:rPr>
          <w:rFonts w:ascii="Times New Roman" w:hAnsi="Times New Roman" w:cs="Times New Roman"/>
          <w:b/>
          <w:sz w:val="38"/>
          <w:szCs w:val="38"/>
        </w:rPr>
        <w:t xml:space="preserve">«Профилактика терроризма и экстремизма на территории </w:t>
      </w:r>
      <w:r>
        <w:rPr>
          <w:rFonts w:ascii="Times New Roman" w:hAnsi="Times New Roman" w:cs="Times New Roman"/>
          <w:b/>
          <w:sz w:val="38"/>
          <w:szCs w:val="38"/>
        </w:rPr>
        <w:t>Дигорского городского поселения</w:t>
      </w:r>
    </w:p>
    <w:p w:rsidR="00672AC2" w:rsidRPr="00672AC2" w:rsidRDefault="00672AC2" w:rsidP="00672AC2">
      <w:pPr>
        <w:ind w:left="-709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672AC2">
        <w:rPr>
          <w:rFonts w:ascii="Times New Roman" w:hAnsi="Times New Roman" w:cs="Times New Roman"/>
          <w:b/>
          <w:sz w:val="38"/>
          <w:szCs w:val="38"/>
        </w:rPr>
        <w:t xml:space="preserve"> на 2024-2026 годы»</w:t>
      </w:r>
    </w:p>
    <w:p w:rsidR="000659B7" w:rsidRDefault="00BC63A7" w:rsidP="00672AC2"/>
    <w:p w:rsidR="00672AC2" w:rsidRDefault="00672AC2" w:rsidP="00672AC2"/>
    <w:p w:rsidR="00672AC2" w:rsidRDefault="00672AC2" w:rsidP="00672AC2"/>
    <w:p w:rsidR="00672AC2" w:rsidRDefault="00672AC2" w:rsidP="00672AC2"/>
    <w:p w:rsidR="00672AC2" w:rsidRDefault="00672AC2" w:rsidP="00672AC2"/>
    <w:p w:rsidR="00672AC2" w:rsidRDefault="00672AC2" w:rsidP="00672AC2"/>
    <w:p w:rsidR="00672AC2" w:rsidRDefault="00672AC2" w:rsidP="00672AC2"/>
    <w:p w:rsidR="00672AC2" w:rsidRDefault="00672AC2" w:rsidP="00672AC2"/>
    <w:p w:rsidR="00672AC2" w:rsidRDefault="00672AC2" w:rsidP="00672AC2"/>
    <w:p w:rsidR="00672AC2" w:rsidRDefault="00672AC2" w:rsidP="00672AC2"/>
    <w:p w:rsidR="00672AC2" w:rsidRDefault="00672AC2" w:rsidP="00672AC2"/>
    <w:p w:rsidR="00672AC2" w:rsidRDefault="00672AC2" w:rsidP="00672AC2"/>
    <w:p w:rsidR="00672AC2" w:rsidRDefault="00672AC2" w:rsidP="00672AC2">
      <w:pPr>
        <w:jc w:val="center"/>
      </w:pPr>
    </w:p>
    <w:p w:rsidR="00672AC2" w:rsidRDefault="00672AC2" w:rsidP="00672AC2">
      <w:pPr>
        <w:jc w:val="center"/>
      </w:pPr>
    </w:p>
    <w:p w:rsidR="00672AC2" w:rsidRDefault="00672AC2" w:rsidP="00672AC2">
      <w:pPr>
        <w:jc w:val="center"/>
      </w:pPr>
    </w:p>
    <w:p w:rsidR="00672AC2" w:rsidRDefault="00672AC2" w:rsidP="00672AC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2BF">
        <w:rPr>
          <w:rFonts w:ascii="Times New Roman" w:hAnsi="Times New Roman" w:cs="Times New Roman"/>
          <w:b/>
          <w:sz w:val="24"/>
          <w:szCs w:val="24"/>
        </w:rPr>
        <w:t>г.Дигора</w:t>
      </w:r>
      <w:proofErr w:type="spellEnd"/>
      <w:r w:rsidRPr="005542BF"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:rsidR="00F268B0" w:rsidRDefault="00F268B0" w:rsidP="00672AC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B0" w:rsidRDefault="00F268B0" w:rsidP="00672AC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B0" w:rsidRPr="005542BF" w:rsidRDefault="00F268B0" w:rsidP="00672AC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AC2" w:rsidRPr="00672AC2" w:rsidRDefault="00672AC2" w:rsidP="00672AC2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72AC2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«Профилактика терроризма и экстремизма на территории </w:t>
      </w:r>
      <w:r w:rsidR="00A97BA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Дигорского городского </w:t>
      </w:r>
      <w:r w:rsidRPr="00672AC2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поселения на 2024-2026 годы»</w:t>
      </w: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6528"/>
      </w:tblGrid>
      <w:tr w:rsidR="00672AC2" w:rsidRPr="00672AC2" w:rsidTr="00672AC2">
        <w:trPr>
          <w:trHeight w:hRule="exact" w:val="127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C2" w:rsidRPr="00672AC2" w:rsidRDefault="00672AC2" w:rsidP="00672AC2">
            <w:pPr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Наименование программы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BA2" w:rsidRDefault="00A97BA2" w:rsidP="00A97BA2">
            <w:pPr>
              <w:spacing w:after="0"/>
              <w:ind w:left="-58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Профилактика терроризма и экстремизма на    территории Дигорского городского поселения</w:t>
            </w:r>
          </w:p>
          <w:p w:rsidR="00672AC2" w:rsidRPr="00672AC2" w:rsidRDefault="00E04451" w:rsidP="00A97BA2">
            <w:pPr>
              <w:ind w:left="-58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2024-</w:t>
            </w:r>
            <w:r w:rsid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2026гг. </w:t>
            </w:r>
          </w:p>
        </w:tc>
      </w:tr>
      <w:tr w:rsidR="00672AC2" w:rsidRPr="00672AC2" w:rsidTr="00672AC2">
        <w:trPr>
          <w:trHeight w:hRule="exact" w:val="77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C2" w:rsidRPr="00672AC2" w:rsidRDefault="00672AC2" w:rsidP="00672AC2">
            <w:pPr>
              <w:ind w:left="-99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Заказчик программы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C2" w:rsidRPr="00672AC2" w:rsidRDefault="00A97BA2" w:rsidP="00A97BA2">
            <w:pPr>
              <w:ind w:left="-2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АМС Дигорского городского поселения</w:t>
            </w:r>
          </w:p>
        </w:tc>
      </w:tr>
      <w:tr w:rsidR="00672AC2" w:rsidRPr="00672AC2" w:rsidTr="00672AC2">
        <w:trPr>
          <w:trHeight w:hRule="exact" w:val="141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C2" w:rsidRPr="00672AC2" w:rsidRDefault="00672AC2" w:rsidP="00A97BA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Ответственный исполнитель программы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AC2" w:rsidRPr="00672AC2" w:rsidRDefault="00EB7162" w:rsidP="00A97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 Главы АМС Дигорского городского поселения Николов А.Р.</w:t>
            </w:r>
          </w:p>
        </w:tc>
      </w:tr>
      <w:tr w:rsidR="00672AC2" w:rsidRPr="00672AC2" w:rsidTr="00672AC2">
        <w:trPr>
          <w:trHeight w:hRule="exact" w:val="51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C2" w:rsidRPr="00672AC2" w:rsidRDefault="00672AC2" w:rsidP="00A97BA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Подпрограммы программы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C2" w:rsidRPr="00672AC2" w:rsidRDefault="00672AC2" w:rsidP="00A97BA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</w:tr>
      <w:tr w:rsidR="00672AC2" w:rsidRPr="00672AC2" w:rsidTr="00EB7162">
        <w:trPr>
          <w:trHeight w:hRule="exact" w:val="735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C2" w:rsidRPr="00672AC2" w:rsidRDefault="00672AC2" w:rsidP="00A97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Основание для разработки программы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AC2" w:rsidRPr="00672AC2" w:rsidRDefault="00672AC2" w:rsidP="00A97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«Стратегия противодействия экстремизму в Российской Федерации до 2025 года», утвержденная Президентом РФ от 28.11.2014 № </w:t>
            </w:r>
            <w:proofErr w:type="spellStart"/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</w:t>
            </w:r>
            <w:proofErr w:type="spellEnd"/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- 2753;</w:t>
            </w:r>
          </w:p>
          <w:p w:rsidR="00672AC2" w:rsidRPr="00672AC2" w:rsidRDefault="00672AC2" w:rsidP="00A97BA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Федеральный закон от 06.03.2006 № 35 - ФЗ «О противодействии терроризму»;</w:t>
            </w:r>
          </w:p>
          <w:p w:rsidR="00EB7162" w:rsidRDefault="00672AC2" w:rsidP="00EB7162">
            <w:pPr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2A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Федеральный закон от 06.10.2003 № 131 - ФЗ «Об общих принципах организации местного самоуправления в Российской Федерации»; Федеральный закон от 25.07.2002 № 114 - ФЗ «О</w:t>
            </w:r>
            <w:r w:rsidR="00EB716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противодействи</w:t>
            </w:r>
            <w:r w:rsidR="00EB71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экстремистской деятельности»;</w:t>
            </w:r>
          </w:p>
          <w:p w:rsidR="00EB7162" w:rsidRPr="00A97BA2" w:rsidRDefault="00EB7162" w:rsidP="00EB7162">
            <w:pPr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 Президента Российской Федерации от 15.06.2006 № 116 «О мерах по противодействию терроризму»;</w:t>
            </w:r>
          </w:p>
          <w:p w:rsidR="00EB7162" w:rsidRPr="00A97BA2" w:rsidRDefault="00EB7162" w:rsidP="00EB716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Бюджетный кодекс РФ;</w:t>
            </w:r>
          </w:p>
          <w:p w:rsidR="00672AC2" w:rsidRPr="00672AC2" w:rsidRDefault="00EB7162" w:rsidP="00EB7162">
            <w:pPr>
              <w:ind w:left="-2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Устав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Дигорского городского поселения</w:t>
            </w:r>
            <w:r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672AC2" w:rsidRDefault="00672AC2" w:rsidP="00A97BA2">
      <w:pPr>
        <w:ind w:left="-42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97BA2" w:rsidRDefault="00A97BA2" w:rsidP="00A97BA2">
      <w:pPr>
        <w:ind w:left="-42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Overlap w:val="never"/>
        <w:tblW w:w="10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528"/>
      </w:tblGrid>
      <w:tr w:rsidR="00A97BA2" w:rsidRPr="00A97BA2" w:rsidTr="00EB7162">
        <w:trPr>
          <w:trHeight w:hRule="exact" w:val="1141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A2" w:rsidRPr="00A97BA2" w:rsidRDefault="00A97BA2" w:rsidP="00A97BA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Цели и задачи программы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A2" w:rsidRPr="00A97BA2" w:rsidRDefault="00EB7162" w:rsidP="00EB716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A97BA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Реализация государственной политики в пределах полномочий органов местного самоуправления в области профилактики терроризма и экстремизма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Дигорского городского поселения</w:t>
            </w:r>
            <w:r w:rsidR="00A97BA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A97BA2" w:rsidRPr="00A97BA2" w:rsidRDefault="00EB7162" w:rsidP="00EB7162">
            <w:pPr>
              <w:ind w:left="-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A97BA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Совершенствование мер, направленных на профилактику терроризма и экстремизма, укрепление гражданского единства, достижение межнационального (межэтнического) и межконфессионального согласия, сохранения этнокультурного многообразия народов.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-</w:t>
            </w:r>
            <w:r w:rsidR="00A97BA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Предупреждение террористических и экстремистских проявлений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Дигорского городского поселения</w:t>
            </w:r>
            <w:r w:rsidR="00A97BA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Противодействие терроризму и экстремизму, защита жизни и здоровья граждан,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Дигорского городского поселения</w:t>
            </w:r>
            <w:r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A97BA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террористических и экстремистских актов.</w:t>
            </w:r>
          </w:p>
          <w:p w:rsidR="00A97BA2" w:rsidRPr="00A97BA2" w:rsidRDefault="00EB7162" w:rsidP="00EB716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A97BA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Содействие формированию и развитию общероссийского гражданского патриотизма и солидарности.</w:t>
            </w:r>
          </w:p>
          <w:p w:rsidR="00A97BA2" w:rsidRPr="00A97BA2" w:rsidRDefault="00EB7162" w:rsidP="00EB7162">
            <w:pPr>
              <w:ind w:left="-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A97BA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Уменьшение проявлений экстремизма и негативного отношения к лицам других национальностей и религиозных конфессий. Воспитание взаимоуважения на основе ценностей многонационального российского общества через систему образования.</w:t>
            </w:r>
          </w:p>
          <w:p w:rsidR="00A97BA2" w:rsidRPr="00A97BA2" w:rsidRDefault="00EB7162" w:rsidP="00EB7162">
            <w:pPr>
              <w:ind w:left="-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A97BA2" w:rsidRPr="00A97B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Профилактика терроризма и экстремизма в подростковой и молодежной среде.</w:t>
            </w:r>
          </w:p>
          <w:p w:rsidR="00A97BA2" w:rsidRPr="00A97BA2" w:rsidRDefault="00A97BA2" w:rsidP="00F268B0">
            <w:pPr>
              <w:ind w:left="-42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A97BA2" w:rsidRPr="00A97BA2" w:rsidRDefault="00A97BA2" w:rsidP="00A97BA2">
      <w:pPr>
        <w:ind w:left="-42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528"/>
      </w:tblGrid>
      <w:tr w:rsidR="00A97BA2" w:rsidRPr="00F268B0" w:rsidTr="00626932">
        <w:trPr>
          <w:trHeight w:hRule="exact" w:val="574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BA2" w:rsidRPr="00F268B0" w:rsidRDefault="00A97BA2" w:rsidP="0062693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A2" w:rsidRPr="00F268B0" w:rsidRDefault="00EB7162" w:rsidP="00EB7162">
            <w:pPr>
              <w:ind w:left="-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A97BA2"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A97BA2" w:rsidRPr="00F268B0" w:rsidRDefault="00EB7162" w:rsidP="00EB7162">
            <w:pPr>
              <w:ind w:left="-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A97BA2"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Информирование населения Дигорского городского поселения по вопросам противодействия терроризму и экстремизму.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A97BA2" w:rsidRPr="00F268B0" w:rsidRDefault="00EB7162" w:rsidP="00EB7162">
            <w:pPr>
              <w:ind w:left="-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A97BA2"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Пропаганда толерантного поведения к людям других национальностей и религиозных конфессий.</w:t>
            </w:r>
          </w:p>
          <w:p w:rsidR="00A97BA2" w:rsidRPr="00F268B0" w:rsidRDefault="00EB7162" w:rsidP="00EB7162">
            <w:pPr>
              <w:ind w:left="-1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A97BA2"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97BA2" w:rsidRPr="00F268B0" w:rsidRDefault="00A97BA2" w:rsidP="00626932">
            <w:pPr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Методическое обеспечение профилактики терроризма и экстремизма.</w:t>
            </w:r>
          </w:p>
          <w:p w:rsidR="00A97BA2" w:rsidRPr="00F268B0" w:rsidRDefault="00A97BA2" w:rsidP="00626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Недопущение наличия свастики и иных элементов экстремистской направленности на объектах городской инфраструктуры.</w:t>
            </w:r>
          </w:p>
        </w:tc>
      </w:tr>
      <w:tr w:rsidR="00A97BA2" w:rsidRPr="00F268B0" w:rsidTr="00626932">
        <w:trPr>
          <w:trHeight w:hRule="exact" w:val="77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BA2" w:rsidRPr="00F268B0" w:rsidRDefault="00A97BA2" w:rsidP="0062693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Этапы и сроки реализации программы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BA2" w:rsidRPr="00F268B0" w:rsidRDefault="00A97BA2" w:rsidP="0062693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2024 - 2026 гг.</w:t>
            </w:r>
          </w:p>
        </w:tc>
      </w:tr>
      <w:tr w:rsidR="00A97BA2" w:rsidRPr="00F268B0" w:rsidTr="00626932">
        <w:trPr>
          <w:trHeight w:hRule="exact" w:val="304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A2" w:rsidRPr="00F268B0" w:rsidRDefault="00A97BA2" w:rsidP="00626932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Объем бюджетных ассигнований программы, в том числе по годам и источникам финансирования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A2" w:rsidRPr="00F268B0" w:rsidRDefault="00A97BA2" w:rsidP="0062693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Всего по программе за счет всех источников финансирования: </w:t>
            </w:r>
            <w:r w:rsidR="00EB716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300</w:t>
            </w:r>
            <w:r w:rsidRPr="00F268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,00 </w:t>
            </w: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тыс. руб., в </w:t>
            </w:r>
            <w:proofErr w:type="spellStart"/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т.ч</w:t>
            </w:r>
            <w:proofErr w:type="spellEnd"/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.:</w:t>
            </w:r>
          </w:p>
          <w:p w:rsidR="00A97BA2" w:rsidRPr="00F268B0" w:rsidRDefault="00A97BA2" w:rsidP="0062693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2024г. -</w:t>
            </w:r>
            <w:r w:rsidR="00EB71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</w:t>
            </w: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,00 тыс. руб.;</w:t>
            </w:r>
          </w:p>
          <w:p w:rsidR="00A97BA2" w:rsidRPr="00F268B0" w:rsidRDefault="00A97BA2" w:rsidP="0062693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2025г. - </w:t>
            </w:r>
            <w:r w:rsidR="00EB71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</w:t>
            </w: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,00 тыс. руб.;</w:t>
            </w:r>
          </w:p>
          <w:p w:rsidR="00A97BA2" w:rsidRPr="00F268B0" w:rsidRDefault="00A97BA2" w:rsidP="0062693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2026г. - </w:t>
            </w:r>
            <w:r w:rsidR="00EB71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</w:t>
            </w: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,00 тыс. руб.</w:t>
            </w:r>
          </w:p>
          <w:p w:rsidR="00A97BA2" w:rsidRPr="00F268B0" w:rsidRDefault="00A97BA2" w:rsidP="00626932">
            <w:pPr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 них местный бюджет - </w:t>
            </w:r>
            <w:r w:rsidR="00EB716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300</w:t>
            </w:r>
            <w:r w:rsidRPr="00F268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,00 </w:t>
            </w: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тыс. руб., в </w:t>
            </w:r>
            <w:proofErr w:type="spellStart"/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т.ч</w:t>
            </w:r>
            <w:proofErr w:type="spellEnd"/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.: 2024г. - </w:t>
            </w:r>
            <w:r w:rsidR="00EB71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</w:t>
            </w: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,00 тыс. руб.;</w:t>
            </w:r>
          </w:p>
          <w:p w:rsidR="00A97BA2" w:rsidRPr="00F268B0" w:rsidRDefault="00A97BA2" w:rsidP="0062693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2025г. - 1 150,00 тыс. руб.;</w:t>
            </w:r>
          </w:p>
          <w:p w:rsidR="00A97BA2" w:rsidRPr="00F268B0" w:rsidRDefault="00A97BA2" w:rsidP="00626932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2026г. - 1 150,00 тыс. руб.</w:t>
            </w:r>
          </w:p>
        </w:tc>
      </w:tr>
      <w:tr w:rsidR="00A97BA2" w:rsidRPr="00F268B0" w:rsidTr="00626932">
        <w:trPr>
          <w:trHeight w:hRule="exact" w:val="52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BA2" w:rsidRPr="00F268B0" w:rsidRDefault="00A97BA2" w:rsidP="00626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Ожидаемые результаты реализации программы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BA2" w:rsidRPr="00F268B0" w:rsidRDefault="00A97BA2" w:rsidP="00626932">
            <w:pPr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Совершенствование форм и методов работы </w:t>
            </w:r>
            <w:r w:rsidR="00EB71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АМС Дигорского городского поселения</w:t>
            </w:r>
            <w:r w:rsidR="00EB7162"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профилактике терроризма и экстремизма на территории </w:t>
            </w:r>
            <w:r w:rsidR="00EB71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Дигорского городского поселения</w:t>
            </w: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A97BA2" w:rsidRPr="00F268B0" w:rsidRDefault="00A97BA2" w:rsidP="00626932">
            <w:pPr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 учреждений.</w:t>
            </w:r>
          </w:p>
          <w:p w:rsidR="00A97BA2" w:rsidRPr="00F268B0" w:rsidRDefault="00A97BA2" w:rsidP="00626932">
            <w:pPr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Повышение степени информированности населения о мерах, принимаемых органами местного самоуправления в сфере противодействия терроризму и экстремизму. Формирование нетерпимости ко всем фактам террористических и экстремистских проявлений.</w:t>
            </w:r>
          </w:p>
        </w:tc>
      </w:tr>
      <w:tr w:rsidR="00F268B0" w:rsidRPr="00F268B0" w:rsidTr="00F268B0">
        <w:trPr>
          <w:trHeight w:hRule="exact" w:val="312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8B0" w:rsidRPr="00F268B0" w:rsidRDefault="00F268B0" w:rsidP="00626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B0" w:rsidRPr="00F268B0" w:rsidRDefault="00F268B0" w:rsidP="00F268B0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F268B0" w:rsidRPr="00F268B0" w:rsidRDefault="00E04451" w:rsidP="00E0445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</w:t>
            </w:r>
            <w:r w:rsidR="00F268B0"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Недопущение создания 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  <w:r w:rsidR="00F268B0"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националистических экстремистских молодежных группировок.</w:t>
            </w:r>
          </w:p>
          <w:p w:rsidR="00F268B0" w:rsidRPr="00F268B0" w:rsidRDefault="00F268B0" w:rsidP="00E04451">
            <w:pPr>
              <w:ind w:left="-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Снижение уровня преступности, связанного с экстремистской деятельностью.</w:t>
            </w:r>
          </w:p>
        </w:tc>
      </w:tr>
    </w:tbl>
    <w:p w:rsidR="005542BF" w:rsidRDefault="005542BF" w:rsidP="00F268B0">
      <w:pPr>
        <w:ind w:right="-143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268B0" w:rsidRDefault="00F268B0" w:rsidP="0062693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26932" w:rsidRPr="00626932" w:rsidRDefault="00626932" w:rsidP="0062693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b/>
          <w:sz w:val="28"/>
          <w:szCs w:val="28"/>
          <w:lang w:bidi="ru-RU"/>
        </w:rPr>
        <w:t>Раздел 1. «Общая характеристика сферы реализации муниципальной</w:t>
      </w:r>
    </w:p>
    <w:p w:rsidR="00626932" w:rsidRPr="00626932" w:rsidRDefault="00626932" w:rsidP="0062693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b/>
          <w:sz w:val="28"/>
          <w:szCs w:val="28"/>
          <w:lang w:bidi="ru-RU"/>
        </w:rPr>
        <w:t>программы»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Муниципальная программа по профилактике терроризма и экстремизма на территории </w:t>
      </w:r>
      <w:r w:rsidR="00EB7162">
        <w:rPr>
          <w:rFonts w:ascii="Times New Roman" w:hAnsi="Times New Roman" w:cs="Times New Roman"/>
          <w:sz w:val="28"/>
          <w:szCs w:val="28"/>
          <w:lang w:bidi="ru-RU"/>
        </w:rPr>
        <w:t>Дигорского городского поселения</w:t>
      </w:r>
      <w:r w:rsidR="00EB7162"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>(далее - поселения)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поселения,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конституционного строя, межнационального (межэтнического) и межконфессионального согласия и, как следствие, ложится в одну из основ терроризма. 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 Отдельную проблему создает незаконное пребывание иностранных граждан и осуществление ими трудовой деятельности на территории поселения, что зачастую вызывает проникновение из других государств радикальных течений ислама, проповедующих их исключительность и насильственные методы распространения. Это 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lastRenderedPageBreak/>
        <w:t>ухудшает социальную обстановку, создает условия для формирования террористических организаций политического и религиозного экстремизма, национализма.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актов. В сложившихся обстоятельствах необходима реализация комплекса мероприятий в области противодействия терроризму и разрушения его основ. Повышенного внимания требует обеспечение безопасности граждан, защиты объектов вероятных террористических посягательств, а также мест массового пребывания людей.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В связи с этим приоритетной задачей</w:t>
      </w:r>
      <w:r w:rsidR="00EB7162">
        <w:rPr>
          <w:rFonts w:ascii="Times New Roman" w:hAnsi="Times New Roman" w:cs="Times New Roman"/>
          <w:sz w:val="28"/>
          <w:szCs w:val="28"/>
          <w:lang w:bidi="ru-RU"/>
        </w:rPr>
        <w:t xml:space="preserve"> АМС 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B7162">
        <w:rPr>
          <w:rFonts w:ascii="Times New Roman" w:hAnsi="Times New Roman" w:cs="Times New Roman"/>
          <w:sz w:val="28"/>
          <w:szCs w:val="28"/>
          <w:lang w:bidi="ru-RU"/>
        </w:rPr>
        <w:t>Дигорского городского поселения</w:t>
      </w:r>
      <w:r w:rsidR="00EB7162"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>является защита жизни, здоровья, конституционных прав и свобод человека и гражданина, в том числе обеспечение общественной безопасности: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выявление и нейтрализация источников угроз общественной безопасности;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оценка состояния общественной безопасности, прогнозирование ее развития,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информирование общественности и населения о положении дел в данной области;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принятие и сопровождение комплексных целевых программ, направленных на обеспечение общественной безопасности, недопущение социальных и межнациональных конфликтов, перерастания их в террористическую плоскость, предупреждение, ликвидацию и (или) минимизацию последствий чрезвычайных ситуаций террористического характера;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укрепление режима безопасного функционирования организаций, являющихся объектами потенциальной террористической угрозы,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постоянное совершенствование и поддержание в достаточной степени готовности сил и средств обеспечения общественной безопасности;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совершенствование профилактических мер по снижению риска террористических актов;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пресечение социальных и межнациональных конфликтов, как следствия незаконной миграции и деятельности, направленной на разжигание расовой, национальной и религиозной розни, ненависти или вражды.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С целью создания системы профилактики молодежного экстремизма в Муниципальной программе предусмотрены мероприятия, направленные на развитие межэтнической интег</w:t>
      </w:r>
      <w:r w:rsidR="007C03F1">
        <w:rPr>
          <w:rFonts w:ascii="Times New Roman" w:hAnsi="Times New Roman" w:cs="Times New Roman"/>
          <w:sz w:val="28"/>
          <w:szCs w:val="28"/>
          <w:lang w:bidi="ru-RU"/>
        </w:rPr>
        <w:t>рации и профилактику ксенофобии, социальной и культурной адаптации и интеграции иностранных  граждан, с целью обеспечения быстрого и качественного приспособления иност</w:t>
      </w:r>
      <w:r w:rsidR="008F6A84">
        <w:rPr>
          <w:rFonts w:ascii="Times New Roman" w:hAnsi="Times New Roman" w:cs="Times New Roman"/>
          <w:sz w:val="28"/>
          <w:szCs w:val="28"/>
          <w:lang w:bidi="ru-RU"/>
        </w:rPr>
        <w:t xml:space="preserve">ранных граждан к условиям территорий вселения в интересах социально-экономического развития Дигорского городского поселения и бесконфликтного и проживания иностранных граждан среди жителей </w:t>
      </w:r>
      <w:proofErr w:type="spellStart"/>
      <w:r w:rsidR="008F6A84">
        <w:rPr>
          <w:rFonts w:ascii="Times New Roman" w:hAnsi="Times New Roman" w:cs="Times New Roman"/>
          <w:sz w:val="28"/>
          <w:szCs w:val="28"/>
          <w:lang w:bidi="ru-RU"/>
        </w:rPr>
        <w:t>г.Дигора</w:t>
      </w:r>
      <w:proofErr w:type="spellEnd"/>
      <w:r w:rsidR="008F6A8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F6A84" w:rsidRDefault="008F6A84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F6A84" w:rsidRDefault="008F6A84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lastRenderedPageBreak/>
        <w:t>Целевая аудитория такой работы не должна ограничиваться русскими детьми, необходимо включать в процесс адаптации детей-мигрантов с целью устранения проблем языкового и культурного барьера. Достаточно широко распространены ситуации, когда родители-мигранты не способны или не желают воспитывать своих детей в духе норм и правил принимающего сообщества.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Только путем комплексного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органов местного самоуправления, институтов гражданского общества, средств массовой информации, учреждений образования, культуры, спорта, молодежи, можно добиться повышения уровня антитеррористической и </w:t>
      </w:r>
      <w:proofErr w:type="spellStart"/>
      <w:r w:rsidRPr="00626932">
        <w:rPr>
          <w:rFonts w:ascii="Times New Roman" w:hAnsi="Times New Roman" w:cs="Times New Roman"/>
          <w:sz w:val="28"/>
          <w:szCs w:val="28"/>
          <w:lang w:bidi="ru-RU"/>
        </w:rPr>
        <w:t>антиэкстремистской</w:t>
      </w:r>
      <w:proofErr w:type="spellEnd"/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 защищенности жителей поселения и эффективности управления процессами межнациональных отношений.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626932">
        <w:rPr>
          <w:rFonts w:ascii="Times New Roman" w:hAnsi="Times New Roman" w:cs="Times New Roman"/>
          <w:sz w:val="28"/>
          <w:szCs w:val="28"/>
          <w:lang w:bidi="ru-RU"/>
        </w:rPr>
        <w:t>этнорелигиозными</w:t>
      </w:r>
      <w:proofErr w:type="spellEnd"/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626932">
        <w:rPr>
          <w:rFonts w:ascii="Times New Roman" w:hAnsi="Times New Roman" w:cs="Times New Roman"/>
          <w:sz w:val="28"/>
          <w:szCs w:val="28"/>
          <w:lang w:bidi="ru-RU"/>
        </w:rPr>
        <w:t>экстремистски</w:t>
      </w:r>
      <w:proofErr w:type="spellEnd"/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 настроенные радикальные политические и религиозные силы. Профилактика терроризма, обеспечение безопасности населения являются конституционным условием стабильного существования и развития общества, создания достойных условий жизни граждан. Реализация Муниципальной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поселения.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Реализация всего комплекса указанных задач невозможна без объединения и координации усилий органов правопорядка и безопасности, администрации, а также привлечения организаций и общественных объединений.</w:t>
      </w:r>
    </w:p>
    <w:p w:rsidR="00626932" w:rsidRPr="00626932" w:rsidRDefault="00626932" w:rsidP="0062693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b/>
          <w:sz w:val="28"/>
          <w:szCs w:val="28"/>
          <w:lang w:bidi="ru-RU"/>
        </w:rPr>
        <w:t>Раздел 2. «Цели и задачи муниципальной программы, сроки и этапы ее</w:t>
      </w:r>
    </w:p>
    <w:p w:rsidR="00626932" w:rsidRPr="00626932" w:rsidRDefault="00626932" w:rsidP="0062693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b/>
          <w:sz w:val="28"/>
          <w:szCs w:val="28"/>
          <w:lang w:bidi="ru-RU"/>
        </w:rPr>
        <w:t>реализации»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Основными целями Муниципальной программы является противодействие терроризму и экстремизму, защита жизни и здоровья граждан, проживающих на территории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Основными задачами программы являются: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Уменьшение проявлений экстремизма и негативного отношения к лицам других национальностей и религиозных конфессий;</w:t>
      </w:r>
    </w:p>
    <w:p w:rsidR="008F6A84" w:rsidRDefault="008F6A84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Формирование у населения внутренней потребностей в толерантном (терпимом) поведении к людям других национальностей и религиозных конфессий на основе российского общества, культурного самосознания, принципов соблюдения прав и свобод человека;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Формирование толерантности и межэтнической культуры в молодежной среде, профилактика агрессивного поведения;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Информирование населения </w:t>
      </w:r>
      <w:proofErr w:type="spellStart"/>
      <w:r w:rsidR="00225755">
        <w:rPr>
          <w:rFonts w:ascii="Times New Roman" w:hAnsi="Times New Roman" w:cs="Times New Roman"/>
          <w:sz w:val="28"/>
          <w:szCs w:val="28"/>
          <w:lang w:bidi="ru-RU"/>
        </w:rPr>
        <w:t>Дигорского</w:t>
      </w:r>
      <w:proofErr w:type="spellEnd"/>
      <w:r w:rsidR="00225755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поселения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 по вопросам противодействия терроризму и экстремизму;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Содействие правоохранительным органам в выявлении правонарушений и преступлений данной категории, а также ликвидация их последствий;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Сроки реализации муниципальной программы: 2024 - 2026 гг.</w:t>
      </w:r>
    </w:p>
    <w:p w:rsidR="00626932" w:rsidRPr="00626932" w:rsidRDefault="00626932" w:rsidP="0062693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b/>
          <w:sz w:val="28"/>
          <w:szCs w:val="28"/>
          <w:lang w:bidi="ru-RU"/>
        </w:rPr>
        <w:t>Раздел 3. «Ресурсное обеспечение муниципальной программы»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 xml:space="preserve">Финансовое обеспечение муниципальной программы в части расходных обязательств поселения осуществляется из бюджета </w:t>
      </w:r>
      <w:proofErr w:type="spellStart"/>
      <w:r w:rsidR="00225755">
        <w:rPr>
          <w:rFonts w:ascii="Times New Roman" w:hAnsi="Times New Roman" w:cs="Times New Roman"/>
          <w:sz w:val="28"/>
          <w:szCs w:val="28"/>
          <w:lang w:bidi="ru-RU"/>
        </w:rPr>
        <w:t>Дигорского</w:t>
      </w:r>
      <w:proofErr w:type="spellEnd"/>
      <w:r w:rsidR="00225755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поселения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>. Общий объем финансирования муниципальной программы на тр</w:t>
      </w:r>
      <w:r w:rsidR="00813DB5">
        <w:rPr>
          <w:rFonts w:ascii="Times New Roman" w:hAnsi="Times New Roman" w:cs="Times New Roman"/>
          <w:sz w:val="28"/>
          <w:szCs w:val="28"/>
          <w:lang w:bidi="ru-RU"/>
        </w:rPr>
        <w:t>ехлетний период составляет 300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>,00 тыс. руб.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В приложении 1 к муниципальной программе приведена информация по объему бюджетных ассигнований на реализацию муниципальной программы.</w:t>
      </w:r>
      <w:r w:rsidR="00587A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26932" w:rsidRPr="00626932" w:rsidRDefault="00626932" w:rsidP="00626932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b/>
          <w:sz w:val="28"/>
          <w:szCs w:val="28"/>
          <w:lang w:bidi="ru-RU"/>
        </w:rPr>
        <w:t>Раздел 4. «Перечень мероприятий муниципальной программы»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Основными мероприятиями, направленными на реализацию муниципальной программы в 2024 - 2026 годах, являются профилактическая работа с лицами, подверженными воздействию идеологии терроризма, а также попавшими под ее влияние, социально-воспитательная работа по формированию у населения поселения антитеррористического сознания, организация размещения информационно - пропагандистских материалов и защита информационного пространства от идеологии терроризма на территории поселения.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Подробная информация с перечнем мероприятий, сроках исполнения, объемах финансирования и исполнителях мероприятий муниципальной программы представлена в приложениях 2, 3, 4 к муниципальной программе.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Оценка эффективности реализации программы проводится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Оценка эффективности реализации программы проводится по трем направлениям: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степени достижения целей и решения задач программы путем сопоставления фактически достигнутых значений показателей программы в отчетном периоде по сравнению с плановыми показателями;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степени соответствия запланированному уровню затрат и эффективности использования бюджетных средств и иных источников ресурсного обеспечения программы путем сопоставления плановых и фактических объемов финансирования;</w:t>
      </w:r>
    </w:p>
    <w:p w:rsidR="00626932" w:rsidRP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2693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степени реализации мероприятий программы, достижение ожидаемых непосредственных результатов их реализации, на основе сопоставления ожидаемых и фактически полученных непосредственных результатов реализации мероприятий.</w:t>
      </w:r>
    </w:p>
    <w:p w:rsidR="00626932" w:rsidRDefault="00626932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6932">
        <w:rPr>
          <w:rFonts w:ascii="Times New Roman" w:hAnsi="Times New Roman" w:cs="Times New Roman"/>
          <w:sz w:val="28"/>
          <w:szCs w:val="28"/>
          <w:lang w:bidi="ru-RU"/>
        </w:rPr>
        <w:t>С учетом достижения поставленных целей и решения задач программы, а также степени соответствия запланированному уровню затрат и эффективности использования бюджетных средств планируется, что оценка эффективности реализации программы будет признана высокой.</w:t>
      </w: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1766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95A25" w:rsidRDefault="00695A25">
      <w:pPr>
        <w:rPr>
          <w:rFonts w:ascii="Times New Roman" w:hAnsi="Times New Roman" w:cs="Times New Roman"/>
          <w:sz w:val="28"/>
          <w:szCs w:val="28"/>
          <w:lang w:bidi="ru-RU"/>
        </w:rPr>
        <w:sectPr w:rsidR="00695A25" w:rsidSect="00F268B0">
          <w:headerReference w:type="default" r:id="rId7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8F6A84" w:rsidRDefault="008F6A84" w:rsidP="008F6A84">
      <w:pPr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</w:p>
    <w:p w:rsidR="008F6A84" w:rsidRPr="002D2195" w:rsidRDefault="00695A25" w:rsidP="008F6A8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D2195">
        <w:rPr>
          <w:rFonts w:ascii="Times New Roman" w:hAnsi="Times New Roman" w:cs="Times New Roman"/>
          <w:sz w:val="24"/>
          <w:szCs w:val="24"/>
        </w:rPr>
        <w:t>Приложение 1 к муниципальной программе</w:t>
      </w:r>
    </w:p>
    <w:p w:rsidR="008F6A84" w:rsidRPr="002D2195" w:rsidRDefault="00695A25" w:rsidP="008F6A8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D2195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</w:t>
      </w:r>
    </w:p>
    <w:p w:rsidR="008F6A84" w:rsidRPr="002D2195" w:rsidRDefault="00695A25" w:rsidP="008F6A84">
      <w:pPr>
        <w:pStyle w:val="aa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2D219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B7162" w:rsidRPr="002D2195">
        <w:rPr>
          <w:rFonts w:ascii="Times New Roman" w:hAnsi="Times New Roman" w:cs="Times New Roman"/>
          <w:sz w:val="24"/>
          <w:szCs w:val="24"/>
          <w:lang w:bidi="ru-RU"/>
        </w:rPr>
        <w:t>Дигорского городского</w:t>
      </w:r>
    </w:p>
    <w:p w:rsidR="008F6A84" w:rsidRPr="002D2195" w:rsidRDefault="008F6A84" w:rsidP="008F6A8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D2195">
        <w:rPr>
          <w:rFonts w:ascii="Times New Roman" w:hAnsi="Times New Roman" w:cs="Times New Roman"/>
          <w:sz w:val="24"/>
          <w:szCs w:val="24"/>
          <w:lang w:bidi="ru-RU"/>
        </w:rPr>
        <w:t>поселения</w:t>
      </w:r>
      <w:r w:rsidRPr="002D2195">
        <w:rPr>
          <w:rFonts w:ascii="Times New Roman" w:hAnsi="Times New Roman" w:cs="Times New Roman"/>
          <w:sz w:val="24"/>
          <w:szCs w:val="24"/>
        </w:rPr>
        <w:t xml:space="preserve"> на 2024-2026 годы»</w:t>
      </w:r>
    </w:p>
    <w:p w:rsidR="008F6A84" w:rsidRPr="002D2195" w:rsidRDefault="008F6A84" w:rsidP="008F6A84">
      <w:pPr>
        <w:tabs>
          <w:tab w:val="left" w:pos="6060"/>
        </w:tabs>
        <w:spacing w:line="230" w:lineRule="exact"/>
        <w:rPr>
          <w:rFonts w:ascii="Times New Roman" w:hAnsi="Times New Roman" w:cs="Times New Roman"/>
        </w:rPr>
      </w:pPr>
    </w:p>
    <w:p w:rsidR="008F6A84" w:rsidRPr="008F6A84" w:rsidRDefault="008F6A84" w:rsidP="008F6A84">
      <w:pPr>
        <w:spacing w:line="230" w:lineRule="exact"/>
        <w:jc w:val="center"/>
        <w:rPr>
          <w:rFonts w:ascii="Times New Roman" w:hAnsi="Times New Roman" w:cs="Times New Roman"/>
        </w:rPr>
      </w:pPr>
      <w:r w:rsidRPr="008F6A84">
        <w:rPr>
          <w:rFonts w:ascii="Times New Roman" w:hAnsi="Times New Roman" w:cs="Times New Roman"/>
        </w:rPr>
        <w:t>РЕСУРСНОЕ ОБЕСПЕЧЕНИЕ МУ</w:t>
      </w:r>
      <w:r w:rsidRPr="008F6A84">
        <w:rPr>
          <w:rStyle w:val="a9"/>
          <w:rFonts w:eastAsiaTheme="minorHAnsi"/>
          <w:b w:val="0"/>
          <w:bCs w:val="0"/>
          <w:u w:val="none"/>
        </w:rPr>
        <w:t>НИ</w:t>
      </w:r>
      <w:r w:rsidRPr="008F6A84">
        <w:rPr>
          <w:rFonts w:ascii="Times New Roman" w:hAnsi="Times New Roman" w:cs="Times New Roman"/>
        </w:rPr>
        <w:t>Ц</w:t>
      </w:r>
      <w:r w:rsidRPr="008F6A84">
        <w:rPr>
          <w:rStyle w:val="a9"/>
          <w:rFonts w:eastAsiaTheme="minorHAnsi"/>
          <w:b w:val="0"/>
          <w:bCs w:val="0"/>
          <w:u w:val="none"/>
        </w:rPr>
        <w:t>ИПА</w:t>
      </w:r>
      <w:r w:rsidRPr="008F6A84">
        <w:rPr>
          <w:rFonts w:ascii="Times New Roman" w:hAnsi="Times New Roman" w:cs="Times New Roman"/>
        </w:rPr>
        <w:t>ЛЬНОЙ ПРОГРАММЫ</w:t>
      </w:r>
      <w:r w:rsidR="00EB716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288"/>
        <w:gridCol w:w="1560"/>
        <w:gridCol w:w="1416"/>
        <w:gridCol w:w="1277"/>
        <w:gridCol w:w="821"/>
        <w:gridCol w:w="1560"/>
        <w:gridCol w:w="1445"/>
        <w:gridCol w:w="2563"/>
      </w:tblGrid>
      <w:tr w:rsidR="008F6A84" w:rsidTr="008F6A84">
        <w:trPr>
          <w:trHeight w:hRule="exact" w:val="288"/>
        </w:trPr>
        <w:tc>
          <w:tcPr>
            <w:tcW w:w="682" w:type="dxa"/>
            <w:vMerge w:val="restart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after="60" w:line="220" w:lineRule="exact"/>
              <w:ind w:left="260"/>
              <w:jc w:val="left"/>
            </w:pPr>
            <w:r>
              <w:rPr>
                <w:rStyle w:val="11pt"/>
              </w:rPr>
              <w:t>№</w:t>
            </w:r>
          </w:p>
          <w:p w:rsidR="008F6A84" w:rsidRDefault="008F6A84" w:rsidP="008F6A84">
            <w:pPr>
              <w:pStyle w:val="4"/>
              <w:shd w:val="clear" w:color="auto" w:fill="auto"/>
              <w:spacing w:before="60" w:line="220" w:lineRule="exact"/>
              <w:ind w:left="260"/>
              <w:jc w:val="left"/>
            </w:pPr>
            <w:r>
              <w:rPr>
                <w:rStyle w:val="11pt"/>
              </w:rPr>
              <w:t>п/п</w:t>
            </w:r>
          </w:p>
        </w:tc>
        <w:tc>
          <w:tcPr>
            <w:tcW w:w="3288" w:type="dxa"/>
            <w:vMerge w:val="restart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Сроки</w:t>
            </w:r>
          </w:p>
          <w:p w:rsidR="008F6A84" w:rsidRDefault="008F6A84" w:rsidP="008F6A84">
            <w:pPr>
              <w:pStyle w:val="4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исполнения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74" w:lineRule="exact"/>
              <w:ind w:left="160" w:firstLine="180"/>
              <w:jc w:val="left"/>
            </w:pPr>
            <w:r>
              <w:rPr>
                <w:rStyle w:val="11pt"/>
              </w:rPr>
              <w:t xml:space="preserve">Объем </w:t>
            </w:r>
            <w:proofErr w:type="spellStart"/>
            <w:r>
              <w:rPr>
                <w:rStyle w:val="11pt"/>
              </w:rPr>
              <w:t>финансиро</w:t>
            </w:r>
            <w:proofErr w:type="spellEnd"/>
            <w:r>
              <w:rPr>
                <w:rStyle w:val="11pt"/>
              </w:rPr>
              <w:t xml:space="preserve"> </w:t>
            </w:r>
            <w:proofErr w:type="spellStart"/>
            <w:r>
              <w:rPr>
                <w:rStyle w:val="11pt"/>
              </w:rPr>
              <w:t>вания</w:t>
            </w:r>
            <w:proofErr w:type="spellEnd"/>
            <w:r>
              <w:rPr>
                <w:rStyle w:val="11pt"/>
              </w:rPr>
              <w:t xml:space="preserve"> всего (тыс. руб.)</w:t>
            </w:r>
          </w:p>
        </w:tc>
        <w:tc>
          <w:tcPr>
            <w:tcW w:w="5103" w:type="dxa"/>
            <w:gridSpan w:val="4"/>
            <w:shd w:val="clear" w:color="auto" w:fill="FFFFFF"/>
            <w:vAlign w:val="bottom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том числе, тыс. руб.: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Исполнители, соисполнители, ответственные за реализацию программы</w:t>
            </w:r>
          </w:p>
        </w:tc>
      </w:tr>
      <w:tr w:rsidR="008F6A84" w:rsidTr="008F6A84">
        <w:trPr>
          <w:trHeight w:hRule="exact" w:val="389"/>
        </w:trPr>
        <w:tc>
          <w:tcPr>
            <w:tcW w:w="682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3288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560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416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11pt"/>
              </w:rPr>
              <w:t>Бюджет</w:t>
            </w:r>
          </w:p>
          <w:p w:rsidR="008F6A84" w:rsidRDefault="008F6A84" w:rsidP="008F6A84">
            <w:pPr>
              <w:pStyle w:val="4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"/>
              </w:rPr>
              <w:t>поселения</w:t>
            </w:r>
          </w:p>
        </w:tc>
        <w:tc>
          <w:tcPr>
            <w:tcW w:w="3826" w:type="dxa"/>
            <w:gridSpan w:val="3"/>
            <w:shd w:val="clear" w:color="auto" w:fill="FFFFFF"/>
            <w:vAlign w:val="bottom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Иные межбюджетные трансферты: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8F6A84" w:rsidRDefault="008F6A84" w:rsidP="008F6A84"/>
        </w:tc>
      </w:tr>
      <w:tr w:rsidR="008F6A84" w:rsidTr="008F6A84">
        <w:trPr>
          <w:trHeight w:hRule="exact" w:val="288"/>
        </w:trPr>
        <w:tc>
          <w:tcPr>
            <w:tcW w:w="682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3288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560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416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277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821" w:type="dxa"/>
            <w:vMerge w:val="restart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Всего</w:t>
            </w:r>
          </w:p>
        </w:tc>
        <w:tc>
          <w:tcPr>
            <w:tcW w:w="3005" w:type="dxa"/>
            <w:gridSpan w:val="2"/>
            <w:shd w:val="clear" w:color="auto" w:fill="FFFFFF"/>
            <w:vAlign w:val="bottom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том числе: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8F6A84" w:rsidRDefault="008F6A84" w:rsidP="008F6A84"/>
        </w:tc>
      </w:tr>
      <w:tr w:rsidR="008F6A84" w:rsidTr="008F6A84">
        <w:trPr>
          <w:trHeight w:hRule="exact" w:val="835"/>
        </w:trPr>
        <w:tc>
          <w:tcPr>
            <w:tcW w:w="682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3288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560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416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277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821" w:type="dxa"/>
            <w:vMerge/>
            <w:shd w:val="clear" w:color="auto" w:fill="FFFFFF"/>
            <w:vAlign w:val="center"/>
          </w:tcPr>
          <w:p w:rsidR="008F6A84" w:rsidRDefault="008F6A84" w:rsidP="008F6A84"/>
        </w:tc>
        <w:tc>
          <w:tcPr>
            <w:tcW w:w="1560" w:type="dxa"/>
            <w:shd w:val="clear" w:color="auto" w:fill="FFFFFF"/>
            <w:vAlign w:val="bottom"/>
          </w:tcPr>
          <w:p w:rsidR="008F6A84" w:rsidRDefault="008F6A84" w:rsidP="008F6A84">
            <w:pPr>
              <w:pStyle w:val="4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из бюджета города Дигора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F6A84" w:rsidRDefault="008F6A84" w:rsidP="008F6A84">
            <w:pPr>
              <w:pStyle w:val="4"/>
              <w:shd w:val="clear" w:color="auto" w:fill="auto"/>
              <w:spacing w:before="0" w:line="274" w:lineRule="exact"/>
              <w:ind w:left="360" w:hanging="220"/>
              <w:jc w:val="left"/>
            </w:pPr>
            <w:r>
              <w:rPr>
                <w:rStyle w:val="11pt"/>
              </w:rPr>
              <w:t>из бюджета другого уровня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8F6A84" w:rsidRDefault="008F6A84" w:rsidP="008F6A84"/>
        </w:tc>
      </w:tr>
      <w:tr w:rsidR="008F6A84" w:rsidTr="008F6A84">
        <w:trPr>
          <w:trHeight w:hRule="exact" w:val="1469"/>
        </w:trPr>
        <w:tc>
          <w:tcPr>
            <w:tcW w:w="682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8F6A84" w:rsidRPr="00EB7162" w:rsidRDefault="008F6A84" w:rsidP="008F6A84">
            <w:pPr>
              <w:pStyle w:val="4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EB7162">
              <w:rPr>
                <w:rStyle w:val="11pt"/>
                <w:sz w:val="24"/>
                <w:szCs w:val="24"/>
              </w:rPr>
              <w:t xml:space="preserve">Профилактика терроризма и экстремизма на территории </w:t>
            </w:r>
            <w:r w:rsidRPr="00EB7162">
              <w:rPr>
                <w:sz w:val="24"/>
                <w:szCs w:val="24"/>
                <w:lang w:bidi="ru-RU"/>
              </w:rPr>
              <w:t xml:space="preserve"> Дигорского городского поселения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2024г.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160" w:firstLine="180"/>
              <w:jc w:val="left"/>
            </w:pPr>
            <w:r>
              <w:rPr>
                <w:rStyle w:val="11pt"/>
              </w:rPr>
              <w:t>100,00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</w:rPr>
              <w:t>100,00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Заместитель Главы АМС Дигорского городского поселения</w:t>
            </w:r>
          </w:p>
        </w:tc>
      </w:tr>
      <w:tr w:rsidR="008F6A84" w:rsidTr="008F6A84">
        <w:trPr>
          <w:trHeight w:hRule="exact" w:val="1632"/>
        </w:trPr>
        <w:tc>
          <w:tcPr>
            <w:tcW w:w="682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8F6A84" w:rsidRPr="00EB7162" w:rsidRDefault="008F6A84" w:rsidP="008F6A84">
            <w:pPr>
              <w:pStyle w:val="4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EB7162">
              <w:rPr>
                <w:rStyle w:val="11pt"/>
                <w:sz w:val="24"/>
                <w:szCs w:val="24"/>
              </w:rPr>
              <w:t xml:space="preserve">Профилактика терроризма и экстремизма на территории </w:t>
            </w:r>
            <w:r w:rsidRPr="00EB7162">
              <w:rPr>
                <w:sz w:val="24"/>
                <w:szCs w:val="24"/>
                <w:lang w:bidi="ru-RU"/>
              </w:rPr>
              <w:t xml:space="preserve"> Дигорского городского поселения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2025г.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160" w:firstLine="180"/>
              <w:jc w:val="left"/>
            </w:pPr>
            <w:r>
              <w:rPr>
                <w:rStyle w:val="11pt"/>
              </w:rPr>
              <w:t>100,00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</w:rPr>
              <w:t>100,00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Заместитель Главы АМС Дигорского городского поселения</w:t>
            </w:r>
          </w:p>
        </w:tc>
      </w:tr>
      <w:tr w:rsidR="008F6A84" w:rsidTr="008F6A84">
        <w:trPr>
          <w:trHeight w:hRule="exact" w:val="1387"/>
        </w:trPr>
        <w:tc>
          <w:tcPr>
            <w:tcW w:w="682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8F6A84" w:rsidRPr="00EB7162" w:rsidRDefault="008F6A84" w:rsidP="008F6A84">
            <w:pPr>
              <w:pStyle w:val="4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EB7162">
              <w:rPr>
                <w:rStyle w:val="11pt"/>
                <w:sz w:val="24"/>
                <w:szCs w:val="24"/>
              </w:rPr>
              <w:t xml:space="preserve">Профилактика терроризма и экстремизма на территории </w:t>
            </w:r>
            <w:r w:rsidRPr="00EB7162">
              <w:rPr>
                <w:sz w:val="24"/>
                <w:szCs w:val="24"/>
                <w:lang w:bidi="ru-RU"/>
              </w:rPr>
              <w:t xml:space="preserve"> Дигорского городского поселения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2026г.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160" w:firstLine="180"/>
              <w:jc w:val="left"/>
            </w:pPr>
            <w:r>
              <w:rPr>
                <w:rStyle w:val="11pt"/>
              </w:rPr>
              <w:t>100,00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</w:rPr>
              <w:t>100,00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Заместитель Главы АМС Дигорского городского поселения</w:t>
            </w:r>
          </w:p>
        </w:tc>
      </w:tr>
      <w:tr w:rsidR="008F6A84" w:rsidTr="008F6A84">
        <w:trPr>
          <w:trHeight w:hRule="exact" w:val="944"/>
        </w:trPr>
        <w:tc>
          <w:tcPr>
            <w:tcW w:w="682" w:type="dxa"/>
            <w:shd w:val="clear" w:color="auto" w:fill="FFFFFF"/>
          </w:tcPr>
          <w:p w:rsidR="008F6A84" w:rsidRDefault="008F6A84" w:rsidP="008F6A84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shd w:val="clear" w:color="auto" w:fill="FFFFFF"/>
          </w:tcPr>
          <w:p w:rsidR="008F6A84" w:rsidRDefault="008F6A84" w:rsidP="008F6A8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Всего: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ind w:left="160" w:firstLine="180"/>
              <w:jc w:val="left"/>
            </w:pPr>
            <w:r>
              <w:rPr>
                <w:rStyle w:val="115pt"/>
              </w:rPr>
              <w:t>300,00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115pt"/>
              </w:rPr>
              <w:t>300,00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8F6A84" w:rsidRDefault="008F6A84" w:rsidP="008F6A84">
            <w:pPr>
              <w:pStyle w:val="4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</w:tr>
    </w:tbl>
    <w:p w:rsidR="00695A25" w:rsidRDefault="00695A25" w:rsidP="00695A25">
      <w:pPr>
        <w:rPr>
          <w:sz w:val="2"/>
          <w:szCs w:val="2"/>
        </w:rPr>
      </w:pPr>
    </w:p>
    <w:p w:rsidR="00695A25" w:rsidRDefault="00695A25" w:rsidP="00695A25">
      <w:pPr>
        <w:rPr>
          <w:sz w:val="2"/>
          <w:szCs w:val="2"/>
        </w:rPr>
        <w:sectPr w:rsidR="00695A25" w:rsidSect="008F6A84">
          <w:pgSz w:w="16838" w:h="11909" w:orient="landscape"/>
          <w:pgMar w:top="709" w:right="1058" w:bottom="1139" w:left="1029" w:header="0" w:footer="3" w:gutter="0"/>
          <w:cols w:space="720"/>
          <w:noEndnote/>
          <w:docGrid w:linePitch="360"/>
        </w:sectPr>
      </w:pPr>
    </w:p>
    <w:p w:rsidR="00695A25" w:rsidRPr="007C03F1" w:rsidRDefault="00695A25" w:rsidP="00695A25">
      <w:pPr>
        <w:pStyle w:val="4"/>
        <w:shd w:val="clear" w:color="auto" w:fill="auto"/>
        <w:spacing w:before="0" w:after="176"/>
        <w:ind w:left="9780" w:right="160"/>
        <w:jc w:val="right"/>
        <w:rPr>
          <w:sz w:val="24"/>
          <w:szCs w:val="24"/>
        </w:rPr>
      </w:pPr>
      <w:r w:rsidRPr="007C03F1">
        <w:rPr>
          <w:sz w:val="24"/>
          <w:szCs w:val="24"/>
        </w:rPr>
        <w:lastRenderedPageBreak/>
        <w:t xml:space="preserve">Приложение 2 к муниципальной программе «Профилактика терроризма и экстремизма на территории </w:t>
      </w:r>
      <w:r w:rsidR="007C03F1" w:rsidRPr="007C03F1">
        <w:rPr>
          <w:rStyle w:val="11pt"/>
          <w:sz w:val="24"/>
          <w:szCs w:val="24"/>
        </w:rPr>
        <w:t>Дигорского городского поселения</w:t>
      </w:r>
      <w:r w:rsidRPr="007C03F1">
        <w:rPr>
          <w:sz w:val="24"/>
          <w:szCs w:val="24"/>
        </w:rPr>
        <w:t xml:space="preserve"> на 2024-2026 годы»</w:t>
      </w:r>
    </w:p>
    <w:p w:rsidR="00695A25" w:rsidRDefault="00695A25" w:rsidP="00F268B0">
      <w:pPr>
        <w:framePr w:w="15043" w:wrap="notBeside" w:vAnchor="text" w:hAnchor="text" w:xAlign="center" w:y="1"/>
        <w:spacing w:line="230" w:lineRule="exact"/>
        <w:jc w:val="center"/>
      </w:pPr>
      <w:r>
        <w:t>ПЕРЕЧЕНЬ МЕРОПРИЯТИЙ МУНИЦИПАЛЬНОЙ ПРОГРАММЫ на 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52"/>
        <w:gridCol w:w="994"/>
        <w:gridCol w:w="1982"/>
        <w:gridCol w:w="1277"/>
        <w:gridCol w:w="850"/>
        <w:gridCol w:w="1843"/>
        <w:gridCol w:w="1843"/>
        <w:gridCol w:w="2126"/>
        <w:gridCol w:w="605"/>
      </w:tblGrid>
      <w:tr w:rsidR="00695A25" w:rsidTr="009D3D00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11pt"/>
              </w:rPr>
              <w:t>№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11pt"/>
              </w:rPr>
              <w:t>п/п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Наименование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Сроки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исполнения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60" w:firstLine="500"/>
              <w:jc w:val="left"/>
            </w:pPr>
            <w:r>
              <w:rPr>
                <w:rStyle w:val="11pt"/>
              </w:rPr>
              <w:t>Объем финансирования всего (тыс. руб.)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том числе, тыс. руб.: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Исполнители, соисполнители, ответственные за реализацию программы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Примечание</w:t>
            </w:r>
          </w:p>
        </w:tc>
      </w:tr>
      <w:tr w:rsidR="00695A25" w:rsidTr="009D3D00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Бюджет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Иные межбюджетные трансферты: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</w:tr>
      <w:tr w:rsidR="00695A25" w:rsidTr="009D3D00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том числе: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</w:tr>
      <w:tr w:rsidR="00695A25" w:rsidTr="009D3D00">
        <w:trPr>
          <w:trHeight w:hRule="exact" w:val="5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 xml:space="preserve">из бюджета города </w:t>
            </w:r>
            <w:r w:rsidR="007C03F1">
              <w:rPr>
                <w:rStyle w:val="11pt"/>
              </w:rPr>
              <w:t>Дигора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1pt"/>
              </w:rPr>
              <w:t>из бюджета другого уровня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</w:tr>
      <w:tr w:rsidR="00695A25" w:rsidTr="009D3D00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Социально</w:t>
            </w:r>
            <w:r w:rsidR="007C03F1">
              <w:rPr>
                <w:rStyle w:val="11pt"/>
              </w:rPr>
              <w:t xml:space="preserve"> </w:t>
            </w:r>
            <w:r>
              <w:rPr>
                <w:rStyle w:val="11pt"/>
              </w:rPr>
              <w:softHyphen/>
              <w:t>воспитательные мероприятия по формированию у населения поселения антитеррористического сознания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</w:rPr>
              <w:t>2024г.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7C03F1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160" w:firstLine="500"/>
              <w:jc w:val="left"/>
            </w:pPr>
            <w:r>
              <w:rPr>
                <w:rStyle w:val="11pt"/>
              </w:rPr>
              <w:t>50</w:t>
            </w:r>
            <w:r w:rsidR="00695A25">
              <w:rPr>
                <w:rStyle w:val="11pt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7C03F1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50</w:t>
            </w:r>
            <w:r w:rsidR="00695A25">
              <w:rPr>
                <w:rStyle w:val="11pt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7C03F1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Заместитель Главы АМС Дигорского городского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</w:tr>
      <w:tr w:rsidR="00695A25" w:rsidTr="008F6A84">
        <w:trPr>
          <w:trHeight w:hRule="exact" w:val="30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8F6A84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Информационно - пропагандистские мероприятия и мероприятия по защите информационного пространства от идеологии терроризма на территории поселения, проведение культурно-массовых мероприятий с привлечением иностранных граждан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</w:rPr>
              <w:t>2024г.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7C03F1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160" w:firstLine="500"/>
              <w:jc w:val="left"/>
            </w:pPr>
            <w:r>
              <w:rPr>
                <w:rStyle w:val="11pt"/>
              </w:rPr>
              <w:t>50</w:t>
            </w:r>
            <w:r w:rsidR="00695A25">
              <w:rPr>
                <w:rStyle w:val="11pt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7C03F1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50</w:t>
            </w:r>
            <w:r w:rsidR="00695A25">
              <w:rPr>
                <w:rStyle w:val="11pt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7C03F1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Заместитель Главы АМС Дигорского городского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</w:tr>
      <w:tr w:rsidR="00695A25" w:rsidTr="009D3D00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Итого по 2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115pt"/>
              </w:rPr>
              <w:t>2024г.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A25" w:rsidRDefault="007C03F1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ind w:left="160" w:firstLine="500"/>
              <w:jc w:val="left"/>
            </w:pPr>
            <w:r>
              <w:rPr>
                <w:rStyle w:val="115pt"/>
              </w:rPr>
              <w:t>100</w:t>
            </w:r>
            <w:r w:rsidR="00695A25">
              <w:rPr>
                <w:rStyle w:val="115pt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A25" w:rsidRDefault="007C03F1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100</w:t>
            </w:r>
            <w:r w:rsidR="00695A25">
              <w:rPr>
                <w:rStyle w:val="115pt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</w:tr>
    </w:tbl>
    <w:p w:rsidR="008F6A84" w:rsidRDefault="008F6A84" w:rsidP="008F6A84">
      <w:pPr>
        <w:pStyle w:val="4"/>
        <w:shd w:val="clear" w:color="auto" w:fill="auto"/>
        <w:spacing w:before="0" w:after="176"/>
        <w:ind w:right="160"/>
      </w:pPr>
    </w:p>
    <w:p w:rsidR="008F6A84" w:rsidRDefault="008F6A84" w:rsidP="00F268B0">
      <w:pPr>
        <w:pStyle w:val="4"/>
        <w:shd w:val="clear" w:color="auto" w:fill="auto"/>
        <w:spacing w:before="0" w:after="176"/>
        <w:ind w:left="9780" w:right="160"/>
        <w:jc w:val="center"/>
      </w:pPr>
    </w:p>
    <w:p w:rsidR="00695A25" w:rsidRDefault="00695A25" w:rsidP="00F268B0">
      <w:pPr>
        <w:pStyle w:val="4"/>
        <w:shd w:val="clear" w:color="auto" w:fill="auto"/>
        <w:spacing w:before="0" w:after="176"/>
        <w:ind w:left="9780" w:right="160"/>
        <w:jc w:val="center"/>
      </w:pPr>
      <w:r>
        <w:lastRenderedPageBreak/>
        <w:t xml:space="preserve">Приложение 3 к муниципальной программе «Профилактика терроризма и экстремизма на территории </w:t>
      </w:r>
      <w:r w:rsidR="007C03F1">
        <w:t>Дигорского городского поселения</w:t>
      </w:r>
      <w:r>
        <w:t xml:space="preserve"> на 2024-2026 годы»</w:t>
      </w:r>
    </w:p>
    <w:p w:rsidR="00695A25" w:rsidRDefault="00695A25" w:rsidP="00F268B0">
      <w:pPr>
        <w:framePr w:w="15043" w:wrap="notBeside" w:vAnchor="text" w:hAnchor="text" w:xAlign="center" w:y="1"/>
        <w:spacing w:line="230" w:lineRule="exact"/>
        <w:jc w:val="center"/>
      </w:pPr>
      <w:r>
        <w:t>ПЕРЕЧЕНЬ МЕРОПРИЯТИЙ МУНИЦИПАЛЬНОЙ ПРОГРАММЫ на 2025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52"/>
        <w:gridCol w:w="994"/>
        <w:gridCol w:w="1982"/>
        <w:gridCol w:w="1277"/>
        <w:gridCol w:w="850"/>
        <w:gridCol w:w="1843"/>
        <w:gridCol w:w="1843"/>
        <w:gridCol w:w="2126"/>
        <w:gridCol w:w="605"/>
      </w:tblGrid>
      <w:tr w:rsidR="00695A25" w:rsidTr="009D3D00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11pt"/>
              </w:rPr>
              <w:t>№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11pt"/>
              </w:rPr>
              <w:t>п/п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Наименование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Сроки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исполнения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60" w:firstLine="500"/>
              <w:jc w:val="left"/>
            </w:pPr>
            <w:r>
              <w:rPr>
                <w:rStyle w:val="11pt"/>
              </w:rPr>
              <w:t>Объем финансирования всего (тыс. руб.)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том числе, тыс. руб.: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Исполнители, соисполнители, ответственные за реализацию программы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Примечание</w:t>
            </w:r>
          </w:p>
        </w:tc>
      </w:tr>
      <w:tr w:rsidR="00695A25" w:rsidTr="009D3D00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Бюджет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Иные межбюджетные трансферты: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</w:tr>
      <w:tr w:rsidR="00695A25" w:rsidTr="009D3D00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том числе: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</w:tr>
      <w:tr w:rsidR="00695A25" w:rsidTr="009D3D00">
        <w:trPr>
          <w:trHeight w:hRule="exact" w:val="5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 xml:space="preserve">из бюджета города </w:t>
            </w:r>
            <w:r w:rsidR="007C03F1">
              <w:rPr>
                <w:rStyle w:val="11pt"/>
              </w:rPr>
              <w:t>Дигора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1pt"/>
              </w:rPr>
              <w:t>из бюджета другого уровня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</w:tr>
      <w:tr w:rsidR="007C03F1" w:rsidTr="008B0012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  <w:t xml:space="preserve"> воспитательные мероприятия по формированию у населения поселения антитеррористического сознания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</w:rPr>
              <w:t>2025г.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Pr="000311A1" w:rsidRDefault="007C03F1" w:rsidP="007C03F1">
            <w:pPr>
              <w:framePr w:w="15043" w:wrap="notBeside" w:vAnchor="text" w:hAnchor="text" w:xAlign="center" w:y="1"/>
            </w:pPr>
            <w:r w:rsidRPr="000311A1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Pr="000311A1" w:rsidRDefault="007C03F1" w:rsidP="007C03F1">
            <w:pPr>
              <w:framePr w:w="15043" w:wrap="notBeside" w:vAnchor="text" w:hAnchor="text" w:xAlign="center" w:y="1"/>
            </w:pPr>
            <w:r w:rsidRPr="000311A1"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Заместитель Главы АМС Дигорского городского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</w:tr>
      <w:tr w:rsidR="007C03F1" w:rsidTr="008F6A84">
        <w:trPr>
          <w:trHeight w:hRule="exact" w:val="29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Информационно - пропагандистские мероприятия и мероприятия по защите информационного пространства от идеологии терроризма на территории поселения</w:t>
            </w:r>
            <w:r w:rsidR="008F6A84">
              <w:rPr>
                <w:rStyle w:val="11pt"/>
              </w:rPr>
              <w:t>, проведение культурно-массовых мероприятий с привлечением иностранных граждан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</w:rPr>
              <w:t>2025г.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Pr="000311A1" w:rsidRDefault="007C03F1" w:rsidP="007C03F1">
            <w:pPr>
              <w:framePr w:w="15043" w:wrap="notBeside" w:vAnchor="text" w:hAnchor="text" w:xAlign="center" w:y="1"/>
            </w:pPr>
            <w:r w:rsidRPr="000311A1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Pr="000311A1" w:rsidRDefault="007C03F1" w:rsidP="007C03F1">
            <w:pPr>
              <w:framePr w:w="15043" w:wrap="notBeside" w:vAnchor="text" w:hAnchor="text" w:xAlign="center" w:y="1"/>
            </w:pPr>
            <w:r w:rsidRPr="000311A1"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Заместитель Главы АМС Дигорского городского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</w:tr>
      <w:tr w:rsidR="007C03F1" w:rsidTr="008B0012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F1" w:rsidRDefault="007C03F1" w:rsidP="007C03F1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Итого по 2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115pt"/>
              </w:rPr>
              <w:t>2025г.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F1" w:rsidRPr="000311A1" w:rsidRDefault="007C03F1" w:rsidP="007C03F1">
            <w:pPr>
              <w:framePr w:w="15043" w:wrap="notBeside" w:vAnchor="text" w:hAnchor="text" w:xAlign="center" w:y="1"/>
            </w:pPr>
            <w:r w:rsidRPr="000311A1"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F1" w:rsidRDefault="007C03F1" w:rsidP="007C03F1">
            <w:pPr>
              <w:framePr w:w="15043" w:wrap="notBeside" w:vAnchor="text" w:hAnchor="text" w:xAlign="center" w:y="1"/>
            </w:pPr>
            <w:r w:rsidRPr="000311A1"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</w:tr>
    </w:tbl>
    <w:p w:rsidR="00695A25" w:rsidRDefault="00695A25" w:rsidP="00695A25">
      <w:pPr>
        <w:rPr>
          <w:sz w:val="2"/>
          <w:szCs w:val="2"/>
        </w:rPr>
      </w:pPr>
    </w:p>
    <w:p w:rsidR="00695A25" w:rsidRDefault="00695A25" w:rsidP="00695A25">
      <w:pPr>
        <w:pStyle w:val="4"/>
        <w:shd w:val="clear" w:color="auto" w:fill="auto"/>
        <w:spacing w:before="0" w:after="176"/>
        <w:ind w:left="9780" w:right="160"/>
        <w:jc w:val="right"/>
      </w:pPr>
    </w:p>
    <w:p w:rsidR="007C03F1" w:rsidRDefault="007C03F1" w:rsidP="00695A25">
      <w:pPr>
        <w:pStyle w:val="4"/>
        <w:shd w:val="clear" w:color="auto" w:fill="auto"/>
        <w:spacing w:before="0" w:after="176"/>
        <w:ind w:left="9780" w:right="160"/>
        <w:jc w:val="right"/>
      </w:pPr>
    </w:p>
    <w:p w:rsidR="00695A25" w:rsidRDefault="00695A25" w:rsidP="00695A25">
      <w:pPr>
        <w:pStyle w:val="4"/>
        <w:shd w:val="clear" w:color="auto" w:fill="auto"/>
        <w:spacing w:before="0" w:after="176"/>
        <w:ind w:left="9780" w:right="160"/>
        <w:jc w:val="right"/>
      </w:pPr>
      <w:r>
        <w:t xml:space="preserve">Приложение 4 к муниципальной программе «Профилактика терроризма и экстремизма на территории </w:t>
      </w:r>
      <w:r w:rsidR="007C03F1">
        <w:t>Дигорского городского поселения</w:t>
      </w:r>
      <w:r>
        <w:t xml:space="preserve"> на 2024-2026 годы»</w:t>
      </w:r>
    </w:p>
    <w:p w:rsidR="00695A25" w:rsidRDefault="00695A25" w:rsidP="007C03F1">
      <w:pPr>
        <w:framePr w:w="15043" w:wrap="notBeside" w:vAnchor="text" w:hAnchor="text" w:xAlign="center" w:y="1"/>
        <w:spacing w:line="230" w:lineRule="exact"/>
        <w:jc w:val="center"/>
      </w:pPr>
      <w:r>
        <w:t>ПЕРЕЧЕНЬ МЕРОПРИЯТИЙ МУНИЦИПАЛЬНОЙ ПРОГРАММЫ на 2026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52"/>
        <w:gridCol w:w="994"/>
        <w:gridCol w:w="1982"/>
        <w:gridCol w:w="1277"/>
        <w:gridCol w:w="850"/>
        <w:gridCol w:w="1843"/>
        <w:gridCol w:w="1843"/>
        <w:gridCol w:w="2126"/>
        <w:gridCol w:w="605"/>
      </w:tblGrid>
      <w:tr w:rsidR="00695A25" w:rsidTr="009D3D00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11pt"/>
              </w:rPr>
              <w:t>№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11pt"/>
              </w:rPr>
              <w:t>п/п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Наименование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Сроки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исполнения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60" w:firstLine="500"/>
              <w:jc w:val="left"/>
            </w:pPr>
            <w:r>
              <w:rPr>
                <w:rStyle w:val="11pt"/>
              </w:rPr>
              <w:t>Объем финансирования всего (тыс. руб.)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том числе, тыс. руб.: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Исполнители, соисполнители, ответственные за реализацию программы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Примечание</w:t>
            </w:r>
          </w:p>
        </w:tc>
      </w:tr>
      <w:tr w:rsidR="00695A25" w:rsidTr="009D3D00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Бюджет</w:t>
            </w:r>
          </w:p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Иные межбюджетные трансферты: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</w:tr>
      <w:tr w:rsidR="00695A25" w:rsidTr="009D3D00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том числе: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</w:tr>
      <w:tr w:rsidR="00695A25" w:rsidTr="009D3D00">
        <w:trPr>
          <w:trHeight w:hRule="exact" w:val="5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 xml:space="preserve">из бюджета города </w:t>
            </w:r>
            <w:r w:rsidR="007C03F1">
              <w:rPr>
                <w:rStyle w:val="11pt"/>
              </w:rPr>
              <w:t>Дигора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5" w:rsidRDefault="00695A25" w:rsidP="009D3D00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1pt"/>
              </w:rPr>
              <w:t>из бюджета другого уровня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A25" w:rsidRDefault="00695A25" w:rsidP="009D3D00">
            <w:pPr>
              <w:framePr w:w="15043" w:wrap="notBeside" w:vAnchor="text" w:hAnchor="text" w:xAlign="center" w:y="1"/>
            </w:pPr>
          </w:p>
        </w:tc>
      </w:tr>
      <w:tr w:rsidR="007C03F1" w:rsidTr="009E7ED9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 xml:space="preserve">Социально </w:t>
            </w:r>
            <w:r>
              <w:rPr>
                <w:rStyle w:val="11pt"/>
              </w:rPr>
              <w:softHyphen/>
              <w:t>воспитательные мероприятия по формированию у населения поселения антитеррористического сознания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</w:rPr>
              <w:t>2026г.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Pr="00B35158" w:rsidRDefault="007C03F1" w:rsidP="007C03F1">
            <w:pPr>
              <w:framePr w:w="15043" w:wrap="notBeside" w:vAnchor="text" w:hAnchor="text" w:xAlign="center" w:y="1"/>
            </w:pPr>
            <w:r w:rsidRPr="00B35158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Pr="00B35158" w:rsidRDefault="007C03F1" w:rsidP="007C03F1">
            <w:pPr>
              <w:framePr w:w="15043" w:wrap="notBeside" w:vAnchor="text" w:hAnchor="text" w:xAlign="center" w:y="1"/>
            </w:pPr>
            <w:r w:rsidRPr="00B35158"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Default="007C03F1" w:rsidP="007C03F1">
            <w:pPr>
              <w:framePr w:w="15043" w:wrap="notBeside" w:vAnchor="text" w:hAnchor="text" w:xAlign="center" w:y="1"/>
              <w:rPr>
                <w:rStyle w:val="11pt"/>
                <w:rFonts w:eastAsiaTheme="minorHAnsi"/>
              </w:rPr>
            </w:pPr>
          </w:p>
          <w:p w:rsidR="007C03F1" w:rsidRDefault="007C03F1" w:rsidP="007C03F1">
            <w:pPr>
              <w:framePr w:w="15043" w:wrap="notBeside" w:vAnchor="text" w:hAnchor="text" w:xAlign="center" w:y="1"/>
            </w:pPr>
            <w:r w:rsidRPr="003430BE">
              <w:rPr>
                <w:rStyle w:val="11pt"/>
                <w:rFonts w:eastAsiaTheme="minorHAnsi"/>
              </w:rPr>
              <w:t>Заместитель Главы АМС Дигорского городского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</w:tr>
      <w:tr w:rsidR="007C03F1" w:rsidTr="008F6A84">
        <w:trPr>
          <w:trHeight w:hRule="exact" w:val="28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3F1" w:rsidRDefault="008F6A84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Информационно - пропагандистские мероприятия и мероприятия по защите информационного пространства от идеологии терроризма на территории поселения, проведение культурно-массовых мероприятий с привлечением иностранных граждан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"/>
              </w:rPr>
              <w:t>2026г.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Pr="00B35158" w:rsidRDefault="007C03F1" w:rsidP="007C03F1">
            <w:pPr>
              <w:framePr w:w="15043" w:wrap="notBeside" w:vAnchor="text" w:hAnchor="text" w:xAlign="center" w:y="1"/>
            </w:pPr>
            <w:r w:rsidRPr="00B35158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Pr="00B35158" w:rsidRDefault="007C03F1" w:rsidP="007C03F1">
            <w:pPr>
              <w:framePr w:w="15043" w:wrap="notBeside" w:vAnchor="text" w:hAnchor="text" w:xAlign="center" w:y="1"/>
            </w:pPr>
            <w:r w:rsidRPr="00B35158"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F1" w:rsidRDefault="007C03F1" w:rsidP="007C03F1">
            <w:pPr>
              <w:framePr w:w="15043" w:wrap="notBeside" w:vAnchor="text" w:hAnchor="text" w:xAlign="center" w:y="1"/>
              <w:rPr>
                <w:rStyle w:val="11pt"/>
                <w:rFonts w:eastAsiaTheme="minorHAnsi"/>
              </w:rPr>
            </w:pPr>
          </w:p>
          <w:p w:rsidR="007C03F1" w:rsidRDefault="007C03F1" w:rsidP="007C03F1">
            <w:pPr>
              <w:framePr w:w="15043" w:wrap="notBeside" w:vAnchor="text" w:hAnchor="text" w:xAlign="center" w:y="1"/>
            </w:pPr>
            <w:r w:rsidRPr="003430BE">
              <w:rPr>
                <w:rStyle w:val="11pt"/>
                <w:rFonts w:eastAsiaTheme="minorHAnsi"/>
              </w:rPr>
              <w:t>Заместитель Главы АМС Дигорского городского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-</w:t>
            </w:r>
          </w:p>
        </w:tc>
      </w:tr>
      <w:tr w:rsidR="007C03F1" w:rsidTr="009E7ED9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F1" w:rsidRDefault="007C03F1" w:rsidP="007C03F1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Итого по 2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115pt"/>
              </w:rPr>
              <w:t>2026г.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F1" w:rsidRPr="00B35158" w:rsidRDefault="007C03F1" w:rsidP="007C03F1">
            <w:pPr>
              <w:framePr w:w="15043" w:wrap="notBeside" w:vAnchor="text" w:hAnchor="text" w:xAlign="center" w:y="1"/>
            </w:pPr>
            <w:r w:rsidRPr="00B35158"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F1" w:rsidRDefault="007C03F1" w:rsidP="007C03F1">
            <w:pPr>
              <w:framePr w:w="15043" w:wrap="notBeside" w:vAnchor="text" w:hAnchor="text" w:xAlign="center" w:y="1"/>
            </w:pPr>
            <w:r w:rsidRPr="00B35158"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F1" w:rsidRDefault="007C03F1" w:rsidP="007C03F1">
            <w:pPr>
              <w:pStyle w:val="4"/>
              <w:framePr w:w="150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</w:tr>
    </w:tbl>
    <w:p w:rsidR="00ED1766" w:rsidRPr="00626932" w:rsidRDefault="00ED1766" w:rsidP="00626932">
      <w:pPr>
        <w:ind w:left="-993"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ED1766" w:rsidRPr="00626932" w:rsidSect="008F6A8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A7" w:rsidRDefault="00BC63A7" w:rsidP="00672AC2">
      <w:pPr>
        <w:spacing w:after="0" w:line="240" w:lineRule="auto"/>
      </w:pPr>
      <w:r>
        <w:separator/>
      </w:r>
    </w:p>
  </w:endnote>
  <w:endnote w:type="continuationSeparator" w:id="0">
    <w:p w:rsidR="00BC63A7" w:rsidRDefault="00BC63A7" w:rsidP="0067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A7" w:rsidRDefault="00BC63A7" w:rsidP="00672AC2">
      <w:pPr>
        <w:spacing w:after="0" w:line="240" w:lineRule="auto"/>
      </w:pPr>
      <w:r>
        <w:separator/>
      </w:r>
    </w:p>
  </w:footnote>
  <w:footnote w:type="continuationSeparator" w:id="0">
    <w:p w:rsidR="00BC63A7" w:rsidRDefault="00BC63A7" w:rsidP="0067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C2" w:rsidRPr="00672AC2" w:rsidRDefault="00672AC2" w:rsidP="00672AC2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2"/>
    <w:rsid w:val="000015BF"/>
    <w:rsid w:val="000949F2"/>
    <w:rsid w:val="001E1A8D"/>
    <w:rsid w:val="00225755"/>
    <w:rsid w:val="002D2195"/>
    <w:rsid w:val="00303037"/>
    <w:rsid w:val="003A0A42"/>
    <w:rsid w:val="003B64C7"/>
    <w:rsid w:val="005542BF"/>
    <w:rsid w:val="00587AD1"/>
    <w:rsid w:val="00626932"/>
    <w:rsid w:val="00672AC2"/>
    <w:rsid w:val="00695A25"/>
    <w:rsid w:val="00747962"/>
    <w:rsid w:val="007C03F1"/>
    <w:rsid w:val="00813DB5"/>
    <w:rsid w:val="008F6A84"/>
    <w:rsid w:val="00917916"/>
    <w:rsid w:val="009E630E"/>
    <w:rsid w:val="00A97BA2"/>
    <w:rsid w:val="00BC63A7"/>
    <w:rsid w:val="00BE114C"/>
    <w:rsid w:val="00CB74A3"/>
    <w:rsid w:val="00DC4895"/>
    <w:rsid w:val="00E04451"/>
    <w:rsid w:val="00EB7162"/>
    <w:rsid w:val="00EC59BA"/>
    <w:rsid w:val="00ED1766"/>
    <w:rsid w:val="00EE54EE"/>
    <w:rsid w:val="00F268B0"/>
    <w:rsid w:val="00F8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BA7B"/>
  <w15:docId w15:val="{82499D40-3B13-41D8-A2FC-F1FC04E0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AC2"/>
  </w:style>
  <w:style w:type="paragraph" w:styleId="a5">
    <w:name w:val="footer"/>
    <w:basedOn w:val="a"/>
    <w:link w:val="a6"/>
    <w:uiPriority w:val="99"/>
    <w:unhideWhenUsed/>
    <w:rsid w:val="0067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AC2"/>
  </w:style>
  <w:style w:type="character" w:customStyle="1" w:styleId="a7">
    <w:name w:val="Основной текст_"/>
    <w:basedOn w:val="a0"/>
    <w:link w:val="4"/>
    <w:rsid w:val="00695A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rsid w:val="0069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8"/>
    <w:rsid w:val="0069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pt">
    <w:name w:val="Основной текст + 11 pt"/>
    <w:basedOn w:val="a7"/>
    <w:rsid w:val="00695A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7"/>
    <w:rsid w:val="00695A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695A2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8F6A8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1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11541-A300-4C89-9B1E-0E66189F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cp:lastPrinted>2024-05-16T06:39:00Z</cp:lastPrinted>
  <dcterms:created xsi:type="dcterms:W3CDTF">2024-05-16T06:51:00Z</dcterms:created>
  <dcterms:modified xsi:type="dcterms:W3CDTF">2024-05-16T06:51:00Z</dcterms:modified>
</cp:coreProperties>
</file>