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F8" w:rsidRDefault="007622F8" w:rsidP="007622F8">
      <w:pPr>
        <w:pStyle w:val="af1"/>
        <w:tabs>
          <w:tab w:val="left" w:pos="8505"/>
        </w:tabs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СОБРАНИЕ ПРЕДСТАВИТЕЛЕЙ</w:t>
      </w:r>
    </w:p>
    <w:p w:rsidR="007622F8" w:rsidRDefault="00137DC5" w:rsidP="007622F8">
      <w:pPr>
        <w:pStyle w:val="af1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ДИГОРСКОГО ГОРОДСКОГО ПОСЕЛЕНИЯ</w:t>
      </w:r>
    </w:p>
    <w:p w:rsidR="007622F8" w:rsidRDefault="007622F8" w:rsidP="007622F8">
      <w:pPr>
        <w:pStyle w:val="af1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ДИГОРСКОГО </w:t>
      </w:r>
      <w:r w:rsidR="00137DC5">
        <w:rPr>
          <w:rStyle w:val="s1"/>
          <w:b/>
          <w:sz w:val="28"/>
          <w:szCs w:val="28"/>
        </w:rPr>
        <w:t xml:space="preserve">МУНИЦИПАЛЬНОГО </w:t>
      </w:r>
      <w:r>
        <w:rPr>
          <w:rStyle w:val="s1"/>
          <w:b/>
          <w:sz w:val="28"/>
          <w:szCs w:val="28"/>
        </w:rPr>
        <w:t>РАЙОНА</w:t>
      </w:r>
    </w:p>
    <w:p w:rsidR="007622F8" w:rsidRDefault="007622F8" w:rsidP="007622F8">
      <w:pPr>
        <w:pStyle w:val="af1"/>
        <w:ind w:left="-567"/>
        <w:jc w:val="center"/>
        <w:rPr>
          <w:rStyle w:val="s1"/>
        </w:rPr>
      </w:pPr>
      <w:r>
        <w:rPr>
          <w:rStyle w:val="s1"/>
          <w:b/>
          <w:sz w:val="28"/>
          <w:szCs w:val="28"/>
        </w:rPr>
        <w:t>РЕСПУБЛИКИ СЕВЕРНАЯ ОСЕТИЯ-АЛАНИЯ</w:t>
      </w:r>
    </w:p>
    <w:p w:rsidR="007622F8" w:rsidRDefault="007622F8" w:rsidP="007622F8">
      <w:pPr>
        <w:pStyle w:val="af1"/>
        <w:ind w:left="-567"/>
        <w:jc w:val="center"/>
      </w:pPr>
    </w:p>
    <w:p w:rsidR="007622F8" w:rsidRPr="00137DC5" w:rsidRDefault="007622F8" w:rsidP="007622F8">
      <w:pPr>
        <w:pStyle w:val="af1"/>
        <w:ind w:left="-567"/>
        <w:jc w:val="center"/>
        <w:rPr>
          <w:rStyle w:val="s1"/>
          <w:sz w:val="28"/>
          <w:szCs w:val="28"/>
        </w:rPr>
      </w:pPr>
      <w:r w:rsidRPr="00137DC5">
        <w:rPr>
          <w:rStyle w:val="s1"/>
          <w:b/>
          <w:sz w:val="28"/>
          <w:szCs w:val="28"/>
        </w:rPr>
        <w:t>РЕШЕНИЕ</w:t>
      </w:r>
    </w:p>
    <w:p w:rsidR="007622F8" w:rsidRDefault="007622F8" w:rsidP="007622F8">
      <w:pPr>
        <w:pStyle w:val="af1"/>
        <w:ind w:left="-567"/>
        <w:jc w:val="center"/>
        <w:rPr>
          <w:rStyle w:val="s1"/>
          <w:b/>
          <w:sz w:val="24"/>
          <w:szCs w:val="24"/>
        </w:rPr>
      </w:pPr>
    </w:p>
    <w:p w:rsidR="007622F8" w:rsidRDefault="00F77584" w:rsidP="007622F8">
      <w:pPr>
        <w:pStyle w:val="af1"/>
        <w:ind w:left="-567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«08»  ноября</w:t>
      </w:r>
      <w:r w:rsidR="007622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2024 г.                    </w:t>
      </w:r>
      <w:r w:rsidR="007622F8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3-25-7</w:t>
      </w:r>
      <w:r w:rsidR="007622F8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proofErr w:type="spellStart"/>
      <w:r w:rsidR="007622F8">
        <w:rPr>
          <w:rFonts w:ascii="Times New Roman" w:hAnsi="Times New Roman"/>
          <w:b/>
          <w:sz w:val="28"/>
          <w:szCs w:val="28"/>
        </w:rPr>
        <w:t>г</w:t>
      </w:r>
      <w:proofErr w:type="gramStart"/>
      <w:r w:rsidR="007622F8">
        <w:rPr>
          <w:rFonts w:ascii="Times New Roman" w:hAnsi="Times New Roman"/>
          <w:b/>
          <w:sz w:val="28"/>
          <w:szCs w:val="28"/>
        </w:rPr>
        <w:t>.Д</w:t>
      </w:r>
      <w:proofErr w:type="gramEnd"/>
      <w:r w:rsidR="007622F8">
        <w:rPr>
          <w:rFonts w:ascii="Times New Roman" w:hAnsi="Times New Roman"/>
          <w:b/>
          <w:sz w:val="28"/>
          <w:szCs w:val="28"/>
        </w:rPr>
        <w:t>игора</w:t>
      </w:r>
      <w:proofErr w:type="spellEnd"/>
      <w:r w:rsidR="007622F8">
        <w:rPr>
          <w:rFonts w:ascii="Times New Roman" w:hAnsi="Times New Roman"/>
          <w:b/>
          <w:sz w:val="28"/>
          <w:szCs w:val="28"/>
        </w:rPr>
        <w:t xml:space="preserve"> </w:t>
      </w:r>
    </w:p>
    <w:p w:rsidR="007622F8" w:rsidRDefault="00900850" w:rsidP="007A19AD">
      <w:pPr>
        <w:shd w:val="clear" w:color="auto" w:fill="FFFFFF"/>
        <w:tabs>
          <w:tab w:val="left" w:pos="6375"/>
        </w:tabs>
        <w:ind w:left="-426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7A19AD">
        <w:rPr>
          <w:b/>
          <w:sz w:val="28"/>
          <w:szCs w:val="28"/>
        </w:rPr>
        <w:t xml:space="preserve">                            </w:t>
      </w:r>
    </w:p>
    <w:p w:rsidR="007622F8" w:rsidRPr="007622F8" w:rsidRDefault="007622F8" w:rsidP="007622F8">
      <w:pPr>
        <w:rPr>
          <w:sz w:val="28"/>
          <w:szCs w:val="28"/>
        </w:rPr>
      </w:pPr>
    </w:p>
    <w:p w:rsidR="00137DC5" w:rsidRPr="00F6562A" w:rsidRDefault="00137DC5" w:rsidP="00F6562A">
      <w:pPr>
        <w:pStyle w:val="31"/>
        <w:spacing w:line="240" w:lineRule="auto"/>
        <w:ind w:right="4693"/>
        <w:jc w:val="both"/>
        <w:rPr>
          <w:sz w:val="28"/>
          <w:szCs w:val="28"/>
        </w:rPr>
      </w:pPr>
      <w:r>
        <w:rPr>
          <w:sz w:val="28"/>
          <w:szCs w:val="28"/>
        </w:rPr>
        <w:t>О передаче имущества в сфере водоснабжения</w:t>
      </w:r>
      <w:r w:rsidR="00F6562A">
        <w:rPr>
          <w:sz w:val="28"/>
          <w:szCs w:val="28"/>
        </w:rPr>
        <w:t xml:space="preserve"> и водоотведения</w:t>
      </w:r>
      <w:r>
        <w:rPr>
          <w:sz w:val="28"/>
          <w:szCs w:val="28"/>
        </w:rPr>
        <w:t xml:space="preserve">, находящегося в муниципальной собственности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городского поселения в государственную собственность Республики РСО-Алания</w:t>
      </w:r>
    </w:p>
    <w:p w:rsidR="00137DC5" w:rsidRDefault="00137DC5" w:rsidP="00137DC5">
      <w:pPr>
        <w:rPr>
          <w:b/>
          <w:sz w:val="28"/>
          <w:szCs w:val="28"/>
        </w:rPr>
      </w:pPr>
    </w:p>
    <w:p w:rsidR="00137DC5" w:rsidRDefault="00137DC5" w:rsidP="00137DC5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6562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ФЗ «Об общих принципах организации местного самоуправления в Российской Федерации», Закона Республики РСО-Алания от 08.07.2022г. № 57-РЗ «О перераспределении полномочий в сфере водоснабжения и водоотведения между органами местного самоуправления муниципальных образований в Республике Северная Осетия-Алания» и органами государственной власти РСО-Алания» в связи с созданием единого оператора в сфере водоснабжения и </w:t>
      </w:r>
      <w:proofErr w:type="spellStart"/>
      <w:r>
        <w:rPr>
          <w:rFonts w:ascii="Times New Roman" w:hAnsi="Times New Roman"/>
          <w:sz w:val="28"/>
          <w:szCs w:val="28"/>
        </w:rPr>
        <w:t>водоотоведения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 в РСО-Алания (государственное унитарное предприятие «Республиканское предприятие</w:t>
      </w:r>
      <w:proofErr w:type="gramEnd"/>
      <w:r>
        <w:rPr>
          <w:rFonts w:ascii="Times New Roman" w:hAnsi="Times New Roman"/>
          <w:sz w:val="28"/>
          <w:szCs w:val="28"/>
        </w:rPr>
        <w:t xml:space="preserve"> водоснабжения и водоотведения») и в соответствии с Уставом </w:t>
      </w:r>
      <w:proofErr w:type="spellStart"/>
      <w:r>
        <w:rPr>
          <w:rFonts w:ascii="Times New Roman" w:hAnsi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собрания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собрание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РСО-Алания</w:t>
      </w:r>
    </w:p>
    <w:p w:rsidR="00137DC5" w:rsidRDefault="00137DC5" w:rsidP="00137DC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37DC5" w:rsidRDefault="00137DC5" w:rsidP="00137DC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37DC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37DC5">
        <w:rPr>
          <w:rFonts w:ascii="Times New Roman" w:hAnsi="Times New Roman"/>
          <w:b/>
          <w:sz w:val="28"/>
          <w:szCs w:val="28"/>
        </w:rPr>
        <w:t xml:space="preserve"> е ш и л о :</w:t>
      </w:r>
    </w:p>
    <w:p w:rsidR="00137DC5" w:rsidRPr="00137DC5" w:rsidRDefault="00137DC5" w:rsidP="00137DC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137DC5" w:rsidRDefault="00137DC5" w:rsidP="00137DC5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1.Передать имущество в сфере водоснабжения</w:t>
      </w:r>
      <w:r w:rsidR="00F6562A">
        <w:rPr>
          <w:rFonts w:ascii="Times New Roman" w:hAnsi="Times New Roman"/>
          <w:sz w:val="28"/>
          <w:szCs w:val="28"/>
        </w:rPr>
        <w:t xml:space="preserve"> и водоотведения</w:t>
      </w:r>
      <w:r>
        <w:rPr>
          <w:rFonts w:ascii="Times New Roman" w:hAnsi="Times New Roman"/>
          <w:sz w:val="28"/>
          <w:szCs w:val="28"/>
        </w:rPr>
        <w:t xml:space="preserve">, находящееся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в государственную собственность Республики Северная Осетия </w:t>
      </w:r>
      <w:proofErr w:type="gramStart"/>
      <w:r>
        <w:rPr>
          <w:rFonts w:ascii="Times New Roman" w:hAnsi="Times New Roman"/>
          <w:sz w:val="28"/>
          <w:szCs w:val="28"/>
        </w:rPr>
        <w:t>–А</w:t>
      </w:r>
      <w:proofErr w:type="gramEnd"/>
      <w:r>
        <w:rPr>
          <w:rFonts w:ascii="Times New Roman" w:hAnsi="Times New Roman"/>
          <w:sz w:val="28"/>
          <w:szCs w:val="28"/>
        </w:rPr>
        <w:t>лания в соответствии с приложенным перечнем.</w:t>
      </w:r>
    </w:p>
    <w:p w:rsidR="00137DC5" w:rsidRDefault="00137DC5" w:rsidP="00137DC5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со дня его подписания.</w:t>
      </w:r>
    </w:p>
    <w:p w:rsidR="007622F8" w:rsidRPr="007622F8" w:rsidRDefault="007622F8" w:rsidP="007622F8">
      <w:pPr>
        <w:rPr>
          <w:sz w:val="28"/>
          <w:szCs w:val="28"/>
        </w:rPr>
      </w:pPr>
    </w:p>
    <w:p w:rsidR="007622F8" w:rsidRDefault="007622F8" w:rsidP="007622F8">
      <w:pPr>
        <w:rPr>
          <w:sz w:val="28"/>
          <w:szCs w:val="28"/>
        </w:rPr>
      </w:pPr>
    </w:p>
    <w:p w:rsidR="00F6562A" w:rsidRPr="007622F8" w:rsidRDefault="00F6562A" w:rsidP="007622F8">
      <w:pPr>
        <w:rPr>
          <w:sz w:val="28"/>
          <w:szCs w:val="28"/>
        </w:rPr>
      </w:pPr>
    </w:p>
    <w:p w:rsidR="007622F8" w:rsidRPr="007622F8" w:rsidRDefault="007622F8" w:rsidP="007622F8">
      <w:pPr>
        <w:rPr>
          <w:sz w:val="28"/>
          <w:szCs w:val="28"/>
        </w:rPr>
      </w:pPr>
    </w:p>
    <w:p w:rsidR="007622F8" w:rsidRPr="007622F8" w:rsidRDefault="007622F8" w:rsidP="007622F8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 w:rsidRPr="007622F8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7622F8" w:rsidRPr="007622F8" w:rsidRDefault="007622F8" w:rsidP="007622F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Дигорского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7622F8" w:rsidRDefault="007622F8" w:rsidP="007622F8">
      <w:pPr>
        <w:tabs>
          <w:tab w:val="left" w:pos="1575"/>
        </w:tabs>
        <w:rPr>
          <w:sz w:val="28"/>
          <w:szCs w:val="28"/>
        </w:rPr>
      </w:pPr>
      <w:proofErr w:type="spellStart"/>
      <w:r w:rsidRPr="007622F8">
        <w:rPr>
          <w:b/>
          <w:sz w:val="28"/>
          <w:szCs w:val="28"/>
          <w:lang w:eastAsia="ar-SA"/>
        </w:rPr>
        <w:t>Дигорского</w:t>
      </w:r>
      <w:proofErr w:type="spellEnd"/>
      <w:r w:rsidRPr="007622F8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муниципального </w:t>
      </w:r>
      <w:r w:rsidRPr="007622F8">
        <w:rPr>
          <w:b/>
          <w:sz w:val="28"/>
          <w:szCs w:val="28"/>
          <w:lang w:eastAsia="ar-SA"/>
        </w:rPr>
        <w:t>района, РСО-Ала</w:t>
      </w:r>
      <w:r>
        <w:rPr>
          <w:b/>
          <w:sz w:val="28"/>
          <w:szCs w:val="28"/>
          <w:lang w:eastAsia="ar-SA"/>
        </w:rPr>
        <w:t xml:space="preserve">ния                       </w:t>
      </w:r>
      <w:proofErr w:type="spellStart"/>
      <w:r w:rsidRPr="007622F8">
        <w:rPr>
          <w:b/>
          <w:sz w:val="28"/>
          <w:szCs w:val="28"/>
          <w:lang w:eastAsia="ar-SA"/>
        </w:rPr>
        <w:t>Коцкиев</w:t>
      </w:r>
      <w:proofErr w:type="spellEnd"/>
      <w:r w:rsidRPr="007622F8">
        <w:rPr>
          <w:b/>
          <w:sz w:val="28"/>
          <w:szCs w:val="28"/>
          <w:lang w:eastAsia="ar-SA"/>
        </w:rPr>
        <w:t xml:space="preserve"> Э.В.</w:t>
      </w:r>
    </w:p>
    <w:p w:rsidR="007622F8" w:rsidRDefault="007622F8" w:rsidP="007622F8">
      <w:pPr>
        <w:rPr>
          <w:sz w:val="28"/>
          <w:szCs w:val="28"/>
        </w:rPr>
      </w:pPr>
    </w:p>
    <w:p w:rsidR="00D97254" w:rsidRPr="007622F8" w:rsidRDefault="00D97254" w:rsidP="007622F8">
      <w:pPr>
        <w:rPr>
          <w:sz w:val="28"/>
          <w:szCs w:val="28"/>
        </w:rPr>
        <w:sectPr w:rsidR="00D97254" w:rsidRPr="007622F8">
          <w:headerReference w:type="default" r:id="rId9"/>
          <w:headerReference w:type="first" r:id="rId10"/>
          <w:pgSz w:w="11906" w:h="16838"/>
          <w:pgMar w:top="993" w:right="1133" w:bottom="1134" w:left="993" w:header="709" w:footer="1153" w:gutter="0"/>
          <w:pgNumType w:start="1"/>
          <w:cols w:space="720"/>
          <w:titlePg/>
        </w:sectPr>
      </w:pPr>
    </w:p>
    <w:p w:rsidR="00D97254" w:rsidRDefault="007A19AD" w:rsidP="007A19AD">
      <w:pPr>
        <w:tabs>
          <w:tab w:val="left" w:pos="122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90085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№1</w:t>
      </w:r>
    </w:p>
    <w:p w:rsidR="007A19AD" w:rsidRDefault="00900850">
      <w:pPr>
        <w:tabs>
          <w:tab w:val="left" w:pos="1225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A19AD">
        <w:rPr>
          <w:sz w:val="28"/>
          <w:szCs w:val="28"/>
        </w:rPr>
        <w:t>решению Собрания представителей</w:t>
      </w:r>
    </w:p>
    <w:p w:rsidR="007A19AD" w:rsidRDefault="007A19AD">
      <w:pPr>
        <w:tabs>
          <w:tab w:val="left" w:pos="12255"/>
        </w:tabs>
        <w:spacing w:line="276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D97254" w:rsidRDefault="007A19AD">
      <w:pPr>
        <w:tabs>
          <w:tab w:val="left" w:pos="12255"/>
        </w:tabs>
        <w:spacing w:line="276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7A19AD" w:rsidRDefault="007A19AD">
      <w:pPr>
        <w:tabs>
          <w:tab w:val="left" w:pos="1225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Северная Осетия-Алания</w:t>
      </w:r>
    </w:p>
    <w:p w:rsidR="00D97254" w:rsidRDefault="00900850">
      <w:pPr>
        <w:tabs>
          <w:tab w:val="left" w:pos="12255"/>
        </w:tabs>
        <w:spacing w:line="276" w:lineRule="auto"/>
        <w:jc w:val="right"/>
        <w:rPr>
          <w:b/>
        </w:rPr>
      </w:pPr>
      <w:r>
        <w:rPr>
          <w:sz w:val="28"/>
          <w:szCs w:val="28"/>
        </w:rPr>
        <w:t>от «</w:t>
      </w:r>
      <w:r w:rsidR="00F77584">
        <w:rPr>
          <w:sz w:val="28"/>
          <w:szCs w:val="28"/>
        </w:rPr>
        <w:t>08</w:t>
      </w:r>
      <w:r>
        <w:rPr>
          <w:sz w:val="28"/>
          <w:szCs w:val="28"/>
        </w:rPr>
        <w:t xml:space="preserve">» </w:t>
      </w:r>
      <w:r w:rsidR="007622F8">
        <w:rPr>
          <w:sz w:val="28"/>
          <w:szCs w:val="28"/>
        </w:rPr>
        <w:t xml:space="preserve"> </w:t>
      </w:r>
      <w:r w:rsidR="00F77584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2024 г.</w:t>
      </w:r>
      <w:r w:rsidR="00F6562A">
        <w:rPr>
          <w:sz w:val="28"/>
          <w:szCs w:val="28"/>
        </w:rPr>
        <w:t xml:space="preserve"> №</w:t>
      </w:r>
      <w:r w:rsidR="00F77584">
        <w:rPr>
          <w:sz w:val="28"/>
          <w:szCs w:val="28"/>
        </w:rPr>
        <w:t>3-25-7</w:t>
      </w:r>
      <w:bookmarkStart w:id="0" w:name="_GoBack"/>
      <w:bookmarkEnd w:id="0"/>
    </w:p>
    <w:p w:rsidR="00D97254" w:rsidRPr="007A19AD" w:rsidRDefault="00D97254">
      <w:pPr>
        <w:shd w:val="clear" w:color="auto" w:fill="FFFFFF"/>
        <w:tabs>
          <w:tab w:val="left" w:pos="6375"/>
        </w:tabs>
        <w:jc w:val="center"/>
        <w:rPr>
          <w:b/>
        </w:rPr>
      </w:pPr>
    </w:p>
    <w:p w:rsidR="007A19AD" w:rsidRPr="007A19AD" w:rsidRDefault="007A19AD" w:rsidP="007A19AD">
      <w:pPr>
        <w:jc w:val="center"/>
        <w:rPr>
          <w:b/>
          <w:sz w:val="28"/>
          <w:szCs w:val="28"/>
        </w:rPr>
      </w:pPr>
      <w:r w:rsidRPr="007A19AD">
        <w:rPr>
          <w:b/>
          <w:sz w:val="28"/>
          <w:szCs w:val="28"/>
        </w:rPr>
        <w:t xml:space="preserve">Перечень имущества в сфере водоснабжения и водоотведения, передаваемого </w:t>
      </w:r>
      <w:proofErr w:type="gramStart"/>
      <w:r w:rsidRPr="007A19AD">
        <w:rPr>
          <w:b/>
          <w:sz w:val="28"/>
          <w:szCs w:val="28"/>
        </w:rPr>
        <w:t>в</w:t>
      </w:r>
      <w:proofErr w:type="gramEnd"/>
    </w:p>
    <w:p w:rsidR="00D97254" w:rsidRPr="007A19AD" w:rsidRDefault="007A19AD" w:rsidP="007A19AD">
      <w:pPr>
        <w:jc w:val="center"/>
        <w:rPr>
          <w:sz w:val="28"/>
          <w:szCs w:val="28"/>
        </w:rPr>
      </w:pPr>
      <w:r w:rsidRPr="007A19AD">
        <w:rPr>
          <w:b/>
          <w:sz w:val="28"/>
          <w:szCs w:val="28"/>
        </w:rPr>
        <w:t>государственную собственность Республики Северная Осетия-Алания</w:t>
      </w:r>
    </w:p>
    <w:tbl>
      <w:tblPr>
        <w:tblStyle w:val="af0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2552"/>
        <w:gridCol w:w="6238"/>
        <w:gridCol w:w="2551"/>
        <w:gridCol w:w="2835"/>
      </w:tblGrid>
      <w:tr w:rsidR="007A19AD" w:rsidRPr="007A19AD" w:rsidTr="007A19AD">
        <w:trPr>
          <w:trHeight w:val="1355"/>
        </w:trPr>
        <w:tc>
          <w:tcPr>
            <w:tcW w:w="674" w:type="dxa"/>
            <w:vAlign w:val="center"/>
          </w:tcPr>
          <w:p w:rsidR="007A19AD" w:rsidRPr="007A19AD" w:rsidRDefault="007A19AD">
            <w:pPr>
              <w:jc w:val="center"/>
              <w:rPr>
                <w:b/>
              </w:rPr>
            </w:pPr>
            <w:r w:rsidRPr="007A19AD">
              <w:rPr>
                <w:b/>
              </w:rPr>
              <w:t>№</w:t>
            </w:r>
            <w:proofErr w:type="gramStart"/>
            <w:r w:rsidRPr="007A19AD">
              <w:rPr>
                <w:b/>
              </w:rPr>
              <w:t>п</w:t>
            </w:r>
            <w:proofErr w:type="gramEnd"/>
            <w:r w:rsidRPr="007A19AD">
              <w:rPr>
                <w:b/>
              </w:rPr>
              <w:t>/п</w:t>
            </w:r>
          </w:p>
        </w:tc>
        <w:tc>
          <w:tcPr>
            <w:tcW w:w="2552" w:type="dxa"/>
            <w:vAlign w:val="center"/>
          </w:tcPr>
          <w:p w:rsidR="007A19AD" w:rsidRPr="007A19AD" w:rsidRDefault="007A19AD">
            <w:pPr>
              <w:jc w:val="center"/>
              <w:rPr>
                <w:b/>
              </w:rPr>
            </w:pPr>
            <w:r w:rsidRPr="007A19AD">
              <w:rPr>
                <w:b/>
              </w:rPr>
              <w:t>Наименование</w:t>
            </w:r>
          </w:p>
        </w:tc>
        <w:tc>
          <w:tcPr>
            <w:tcW w:w="6238" w:type="dxa"/>
            <w:vAlign w:val="center"/>
          </w:tcPr>
          <w:p w:rsidR="007A19AD" w:rsidRPr="007A19AD" w:rsidRDefault="007A19AD">
            <w:pPr>
              <w:jc w:val="center"/>
              <w:rPr>
                <w:b/>
              </w:rPr>
            </w:pPr>
            <w:r w:rsidRPr="007A19AD">
              <w:rPr>
                <w:b/>
              </w:rPr>
              <w:t>Адрес</w:t>
            </w:r>
          </w:p>
        </w:tc>
        <w:tc>
          <w:tcPr>
            <w:tcW w:w="2551" w:type="dxa"/>
            <w:vAlign w:val="center"/>
          </w:tcPr>
          <w:p w:rsidR="007A19AD" w:rsidRPr="007A19AD" w:rsidRDefault="007A19AD">
            <w:pPr>
              <w:jc w:val="center"/>
              <w:rPr>
                <w:b/>
              </w:rPr>
            </w:pPr>
            <w:r w:rsidRPr="007A19AD">
              <w:rPr>
                <w:b/>
              </w:rPr>
              <w:t>Кадастровый номер</w:t>
            </w:r>
          </w:p>
        </w:tc>
        <w:tc>
          <w:tcPr>
            <w:tcW w:w="2835" w:type="dxa"/>
            <w:vAlign w:val="center"/>
          </w:tcPr>
          <w:p w:rsidR="007A19AD" w:rsidRPr="007A19AD" w:rsidRDefault="007A19AD">
            <w:pPr>
              <w:jc w:val="center"/>
              <w:rPr>
                <w:b/>
              </w:rPr>
            </w:pPr>
            <w:r w:rsidRPr="007A19AD">
              <w:rPr>
                <w:b/>
              </w:rPr>
              <w:t>Площадь/протяженность/объем/глубина</w:t>
            </w:r>
          </w:p>
          <w:p w:rsidR="007A19AD" w:rsidRPr="007A19AD" w:rsidRDefault="007A19AD">
            <w:pPr>
              <w:jc w:val="center"/>
              <w:rPr>
                <w:b/>
              </w:rPr>
            </w:pPr>
          </w:p>
        </w:tc>
      </w:tr>
      <w:tr w:rsidR="007A19AD" w:rsidRPr="007A19AD" w:rsidTr="007A19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ул.Бердиева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2073м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ул.Сталина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15:05:0000000:1636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1479м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ул.Билаонова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15:05:0000000:1626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3489м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ул.Колоева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15:05:0000000:1653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2678м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ул.Гибизова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15:05:0000000:1638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3111м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ул.Чихавиева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15:05:0000000:1629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2941м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ул.Кесаева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15:05:0000000:1632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1435м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ул.Солтана</w:t>
            </w:r>
            <w:proofErr w:type="spellEnd"/>
            <w:r w:rsidRPr="007A19AD">
              <w:t xml:space="preserve"> Бердиева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15:05:0000000:1640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1417м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ул.В.Акоева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15:05:0000000:1623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390м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ул.Калицова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15:05:0000000:1628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3365м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ул.Цаголова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15:05:0000000:1635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2270м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ул.Карла</w:t>
            </w:r>
            <w:proofErr w:type="spellEnd"/>
            <w:r w:rsidRPr="007A19AD">
              <w:t xml:space="preserve"> Маркса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15:05:0000000:1630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2811м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ул.Гостиева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15:05:0000000:1624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1255м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ул.Тогоева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15:05:0000000:1631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6243м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ул.Кокиева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15:05:0000000:1639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1470м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ул.Бицаева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3304м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ул.Тихилова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15:05:0000000:1627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1324м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Водопроводная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ул.Такоева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15:05:0000000:1633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1514м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Сооружение (водопроводная сеть)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ул.Колоева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15:05:0000000:1625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3585м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Сооружение (водопроводная сеть)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РСО-</w:t>
            </w:r>
            <w:proofErr w:type="spellStart"/>
            <w:r w:rsidRPr="007A19AD">
              <w:t>Алания,Дигорский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ул.Ленина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15:05:0000000:1622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3298м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Канализационная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ул.Кесаева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15:05:0000000:1649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1043м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Канализационная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ул.Калицова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15:05:0000000:1654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200м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Канализационная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ул.Тогоева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15:05:0000000:1646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2935м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Канализационная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ул.Сталина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15:05:0000000:1647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204м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Канализационная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ул.Цаголова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15:05:0000000:1650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146м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Канализационная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ул.Бердиева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15:05:0000000:1648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1179м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Канализационная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ул.Гибизова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15:05:0000000:1642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287м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Канализационная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ул.Карла</w:t>
            </w:r>
            <w:proofErr w:type="spellEnd"/>
            <w:r w:rsidRPr="007A19AD">
              <w:t xml:space="preserve"> Маркса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15:05:0000000:1641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456м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Канализационная сеть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ул.В.Акоева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15:05:0000000:1652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300м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 xml:space="preserve">Сооружение (канализационная сеть)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РСО-</w:t>
            </w:r>
            <w:proofErr w:type="spellStart"/>
            <w:r w:rsidRPr="007A19AD">
              <w:t>Алания,Дигорский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ул.Такоева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15:05:0000000:1644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304м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Сооружение (канализационная сеть)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ул.Бицаева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15:05:0000000:1651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359м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Сооружение (канализационная сеть)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РСО-</w:t>
            </w:r>
            <w:proofErr w:type="spellStart"/>
            <w:r w:rsidRPr="007A19AD">
              <w:t>Алания,Дигорский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ул.Ленина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15:05:0000000:1643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1137м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Сооружение (канализационная сеть)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ул.Солтана</w:t>
            </w:r>
            <w:proofErr w:type="spellEnd"/>
            <w:r w:rsidRPr="007A19AD">
              <w:t xml:space="preserve"> Бердиева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15:05:0000000:1645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протяженность 447м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Нежилое здание, сторожевой домик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>, юго-западная окраина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15:05:0050501:18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площадь 17,9м²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 xml:space="preserve">Сооружение, скважина на воду   № </w:t>
            </w:r>
            <w:r w:rsidRPr="007A19AD">
              <w:lastRenderedPageBreak/>
              <w:t>2061, в том числе: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lastRenderedPageBreak/>
              <w:t>РСО-</w:t>
            </w:r>
            <w:proofErr w:type="spellStart"/>
            <w:r w:rsidRPr="007A19AD">
              <w:t>Алания,Дигорский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</w:t>
            </w:r>
            <w:proofErr w:type="spellStart"/>
            <w:r w:rsidRPr="007A19AD">
              <w:t>ул.Гибизова</w:t>
            </w:r>
            <w:proofErr w:type="spellEnd"/>
            <w:r w:rsidRPr="007A19AD">
              <w:t>, частное домовладение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15:05:0050438:50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глубина 140 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насос ЭЦВ 10.65.100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мощность 65кВт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Сооружение, скважина на воду № 1723 (9), в том числе: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РСО-</w:t>
            </w:r>
            <w:proofErr w:type="spellStart"/>
            <w:r w:rsidRPr="007A19AD">
              <w:t>Алания,Дигорский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юго-западная окраина </w:t>
            </w:r>
            <w:proofErr w:type="spellStart"/>
            <w:r w:rsidRPr="007A19AD">
              <w:t>г.Дигора</w:t>
            </w:r>
            <w:proofErr w:type="spellEnd"/>
            <w:r w:rsidRPr="007A19AD">
              <w:t>, южная окраина территории водозабор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15:05:0050501:16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глубина 250 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насос ЭЦВ 10.65.110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мощность 65кВт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павильон кирпичный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площадь 10,5м²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Сооружение, скважина на воду №5, в том числе: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РСО-</w:t>
            </w:r>
            <w:proofErr w:type="spellStart"/>
            <w:r w:rsidRPr="007A19AD">
              <w:t>Алания,Дигорский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 xml:space="preserve">, юго-западная окраина </w:t>
            </w:r>
            <w:proofErr w:type="spellStart"/>
            <w:r w:rsidRPr="007A19AD">
              <w:t>г.Дигора</w:t>
            </w:r>
            <w:proofErr w:type="spellEnd"/>
            <w:r w:rsidRPr="007A19AD">
              <w:t>, западная часть водозабор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15:05:0050467:17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глубина 185 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насос ЭЦВ 10.65.110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мощность 32 кВт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Сооружение, скважина на воду № 8, в том числе: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РСО-</w:t>
            </w:r>
            <w:proofErr w:type="spellStart"/>
            <w:r w:rsidRPr="007A19AD">
              <w:t>Алания,Дигорский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>, юго-западная окраина водозабор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15:05:0050501:22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глубина 180 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павильон кирпичный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площадь 9 м²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насос ЭЦВ.10.65.40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мощность 32 кВт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Сооружение, скважина, в том числе: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>, восточная окраина водозабор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15:05:0050467:15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глубина 150 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павильон кирпичный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площадь 18м²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насос ЭЦВ 10.65.40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мощность 32 кВт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Сооружение, скважина на воду 1/1958, в том числе: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>, восточная окраина водозабор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15:05:0050501:17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глубина 130 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павильон кирпичный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площадь 19,8м²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насос ЭЦВ.10.65.110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мощность 32 кВт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Сооружение, скважина на воду 5/723, в том числе: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>, г. Дигора, восточная окраина водозабор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15:05:0050501:21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глубина 185 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 xml:space="preserve"> насос ЭЦВ 10.65.40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мощность 32 кВт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Сооружение, строение над скважиной 3/197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>, восточная окраина водозабор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15:05:0050467:14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высота 12м</w:t>
            </w:r>
          </w:p>
        </w:tc>
      </w:tr>
      <w:tr w:rsidR="007A19AD" w:rsidRPr="007A19AD" w:rsidTr="007A19AD">
        <w:trPr>
          <w:trHeight w:val="3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 xml:space="preserve">Сооружение, </w:t>
            </w:r>
            <w:r w:rsidRPr="007A19AD">
              <w:lastRenderedPageBreak/>
              <w:t>скважина на воду, в том числе:</w:t>
            </w:r>
          </w:p>
        </w:tc>
        <w:tc>
          <w:tcPr>
            <w:tcW w:w="6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lastRenderedPageBreak/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>, водозабор №1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15:05:0050501:20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глубина 185 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павильон кирпичный</w:t>
            </w:r>
          </w:p>
        </w:tc>
        <w:tc>
          <w:tcPr>
            <w:tcW w:w="6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площадь 9,3м²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насос ЭЦВ 10.65.110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мощность 32 кВт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Сооружение, сторожевой домик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>, восточная окраина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15:05:0050467:13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площадь 40м²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Сооружение, скважина на воду №7/570/77, в том числе: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>, юго западная окраина водозабор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15:05:0050501:19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глубина 188м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насос ЭЦВ 10.65.110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мощность 32 кВт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павильон кирпичный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площадь 18 м²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Сооружение, скважина на воду б/н, в том числе: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>, трасса Дигора-Чикола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15:05:0050254:35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глубина 200 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насос ЭЦВ.10.65.40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мощность 32 кВт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Сооружение, скважина №10, в том числе: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 xml:space="preserve">РСО-Алания, </w:t>
            </w:r>
            <w:proofErr w:type="spellStart"/>
            <w:r w:rsidRPr="007A19AD">
              <w:t>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</w:t>
            </w:r>
            <w:proofErr w:type="spellEnd"/>
            <w:r w:rsidRPr="007A19AD">
              <w:t>, юго-западная окраина водозабор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15:05:0050501:15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глубина 180 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павильон кирпичный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площадь 7,5м²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насос ЭЦВ 10.65.40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мощность 32 кВт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Сооружение, скважина на воду №6, в том числе: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РСО-</w:t>
            </w:r>
            <w:proofErr w:type="spellStart"/>
            <w:r w:rsidRPr="007A19AD">
              <w:t>Алания,Дигорский</w:t>
            </w:r>
            <w:proofErr w:type="spellEnd"/>
            <w:r w:rsidRPr="007A19AD">
              <w:t xml:space="preserve"> район, </w:t>
            </w:r>
            <w:proofErr w:type="spellStart"/>
            <w:r w:rsidRPr="007A19AD">
              <w:t>г</w:t>
            </w:r>
            <w:proofErr w:type="gramStart"/>
            <w:r w:rsidRPr="007A19AD">
              <w:t>.Д</w:t>
            </w:r>
            <w:proofErr w:type="gramEnd"/>
            <w:r w:rsidRPr="007A19AD">
              <w:t>игора,юго</w:t>
            </w:r>
            <w:proofErr w:type="spellEnd"/>
            <w:r w:rsidRPr="007A19AD">
              <w:t>- восточная  окраина водозабор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15:05:0050501:23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глубина 180 м</w:t>
            </w:r>
          </w:p>
        </w:tc>
      </w:tr>
      <w:tr w:rsidR="007A19AD" w:rsidRPr="007A19AD" w:rsidTr="007A19AD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павильон кирпичный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площадь 16 м²</w:t>
            </w:r>
          </w:p>
        </w:tc>
      </w:tr>
      <w:tr w:rsidR="007A19AD" w:rsidRPr="007A19AD" w:rsidTr="007A19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ind w:left="36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r w:rsidRPr="007A19AD">
              <w:t>насос ЭЦВ 10.65.40</w:t>
            </w:r>
          </w:p>
        </w:tc>
        <w:tc>
          <w:tcPr>
            <w:tcW w:w="6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9AD" w:rsidRPr="007A19AD" w:rsidRDefault="007A19AD">
            <w:pPr>
              <w:jc w:val="center"/>
            </w:pPr>
            <w:r w:rsidRPr="007A19AD">
              <w:t>мощность 32 кВт</w:t>
            </w:r>
          </w:p>
        </w:tc>
      </w:tr>
    </w:tbl>
    <w:p w:rsidR="00D97254" w:rsidRPr="007A19AD" w:rsidRDefault="00D97254">
      <w:pPr>
        <w:tabs>
          <w:tab w:val="left" w:pos="12255"/>
        </w:tabs>
        <w:spacing w:line="276" w:lineRule="auto"/>
      </w:pPr>
    </w:p>
    <w:sectPr w:rsidR="00D97254" w:rsidRPr="007A19AD" w:rsidSect="000F6D00">
      <w:pgSz w:w="16838" w:h="11906" w:orient="landscape"/>
      <w:pgMar w:top="993" w:right="993" w:bottom="1133" w:left="1134" w:header="709" w:footer="11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C8" w:rsidRDefault="00CC6EC8" w:rsidP="00D97254">
      <w:r>
        <w:separator/>
      </w:r>
    </w:p>
  </w:endnote>
  <w:endnote w:type="continuationSeparator" w:id="0">
    <w:p w:rsidR="00CC6EC8" w:rsidRDefault="00CC6EC8" w:rsidP="00D9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C8" w:rsidRDefault="00CC6EC8" w:rsidP="00D97254">
      <w:r>
        <w:separator/>
      </w:r>
    </w:p>
  </w:footnote>
  <w:footnote w:type="continuationSeparator" w:id="0">
    <w:p w:rsidR="00CC6EC8" w:rsidRDefault="00CC6EC8" w:rsidP="00D9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50" w:rsidRDefault="00900850" w:rsidP="007A19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900850" w:rsidRDefault="009008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C5" w:rsidRDefault="00137DC5" w:rsidP="00137DC5">
    <w:pPr>
      <w:pStyle w:val="a9"/>
      <w:tabs>
        <w:tab w:val="clear" w:pos="4677"/>
        <w:tab w:val="clear" w:pos="9355"/>
        <w:tab w:val="left" w:pos="85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649F"/>
    <w:multiLevelType w:val="hybridMultilevel"/>
    <w:tmpl w:val="ED42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F7856"/>
    <w:multiLevelType w:val="multilevel"/>
    <w:tmpl w:val="75AE1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54"/>
    <w:rsid w:val="00086F53"/>
    <w:rsid w:val="000F6D00"/>
    <w:rsid w:val="001029C4"/>
    <w:rsid w:val="00137DC5"/>
    <w:rsid w:val="001D708D"/>
    <w:rsid w:val="00506888"/>
    <w:rsid w:val="00612A48"/>
    <w:rsid w:val="007622F8"/>
    <w:rsid w:val="007A19AD"/>
    <w:rsid w:val="00900850"/>
    <w:rsid w:val="00A718C1"/>
    <w:rsid w:val="00B70335"/>
    <w:rsid w:val="00B80E68"/>
    <w:rsid w:val="00C477F8"/>
    <w:rsid w:val="00C61CCE"/>
    <w:rsid w:val="00C9775B"/>
    <w:rsid w:val="00CA239F"/>
    <w:rsid w:val="00CC6EC8"/>
    <w:rsid w:val="00D97254"/>
    <w:rsid w:val="00DD0EF6"/>
    <w:rsid w:val="00EA1953"/>
    <w:rsid w:val="00EC0D47"/>
    <w:rsid w:val="00EF5508"/>
    <w:rsid w:val="00F6562A"/>
    <w:rsid w:val="00F77584"/>
    <w:rsid w:val="00F8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AC"/>
  </w:style>
  <w:style w:type="paragraph" w:styleId="1">
    <w:name w:val="heading 1"/>
    <w:basedOn w:val="10"/>
    <w:next w:val="10"/>
    <w:rsid w:val="00D972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972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10"/>
    <w:next w:val="10"/>
    <w:rsid w:val="00D9725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972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972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97254"/>
  </w:style>
  <w:style w:type="table" w:customStyle="1" w:styleId="TableNormal">
    <w:name w:val="Table Normal"/>
    <w:rsid w:val="00D972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9725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semiHidden/>
    <w:rsid w:val="00B322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2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2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22A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C3CA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3CA9"/>
    <w:rPr>
      <w:color w:val="800080"/>
      <w:u w:val="single"/>
    </w:rPr>
  </w:style>
  <w:style w:type="paragraph" w:customStyle="1" w:styleId="msonormal0">
    <w:name w:val="msonormal"/>
    <w:basedOn w:val="a"/>
    <w:rsid w:val="00AC3CA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C3CA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121"/>
      <w:sz w:val="20"/>
      <w:szCs w:val="20"/>
    </w:rPr>
  </w:style>
  <w:style w:type="paragraph" w:customStyle="1" w:styleId="xl70">
    <w:name w:val="xl70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12121"/>
      <w:sz w:val="20"/>
      <w:szCs w:val="20"/>
    </w:rPr>
  </w:style>
  <w:style w:type="paragraph" w:customStyle="1" w:styleId="xl71">
    <w:name w:val="xl71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AC3C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121"/>
      <w:sz w:val="20"/>
      <w:szCs w:val="20"/>
    </w:rPr>
  </w:style>
  <w:style w:type="paragraph" w:customStyle="1" w:styleId="xl82">
    <w:name w:val="xl82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12121"/>
      <w:sz w:val="20"/>
      <w:szCs w:val="20"/>
    </w:rPr>
  </w:style>
  <w:style w:type="paragraph" w:customStyle="1" w:styleId="xl83">
    <w:name w:val="xl83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AC3CA9"/>
    <w:pP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AC3C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AC3C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13A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13A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3A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E5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10"/>
    <w:next w:val="10"/>
    <w:rsid w:val="00D972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D972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D972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622F8"/>
    <w:rPr>
      <w:rFonts w:ascii="Calibri" w:hAnsi="Calibri"/>
      <w:sz w:val="22"/>
      <w:szCs w:val="22"/>
    </w:rPr>
  </w:style>
  <w:style w:type="character" w:customStyle="1" w:styleId="s1">
    <w:name w:val="s1"/>
    <w:uiPriority w:val="99"/>
    <w:rsid w:val="007622F8"/>
    <w:rPr>
      <w:rFonts w:ascii="Times New Roman" w:hAnsi="Times New Roman" w:cs="Times New Roman" w:hint="default"/>
    </w:rPr>
  </w:style>
  <w:style w:type="paragraph" w:customStyle="1" w:styleId="31">
    <w:name w:val="Основной текст3"/>
    <w:basedOn w:val="a"/>
    <w:rsid w:val="00137DC5"/>
    <w:pPr>
      <w:widowControl w:val="0"/>
      <w:spacing w:line="215" w:lineRule="exact"/>
      <w:jc w:val="center"/>
    </w:pPr>
    <w:rPr>
      <w:b/>
      <w:bCs/>
      <w:spacing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AC"/>
  </w:style>
  <w:style w:type="paragraph" w:styleId="1">
    <w:name w:val="heading 1"/>
    <w:basedOn w:val="10"/>
    <w:next w:val="10"/>
    <w:rsid w:val="00D972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972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10"/>
    <w:next w:val="10"/>
    <w:rsid w:val="00D9725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972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972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97254"/>
  </w:style>
  <w:style w:type="table" w:customStyle="1" w:styleId="TableNormal">
    <w:name w:val="Table Normal"/>
    <w:rsid w:val="00D972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9725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semiHidden/>
    <w:rsid w:val="00B322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2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2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22A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C3CA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3CA9"/>
    <w:rPr>
      <w:color w:val="800080"/>
      <w:u w:val="single"/>
    </w:rPr>
  </w:style>
  <w:style w:type="paragraph" w:customStyle="1" w:styleId="msonormal0">
    <w:name w:val="msonormal"/>
    <w:basedOn w:val="a"/>
    <w:rsid w:val="00AC3CA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C3CA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121"/>
      <w:sz w:val="20"/>
      <w:szCs w:val="20"/>
    </w:rPr>
  </w:style>
  <w:style w:type="paragraph" w:customStyle="1" w:styleId="xl70">
    <w:name w:val="xl70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12121"/>
      <w:sz w:val="20"/>
      <w:szCs w:val="20"/>
    </w:rPr>
  </w:style>
  <w:style w:type="paragraph" w:customStyle="1" w:styleId="xl71">
    <w:name w:val="xl71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AC3C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121"/>
      <w:sz w:val="20"/>
      <w:szCs w:val="20"/>
    </w:rPr>
  </w:style>
  <w:style w:type="paragraph" w:customStyle="1" w:styleId="xl82">
    <w:name w:val="xl82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12121"/>
      <w:sz w:val="20"/>
      <w:szCs w:val="20"/>
    </w:rPr>
  </w:style>
  <w:style w:type="paragraph" w:customStyle="1" w:styleId="xl83">
    <w:name w:val="xl83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AC3CA9"/>
    <w:pP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AC3C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AC3C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13A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13A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3A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E5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10"/>
    <w:next w:val="10"/>
    <w:rsid w:val="00D972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D972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D972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622F8"/>
    <w:rPr>
      <w:rFonts w:ascii="Calibri" w:hAnsi="Calibri"/>
      <w:sz w:val="22"/>
      <w:szCs w:val="22"/>
    </w:rPr>
  </w:style>
  <w:style w:type="character" w:customStyle="1" w:styleId="s1">
    <w:name w:val="s1"/>
    <w:uiPriority w:val="99"/>
    <w:rsid w:val="007622F8"/>
    <w:rPr>
      <w:rFonts w:ascii="Times New Roman" w:hAnsi="Times New Roman" w:cs="Times New Roman" w:hint="default"/>
    </w:rPr>
  </w:style>
  <w:style w:type="paragraph" w:customStyle="1" w:styleId="31">
    <w:name w:val="Основной текст3"/>
    <w:basedOn w:val="a"/>
    <w:rsid w:val="00137DC5"/>
    <w:pPr>
      <w:widowControl w:val="0"/>
      <w:spacing w:line="215" w:lineRule="exact"/>
      <w:jc w:val="center"/>
    </w:pPr>
    <w:rPr>
      <w:b/>
      <w:bCs/>
      <w:spacing w:val="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C89B801-70C2-4455-9018-CA2B55DA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7BiT</cp:lastModifiedBy>
  <cp:revision>9</cp:revision>
  <dcterms:created xsi:type="dcterms:W3CDTF">2024-10-25T06:50:00Z</dcterms:created>
  <dcterms:modified xsi:type="dcterms:W3CDTF">2024-11-14T07:03:00Z</dcterms:modified>
</cp:coreProperties>
</file>