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2F" w:rsidRDefault="00AA6EC9" w:rsidP="00AA6EC9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ДИГОРСКОЕ ГОРОДСКОЕ</w:t>
      </w:r>
    </w:p>
    <w:p w:rsidR="00AA6EC9" w:rsidRDefault="00AA6EC9" w:rsidP="00AA6EC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ПОСЕЛЕНИЕ ДИГОРСКОГО РАЙОНА РСО-АЛАНИЯ</w:t>
      </w:r>
    </w:p>
    <w:p w:rsidR="00AA6EC9" w:rsidRDefault="00AA6EC9" w:rsidP="00AA6EC9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AA6EC9" w:rsidRDefault="00834A8E" w:rsidP="00AA6EC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ноября </w:t>
      </w:r>
      <w:r w:rsidR="00AA6EC9">
        <w:rPr>
          <w:rFonts w:ascii="Times New Roman" w:hAnsi="Times New Roman" w:cs="Times New Roman"/>
          <w:sz w:val="28"/>
          <w:szCs w:val="28"/>
        </w:rPr>
        <w:t xml:space="preserve">2022г.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№710</w:t>
      </w:r>
      <w:r w:rsidR="00AA6EC9">
        <w:rPr>
          <w:rFonts w:ascii="Times New Roman" w:hAnsi="Times New Roman" w:cs="Times New Roman"/>
          <w:sz w:val="28"/>
          <w:szCs w:val="28"/>
        </w:rPr>
        <w:t xml:space="preserve">                                                 г.Дигора</w:t>
      </w:r>
    </w:p>
    <w:p w:rsidR="00AA6EC9" w:rsidRDefault="00AA6EC9" w:rsidP="00AA6EC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AA6EC9" w:rsidRPr="00AA6EC9" w:rsidRDefault="00AA6EC9" w:rsidP="00AA6EC9">
      <w:pPr>
        <w:spacing w:after="0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EC9">
        <w:rPr>
          <w:rFonts w:ascii="Times New Roman" w:hAnsi="Times New Roman" w:cs="Times New Roman"/>
          <w:b/>
          <w:sz w:val="32"/>
          <w:szCs w:val="32"/>
        </w:rPr>
        <w:t xml:space="preserve">Глава Дигорского городского поселения Дигорского района </w:t>
      </w:r>
    </w:p>
    <w:p w:rsidR="00AA6EC9" w:rsidRDefault="00AA6EC9" w:rsidP="00AA6EC9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EC9">
        <w:rPr>
          <w:rFonts w:ascii="Times New Roman" w:hAnsi="Times New Roman" w:cs="Times New Roman"/>
          <w:b/>
          <w:sz w:val="32"/>
          <w:szCs w:val="32"/>
        </w:rPr>
        <w:t>РСО-Алания</w:t>
      </w:r>
    </w:p>
    <w:p w:rsidR="00AA6EC9" w:rsidRDefault="00106286" w:rsidP="00AA6EC9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6EC9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для обсуждения проекта решения Собрания представителей Дигорского городского поселения «О внесении изменений и дополнений в Генеральный план Дигорского городского поселения и Правила землепользования и застройки Дигорского городского поселения»</w:t>
      </w:r>
    </w:p>
    <w:p w:rsidR="009F5ADB" w:rsidRDefault="009F5ADB" w:rsidP="00AA6EC9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3C09">
        <w:rPr>
          <w:rFonts w:ascii="Times New Roman" w:hAnsi="Times New Roman" w:cs="Times New Roman"/>
          <w:sz w:val="28"/>
          <w:szCs w:val="28"/>
        </w:rPr>
        <w:t>В соответствии с ФЗ «Об общих принципах организации местного самоуправления в Российской Федерации», Градостроительным Кодексом РФ, Земельным Кодексом РФ, Решением Собрания представителей Дигорского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Дигорского района, РСО-Алания от 26.12.2013г. №1-15-5 «Об утверждении Генерального плана и Правил землепользования и Дигорского городского поселения Дигорского района, РСО-Алания», Уставом Дигорского городского поселения</w:t>
      </w:r>
    </w:p>
    <w:p w:rsidR="009F5ADB" w:rsidRDefault="009F5ADB" w:rsidP="009F5ADB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5EFB" w:rsidRDefault="009A60BE" w:rsidP="009A60B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60BE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проектов решений о внесении изменений и дополнений в Генеральный </w:t>
      </w:r>
      <w:r>
        <w:rPr>
          <w:rFonts w:ascii="Times New Roman" w:hAnsi="Times New Roman" w:cs="Times New Roman"/>
          <w:sz w:val="28"/>
          <w:szCs w:val="28"/>
        </w:rPr>
        <w:t xml:space="preserve">план и Правила землепользования и застройки муниципального образования Дигорское городское поселение, утвержденное постановлением Главы Дигорского городского поселения 07.11.2022г. №685 «О создании постоянно действующей комиссии </w:t>
      </w:r>
      <w:r w:rsidR="005B58EC">
        <w:rPr>
          <w:rFonts w:ascii="Times New Roman" w:hAnsi="Times New Roman" w:cs="Times New Roman"/>
          <w:sz w:val="28"/>
          <w:szCs w:val="28"/>
        </w:rPr>
        <w:t xml:space="preserve">по подготовке проектов внесения изменений и дополнений в Генеральный план (ГП) и Правила землепользования и Застройки (ПЗЗ) муниципального образования Дигорское городское поселение», провести публичные слушания по проекту решения Собрания представителей Дигорского городского поселения «О внесении изменений и дополнений в Генеральный план </w:t>
      </w:r>
      <w:r w:rsidR="00D35EFB">
        <w:rPr>
          <w:rFonts w:ascii="Times New Roman" w:hAnsi="Times New Roman" w:cs="Times New Roman"/>
          <w:sz w:val="28"/>
          <w:szCs w:val="28"/>
        </w:rPr>
        <w:t>Дигорского городского поселения и Правила землепользования и застройки Дигорского городского поселения» (далее – Проект) (Приложение 1)</w:t>
      </w:r>
    </w:p>
    <w:p w:rsidR="000255EB" w:rsidRDefault="00D35EFB" w:rsidP="009A60B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целях обеспечения всем заинтересованным лицам равных возможностей для участия в публичных слушаниях установить дату и место проведения публичных</w:t>
      </w:r>
      <w:r w:rsidR="00377914">
        <w:rPr>
          <w:rFonts w:ascii="Times New Roman" w:hAnsi="Times New Roman" w:cs="Times New Roman"/>
          <w:sz w:val="28"/>
          <w:szCs w:val="28"/>
        </w:rPr>
        <w:t xml:space="preserve"> слушаний: 16ч. 00мин. «16» 01. 2023</w:t>
      </w:r>
      <w:r>
        <w:rPr>
          <w:rFonts w:ascii="Times New Roman" w:hAnsi="Times New Roman" w:cs="Times New Roman"/>
          <w:sz w:val="28"/>
          <w:szCs w:val="28"/>
        </w:rPr>
        <w:t>г. в здании районного Д</w:t>
      </w:r>
      <w:r w:rsidR="000255EB">
        <w:rPr>
          <w:rFonts w:ascii="Times New Roman" w:hAnsi="Times New Roman" w:cs="Times New Roman"/>
          <w:sz w:val="28"/>
          <w:szCs w:val="28"/>
        </w:rPr>
        <w:t>ома культуры, расположенного по адресу: г.Дигора, ул.К.Маркса,146.</w:t>
      </w:r>
    </w:p>
    <w:p w:rsidR="000255EB" w:rsidRDefault="000255EB" w:rsidP="000255EB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3.Место нахождения комиссии по организации и проведению публичных слушаний по  Проекту – АМС Дигорского городского поселения, (ул.В.Акоева,47), тел.91-5-97, приемные часы с 09.00 до 17.00 ежедневно, кроме выходных дней.</w:t>
      </w:r>
    </w:p>
    <w:p w:rsidR="002E1776" w:rsidRDefault="000255EB" w:rsidP="002E1776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4.Регистрация жителей Дигорского городского</w:t>
      </w:r>
      <w:r w:rsidR="002E1776">
        <w:rPr>
          <w:rFonts w:ascii="Times New Roman" w:hAnsi="Times New Roman" w:cs="Times New Roman"/>
          <w:sz w:val="28"/>
          <w:szCs w:val="28"/>
        </w:rPr>
        <w:t xml:space="preserve"> поселения, желающих выступить на публичных слушаниях, производится по месту нахождения комиссии и прекращается за три рабочих дня до дня проведения публичных слушаний.</w:t>
      </w:r>
    </w:p>
    <w:p w:rsidR="009F5ADB" w:rsidRDefault="002E1776" w:rsidP="002E1776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5.Замечания и предложения по Проекту от граждан и организаций принимаются комиссией по месту ее нахождения, а также во время проведения публичных слушаний в зале районного Дома культуры, расположенного по адресу: г.Дигора, ул.К.Маркса,146.</w:t>
      </w:r>
    </w:p>
    <w:p w:rsidR="002E1776" w:rsidRDefault="002E1776" w:rsidP="001E3F9F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6.Опубликовать настоящее постановление в газете «Вести Дигории» и разместить проекты на сайте АМС Дигорского городского поселения в сети Интернет</w:t>
      </w:r>
      <w:r w:rsidR="001E3F9F">
        <w:rPr>
          <w:rFonts w:ascii="Times New Roman" w:hAnsi="Times New Roman" w:cs="Times New Roman"/>
          <w:sz w:val="28"/>
          <w:szCs w:val="28"/>
        </w:rPr>
        <w:t>.</w:t>
      </w:r>
    </w:p>
    <w:p w:rsidR="001E3F9F" w:rsidRDefault="001E3F9F" w:rsidP="001E3F9F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7.Комиссии по организации и проведению публичных слушаний по Проекту на официальном информационном стенде АМС Дигорского городского поселения, расположенной по адресу г.Дигора, ул.В.Акоева,47, оформить экспозицию материалов по Проекту на весь период проведения публичных слушаний.</w:t>
      </w:r>
    </w:p>
    <w:p w:rsidR="001E3F9F" w:rsidRDefault="001E3F9F" w:rsidP="00FF5007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8.Комиссии по организации и проведению публичных слушаний не позднее чем</w:t>
      </w:r>
      <w:r w:rsidR="002101C8">
        <w:rPr>
          <w:rFonts w:ascii="Times New Roman" w:hAnsi="Times New Roman" w:cs="Times New Roman"/>
          <w:sz w:val="28"/>
          <w:szCs w:val="28"/>
        </w:rPr>
        <w:t xml:space="preserve"> через 15 дней со дня проведения настоящих публичных слушаний представить Главе Дигорского городского поселения по Генеральному плану Дигорского городского поселения и Правилам землепользования и застройки Дигорского городского поселения протокол публичных слушаний и заключение о результатах</w:t>
      </w:r>
      <w:r w:rsidR="00FF5007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FF5007" w:rsidRDefault="00FF5007" w:rsidP="00FF5007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9.Заключение о результатах публичных слушаний опубликовать в газете «Вести Дигории» и разместить проекты на сайте АМС Дигорского городского поселения в сети Интернет.</w:t>
      </w:r>
    </w:p>
    <w:p w:rsidR="00FF5007" w:rsidRDefault="00FF5007" w:rsidP="009A60B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10.Контроль за исполненем настоящего постановления возложить на первого заместителя Главы Николова А.Р.</w:t>
      </w:r>
    </w:p>
    <w:p w:rsidR="00FF5007" w:rsidRDefault="00FF5007" w:rsidP="009A60B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F5007" w:rsidRDefault="00FF5007" w:rsidP="009A60B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F5007" w:rsidRDefault="00FF5007" w:rsidP="009A60B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FF5007" w:rsidRDefault="00FF5007" w:rsidP="009A60B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34A8E" w:rsidRDefault="00FF5007" w:rsidP="00FF500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00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06286">
        <w:rPr>
          <w:rFonts w:ascii="Times New Roman" w:hAnsi="Times New Roman" w:cs="Times New Roman"/>
          <w:b/>
          <w:sz w:val="28"/>
          <w:szCs w:val="28"/>
        </w:rPr>
        <w:t>АМС</w:t>
      </w:r>
    </w:p>
    <w:p w:rsidR="00FF5007" w:rsidRPr="00FF5007" w:rsidRDefault="00FF5007" w:rsidP="00834A8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007">
        <w:rPr>
          <w:rFonts w:ascii="Times New Roman" w:hAnsi="Times New Roman" w:cs="Times New Roman"/>
          <w:b/>
          <w:sz w:val="28"/>
          <w:szCs w:val="28"/>
        </w:rPr>
        <w:t xml:space="preserve">Дигорского </w:t>
      </w:r>
      <w:r w:rsidR="00834A8E">
        <w:rPr>
          <w:rFonts w:ascii="Times New Roman" w:hAnsi="Times New Roman" w:cs="Times New Roman"/>
          <w:b/>
          <w:sz w:val="28"/>
          <w:szCs w:val="28"/>
        </w:rPr>
        <w:t>г</w:t>
      </w:r>
      <w:r w:rsidRPr="00FF5007">
        <w:rPr>
          <w:rFonts w:ascii="Times New Roman" w:hAnsi="Times New Roman" w:cs="Times New Roman"/>
          <w:b/>
          <w:sz w:val="28"/>
          <w:szCs w:val="28"/>
        </w:rPr>
        <w:t>ородского поселения</w:t>
      </w:r>
    </w:p>
    <w:p w:rsidR="00FF5007" w:rsidRDefault="00FF5007" w:rsidP="009A60BE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007">
        <w:rPr>
          <w:rFonts w:ascii="Times New Roman" w:hAnsi="Times New Roman" w:cs="Times New Roman"/>
          <w:b/>
          <w:sz w:val="28"/>
          <w:szCs w:val="28"/>
        </w:rPr>
        <w:t xml:space="preserve">Дигорского района, РСО-Алания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F5007">
        <w:rPr>
          <w:rFonts w:ascii="Times New Roman" w:hAnsi="Times New Roman" w:cs="Times New Roman"/>
          <w:b/>
          <w:sz w:val="28"/>
          <w:szCs w:val="28"/>
        </w:rPr>
        <w:t>Э.В.Коцкиев</w:t>
      </w:r>
    </w:p>
    <w:p w:rsidR="000B6366" w:rsidRDefault="000B6366" w:rsidP="009A60BE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366" w:rsidRDefault="000B6366" w:rsidP="000B6366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0B6366" w:rsidRDefault="000B6366" w:rsidP="000B6366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Главы</w:t>
      </w:r>
    </w:p>
    <w:p w:rsidR="000B6366" w:rsidRDefault="000B6366" w:rsidP="000B6366">
      <w:pPr>
        <w:spacing w:after="0"/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Дигорского городского поселения</w:t>
      </w:r>
    </w:p>
    <w:p w:rsidR="000B6366" w:rsidRDefault="00106286" w:rsidP="000B6366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11. 2022г. №710</w:t>
      </w:r>
    </w:p>
    <w:p w:rsidR="000B6366" w:rsidRDefault="000B6366" w:rsidP="000B6366">
      <w:pPr>
        <w:ind w:left="-993"/>
        <w:jc w:val="right"/>
        <w:rPr>
          <w:rFonts w:ascii="Times New Roman" w:hAnsi="Times New Roman" w:cs="Times New Roman"/>
          <w:sz w:val="28"/>
          <w:szCs w:val="28"/>
        </w:rPr>
      </w:pPr>
    </w:p>
    <w:p w:rsidR="000B6366" w:rsidRDefault="000B6366" w:rsidP="000B6366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0B6366" w:rsidRDefault="000B6366" w:rsidP="000B6366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0B6366" w:rsidRDefault="000B6366" w:rsidP="000B6366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РАЙОНА</w:t>
      </w:r>
    </w:p>
    <w:p w:rsidR="000B6366" w:rsidRDefault="000B6366" w:rsidP="000B6366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0B6366" w:rsidRDefault="000B6366" w:rsidP="000B6366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6366" w:rsidRDefault="000B6366" w:rsidP="000B6366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 ________ 20__г.                                   №                                                        г.Дигора</w:t>
      </w:r>
    </w:p>
    <w:p w:rsidR="000B6366" w:rsidRDefault="000B6366" w:rsidP="000B6366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Дигорского городского поселения Дигорского района, РСО-Алания</w:t>
      </w:r>
      <w:r w:rsidR="002B399E">
        <w:rPr>
          <w:rFonts w:ascii="Times New Roman" w:hAnsi="Times New Roman" w:cs="Times New Roman"/>
          <w:b/>
          <w:sz w:val="28"/>
          <w:szCs w:val="28"/>
        </w:rPr>
        <w:t xml:space="preserve"> от 26.12.2013г. №1-15-5 «Об утверждении  Генерального плана и Правил землепользования и застройки Дигорского городского поселения Дигорского района, РСО-Алания»</w:t>
      </w:r>
    </w:p>
    <w:p w:rsidR="002B399E" w:rsidRDefault="00450B7E" w:rsidP="000B636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№131-ФЗ «Об общих принципах организации местного </w:t>
      </w:r>
      <w:r w:rsidR="008141E6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Земельного Кодекса РФ, Градостроительного Кодекса РФ, Устава Дигорского городского поселения Собрание представителей Дигорского городского поселения </w:t>
      </w:r>
    </w:p>
    <w:p w:rsidR="008141E6" w:rsidRDefault="008141E6" w:rsidP="008141E6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003FC6" w:rsidRDefault="00003FC6" w:rsidP="000233D6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1.Земельный участок, расположенный по адресу: РСО-Алания, Дигорский район, г.Дигора, ул.Абаева, 1, перевести из зоны «производственная зона» П-1 в зону «зона сельскохозяйственного использования» СХ-1.</w:t>
      </w:r>
    </w:p>
    <w:p w:rsidR="00270FA7" w:rsidRDefault="00270FA7" w:rsidP="000233D6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подлежит обнародованию на информационном стенде АМС Дигорского городского поселения расположенного по адресу: г.Дигора, ул.В.Акоева,47,а также в информационно-телекоммуникационной сети «Интернет» на сайте АМС Дигорского городского поселения </w:t>
      </w:r>
      <w:hyperlink r:id="rId7" w:history="1">
        <w:r w:rsidRPr="0088371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83711">
          <w:rPr>
            <w:rStyle w:val="a8"/>
            <w:rFonts w:ascii="Times New Roman" w:hAnsi="Times New Roman" w:cs="Times New Roman"/>
            <w:sz w:val="28"/>
            <w:szCs w:val="28"/>
          </w:rPr>
          <w:t>.амс-дгп.рф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вступает в силу со дня принятия.</w:t>
      </w:r>
    </w:p>
    <w:p w:rsidR="00003FC6" w:rsidRDefault="00270FA7" w:rsidP="00270FA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3.Исполнение настоящего решения возлагаю на первого заместителя Главы АМС Дигорского городского поселения Николова А.Р. </w:t>
      </w:r>
    </w:p>
    <w:p w:rsidR="000233D6" w:rsidRDefault="000233D6" w:rsidP="000233D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D6" w:rsidRDefault="000233D6" w:rsidP="000233D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3D6" w:rsidRDefault="000233D6" w:rsidP="000233D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106286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0233D6" w:rsidRDefault="00106286" w:rsidP="000233D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Дигорское городское поселение</w:t>
      </w:r>
    </w:p>
    <w:p w:rsidR="00AA6EC9" w:rsidRPr="00AA6EC9" w:rsidRDefault="000233D6" w:rsidP="000233D6">
      <w:pPr>
        <w:ind w:left="-99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Дигорского района, РСО-Алания                                                         Э.В.Коцкиев</w:t>
      </w:r>
      <w:r w:rsidR="00AA6EC9" w:rsidRPr="00AA6E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AA6EC9" w:rsidRPr="00AA6EC9" w:rsidSect="00CE36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14F" w:rsidRDefault="00BB414F" w:rsidP="00AA6EC9">
      <w:pPr>
        <w:spacing w:after="0" w:line="240" w:lineRule="auto"/>
      </w:pPr>
      <w:r>
        <w:separator/>
      </w:r>
    </w:p>
  </w:endnote>
  <w:endnote w:type="continuationSeparator" w:id="1">
    <w:p w:rsidR="00BB414F" w:rsidRDefault="00BB414F" w:rsidP="00AA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14F" w:rsidRDefault="00BB414F" w:rsidP="00AA6EC9">
      <w:pPr>
        <w:spacing w:after="0" w:line="240" w:lineRule="auto"/>
      </w:pPr>
      <w:r>
        <w:separator/>
      </w:r>
    </w:p>
  </w:footnote>
  <w:footnote w:type="continuationSeparator" w:id="1">
    <w:p w:rsidR="00BB414F" w:rsidRDefault="00BB414F" w:rsidP="00AA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C9" w:rsidRPr="00AA6EC9" w:rsidRDefault="00AA6EC9" w:rsidP="00AA6EC9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0BE"/>
    <w:multiLevelType w:val="hybridMultilevel"/>
    <w:tmpl w:val="C65C5EAC"/>
    <w:lvl w:ilvl="0" w:tplc="B8FE97F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EC9"/>
    <w:rsid w:val="00003FC6"/>
    <w:rsid w:val="000233D6"/>
    <w:rsid w:val="000255EB"/>
    <w:rsid w:val="000B6366"/>
    <w:rsid w:val="000D3C09"/>
    <w:rsid w:val="00106286"/>
    <w:rsid w:val="001E3F9F"/>
    <w:rsid w:val="002101C8"/>
    <w:rsid w:val="00260BFC"/>
    <w:rsid w:val="00270FA7"/>
    <w:rsid w:val="002B399E"/>
    <w:rsid w:val="002E1776"/>
    <w:rsid w:val="0031365F"/>
    <w:rsid w:val="00377914"/>
    <w:rsid w:val="00450B7E"/>
    <w:rsid w:val="005B58EC"/>
    <w:rsid w:val="008141E6"/>
    <w:rsid w:val="00834A8E"/>
    <w:rsid w:val="009741AA"/>
    <w:rsid w:val="009A60BE"/>
    <w:rsid w:val="009F5ADB"/>
    <w:rsid w:val="00AA6EC9"/>
    <w:rsid w:val="00BB414F"/>
    <w:rsid w:val="00CE362F"/>
    <w:rsid w:val="00D35EFB"/>
    <w:rsid w:val="00D80141"/>
    <w:rsid w:val="00E91CDF"/>
    <w:rsid w:val="00FF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EC9"/>
  </w:style>
  <w:style w:type="paragraph" w:styleId="a5">
    <w:name w:val="footer"/>
    <w:basedOn w:val="a"/>
    <w:link w:val="a6"/>
    <w:uiPriority w:val="99"/>
    <w:semiHidden/>
    <w:unhideWhenUsed/>
    <w:rsid w:val="00AA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6EC9"/>
  </w:style>
  <w:style w:type="paragraph" w:styleId="a7">
    <w:name w:val="List Paragraph"/>
    <w:basedOn w:val="a"/>
    <w:uiPriority w:val="34"/>
    <w:qFormat/>
    <w:rsid w:val="009A60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84;&#1089;-&#1076;&#1075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3</cp:revision>
  <cp:lastPrinted>2022-12-02T12:30:00Z</cp:lastPrinted>
  <dcterms:created xsi:type="dcterms:W3CDTF">2022-11-15T07:50:00Z</dcterms:created>
  <dcterms:modified xsi:type="dcterms:W3CDTF">2022-12-02T12:41:00Z</dcterms:modified>
</cp:coreProperties>
</file>