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F1" w:rsidRDefault="00950EF1" w:rsidP="00066BCA">
      <w:pPr>
        <w:pStyle w:val="a3"/>
        <w:jc w:val="center"/>
        <w:rPr>
          <w:b/>
          <w:sz w:val="32"/>
          <w:szCs w:val="32"/>
        </w:rPr>
      </w:pPr>
    </w:p>
    <w:p w:rsidR="00950EF1" w:rsidRDefault="00950EF1" w:rsidP="00066BCA">
      <w:pPr>
        <w:pStyle w:val="a3"/>
        <w:jc w:val="center"/>
        <w:rPr>
          <w:b/>
          <w:sz w:val="32"/>
          <w:szCs w:val="32"/>
        </w:rPr>
      </w:pPr>
    </w:p>
    <w:p w:rsidR="00950EF1" w:rsidRDefault="00950EF1" w:rsidP="00066BCA">
      <w:pPr>
        <w:pStyle w:val="a3"/>
        <w:jc w:val="center"/>
        <w:rPr>
          <w:b/>
          <w:sz w:val="32"/>
          <w:szCs w:val="32"/>
        </w:rPr>
      </w:pPr>
    </w:p>
    <w:p w:rsidR="00066BCA" w:rsidRPr="00E92FE7" w:rsidRDefault="00066BCA" w:rsidP="00066BCA">
      <w:pPr>
        <w:pStyle w:val="a3"/>
        <w:jc w:val="center"/>
        <w:rPr>
          <w:b/>
          <w:sz w:val="32"/>
          <w:szCs w:val="32"/>
        </w:rPr>
      </w:pPr>
      <w:r w:rsidRPr="00E92FE7">
        <w:rPr>
          <w:b/>
          <w:sz w:val="32"/>
          <w:szCs w:val="32"/>
        </w:rPr>
        <w:t>СОБРАНИЕ ПРЕДСТАВИТЕЛЕЙ</w:t>
      </w:r>
    </w:p>
    <w:p w:rsidR="00066BCA" w:rsidRPr="00E92FE7" w:rsidRDefault="00066BCA" w:rsidP="00066BCA">
      <w:pPr>
        <w:pStyle w:val="a3"/>
        <w:jc w:val="center"/>
        <w:rPr>
          <w:b/>
          <w:sz w:val="32"/>
          <w:szCs w:val="32"/>
        </w:rPr>
      </w:pPr>
      <w:r w:rsidRPr="00E92FE7">
        <w:rPr>
          <w:b/>
          <w:sz w:val="32"/>
          <w:szCs w:val="32"/>
        </w:rPr>
        <w:t>ДИГОРСКОГО ГОРОДСКОГО ПОСЕЛЕНИЯ</w:t>
      </w:r>
    </w:p>
    <w:p w:rsidR="00066BCA" w:rsidRPr="00E92FE7" w:rsidRDefault="00066BCA" w:rsidP="00066BCA">
      <w:pPr>
        <w:pStyle w:val="a3"/>
        <w:jc w:val="center"/>
        <w:rPr>
          <w:b/>
          <w:sz w:val="32"/>
          <w:szCs w:val="32"/>
        </w:rPr>
      </w:pPr>
      <w:r w:rsidRPr="00E92FE7">
        <w:rPr>
          <w:b/>
          <w:sz w:val="32"/>
          <w:szCs w:val="32"/>
        </w:rPr>
        <w:t>ДИГОРСКОГО РАЙОНА</w:t>
      </w:r>
    </w:p>
    <w:p w:rsidR="00066BCA" w:rsidRPr="00E92FE7" w:rsidRDefault="00066BCA" w:rsidP="00066BCA">
      <w:pPr>
        <w:pStyle w:val="a3"/>
        <w:jc w:val="center"/>
        <w:rPr>
          <w:b/>
          <w:sz w:val="32"/>
          <w:szCs w:val="32"/>
        </w:rPr>
      </w:pPr>
      <w:r w:rsidRPr="00E92FE7">
        <w:rPr>
          <w:b/>
          <w:sz w:val="32"/>
          <w:szCs w:val="32"/>
        </w:rPr>
        <w:t>РЕСПУБЛИКИ СЕВЕРНАЯ ОСЕТИЯ-АЛАНИЯ</w:t>
      </w:r>
    </w:p>
    <w:p w:rsidR="00066BCA" w:rsidRPr="00F72E96" w:rsidRDefault="00066BCA" w:rsidP="00066BCA">
      <w:pPr>
        <w:pStyle w:val="a3"/>
        <w:jc w:val="center"/>
        <w:rPr>
          <w:b/>
        </w:rPr>
      </w:pPr>
    </w:p>
    <w:p w:rsidR="00066BCA" w:rsidRPr="00AF6C30" w:rsidRDefault="00066BCA" w:rsidP="00066BCA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3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66BCA" w:rsidRPr="00F72E96" w:rsidRDefault="00066BCA" w:rsidP="00066B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«05» апреля 2022г.                                      3-43-6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игора</w:t>
      </w:r>
    </w:p>
    <w:p w:rsidR="00066BCA" w:rsidRPr="00F72E96" w:rsidRDefault="00066BCA" w:rsidP="00066BCA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E9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№1-41-6 от 29.12.2021г.   «Об  утверждении бюджета 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   муниципального образования Дигорский район на 2022 год и на плановый период 2023 и 2024 годов».</w:t>
      </w:r>
    </w:p>
    <w:p w:rsidR="00066BCA" w:rsidRPr="00F72E96" w:rsidRDefault="00066BCA" w:rsidP="00066BCA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E9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ФЗ «Об общих принципах организации местного самоуправления в Российской Федерации» от 06.10.2003 г. №131-ФЗ, Собрание представителей </w:t>
      </w:r>
      <w:proofErr w:type="spellStart"/>
      <w:r w:rsidRPr="00F72E96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72E96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Pr="00F72E96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F72E96">
        <w:rPr>
          <w:rFonts w:ascii="Times New Roman" w:hAnsi="Times New Roman" w:cs="Times New Roman"/>
          <w:sz w:val="24"/>
          <w:szCs w:val="24"/>
        </w:rPr>
        <w:t xml:space="preserve">  </w:t>
      </w:r>
      <w:r w:rsidRPr="00F72E96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066BCA" w:rsidRPr="00F72E96" w:rsidRDefault="00066BCA" w:rsidP="00066BCA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E96">
        <w:rPr>
          <w:rFonts w:ascii="Times New Roman" w:hAnsi="Times New Roman" w:cs="Times New Roman"/>
          <w:b/>
          <w:sz w:val="24"/>
          <w:szCs w:val="24"/>
        </w:rPr>
        <w:t xml:space="preserve">Внести следующие  изменения в Решение Собрания представителей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№1-41-6 от 29.12.2021г. «Об  утверждении бюджета 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   муниципального образования Дигорский район на 2022 год и на плановый период 2023 и 2024 годов»:</w:t>
      </w:r>
    </w:p>
    <w:p w:rsidR="00066BCA" w:rsidRPr="00F72E96" w:rsidRDefault="00066BCA" w:rsidP="00066BCA">
      <w:pPr>
        <w:pStyle w:val="a3"/>
        <w:jc w:val="both"/>
        <w:rPr>
          <w:szCs w:val="24"/>
        </w:rPr>
      </w:pPr>
    </w:p>
    <w:p w:rsidR="00066BCA" w:rsidRPr="00F72E96" w:rsidRDefault="00066BCA" w:rsidP="00066BCA">
      <w:pPr>
        <w:pStyle w:val="a3"/>
        <w:ind w:left="-567"/>
        <w:jc w:val="both"/>
        <w:rPr>
          <w:szCs w:val="24"/>
        </w:rPr>
      </w:pPr>
      <w:r w:rsidRPr="00F72E96">
        <w:rPr>
          <w:bCs/>
          <w:szCs w:val="24"/>
        </w:rPr>
        <w:t xml:space="preserve">1)  Статью 5.1.  "Расходы  бюджета </w:t>
      </w:r>
      <w:proofErr w:type="spellStart"/>
      <w:r w:rsidRPr="00F72E96">
        <w:rPr>
          <w:bCs/>
          <w:szCs w:val="24"/>
        </w:rPr>
        <w:t>Дигорского</w:t>
      </w:r>
      <w:proofErr w:type="spellEnd"/>
      <w:r w:rsidRPr="00F72E96">
        <w:rPr>
          <w:bCs/>
          <w:szCs w:val="24"/>
        </w:rPr>
        <w:t xml:space="preserve"> городского поселения на 2022 год по разделам, подразделам, целевым статьям и видам расходов функциональной классификации  расходов бюджета РФ"</w:t>
      </w:r>
      <w:r w:rsidRPr="00F72E96">
        <w:rPr>
          <w:szCs w:val="24"/>
        </w:rPr>
        <w:t xml:space="preserve"> изложить в редакции Приложения №5 к настоящему Решению;</w:t>
      </w:r>
    </w:p>
    <w:p w:rsidR="00066BCA" w:rsidRPr="00F72E96" w:rsidRDefault="00066BCA" w:rsidP="00066BCA">
      <w:pPr>
        <w:pStyle w:val="a3"/>
        <w:ind w:left="-567"/>
        <w:jc w:val="both"/>
        <w:rPr>
          <w:szCs w:val="24"/>
        </w:rPr>
      </w:pPr>
    </w:p>
    <w:p w:rsidR="00066BCA" w:rsidRPr="00F72E96" w:rsidRDefault="00066BCA" w:rsidP="00066BCA">
      <w:pPr>
        <w:pStyle w:val="a3"/>
        <w:ind w:left="-567"/>
        <w:jc w:val="both"/>
        <w:rPr>
          <w:szCs w:val="24"/>
        </w:rPr>
      </w:pPr>
      <w:r w:rsidRPr="00F72E96">
        <w:rPr>
          <w:szCs w:val="24"/>
        </w:rPr>
        <w:t xml:space="preserve">2) Статью 6.1. "Ведомственная структура расходов бюджета  </w:t>
      </w:r>
      <w:proofErr w:type="spellStart"/>
      <w:r w:rsidRPr="00F72E96">
        <w:rPr>
          <w:szCs w:val="24"/>
        </w:rPr>
        <w:t>Дигорского</w:t>
      </w:r>
      <w:proofErr w:type="spellEnd"/>
      <w:r w:rsidRPr="00F72E96">
        <w:rPr>
          <w:szCs w:val="24"/>
        </w:rPr>
        <w:t xml:space="preserve"> городского  поселения  на 2022 год" изложить в редакции Приложения №7 к настоящему Решению;</w:t>
      </w:r>
    </w:p>
    <w:p w:rsidR="00066BCA" w:rsidRPr="00F72E96" w:rsidRDefault="00066BCA" w:rsidP="00066BCA">
      <w:pPr>
        <w:pStyle w:val="a3"/>
        <w:ind w:left="-567"/>
        <w:jc w:val="both"/>
        <w:rPr>
          <w:b/>
          <w:bCs/>
          <w:szCs w:val="24"/>
        </w:rPr>
      </w:pPr>
    </w:p>
    <w:p w:rsidR="00066BCA" w:rsidRDefault="00066BCA" w:rsidP="00066BCA">
      <w:pPr>
        <w:pStyle w:val="a3"/>
        <w:ind w:left="-567"/>
        <w:jc w:val="both"/>
        <w:rPr>
          <w:szCs w:val="24"/>
        </w:rPr>
      </w:pPr>
      <w:r w:rsidRPr="00F72E96">
        <w:rPr>
          <w:bCs/>
          <w:szCs w:val="24"/>
        </w:rPr>
        <w:t xml:space="preserve">3) Статья 7.1."Распределение бюджетных ассигнований по целевым статьям (муниципальным программам  </w:t>
      </w:r>
      <w:proofErr w:type="spellStart"/>
      <w:r w:rsidRPr="00F72E96">
        <w:rPr>
          <w:bCs/>
          <w:szCs w:val="24"/>
        </w:rPr>
        <w:t>Дигорского</w:t>
      </w:r>
      <w:proofErr w:type="spellEnd"/>
      <w:r w:rsidRPr="00F72E96">
        <w:rPr>
          <w:bCs/>
          <w:szCs w:val="24"/>
        </w:rPr>
        <w:t xml:space="preserve"> городского поселения </w:t>
      </w:r>
      <w:proofErr w:type="spellStart"/>
      <w:r w:rsidRPr="00F72E96">
        <w:rPr>
          <w:bCs/>
          <w:szCs w:val="24"/>
        </w:rPr>
        <w:t>Дигорского</w:t>
      </w:r>
      <w:proofErr w:type="spellEnd"/>
      <w:r w:rsidRPr="00F72E96">
        <w:rPr>
          <w:bCs/>
          <w:szCs w:val="24"/>
        </w:rPr>
        <w:t xml:space="preserve"> района и </w:t>
      </w:r>
      <w:proofErr w:type="spellStart"/>
      <w:r w:rsidRPr="00F72E96">
        <w:rPr>
          <w:bCs/>
          <w:szCs w:val="24"/>
        </w:rPr>
        <w:t>непрограммным</w:t>
      </w:r>
      <w:proofErr w:type="spellEnd"/>
      <w:r w:rsidRPr="00F72E96">
        <w:rPr>
          <w:bCs/>
          <w:szCs w:val="24"/>
        </w:rPr>
        <w:t xml:space="preserve"> направлениям деятельности), разделам, подразделам, группам и   подгруппам </w:t>
      </w:r>
      <w:proofErr w:type="gramStart"/>
      <w:r w:rsidRPr="00F72E96">
        <w:rPr>
          <w:bCs/>
          <w:szCs w:val="24"/>
        </w:rPr>
        <w:t>видов расходов классификации расходов бюджета</w:t>
      </w:r>
      <w:proofErr w:type="gramEnd"/>
      <w:r w:rsidRPr="00F72E96">
        <w:rPr>
          <w:bCs/>
          <w:szCs w:val="24"/>
        </w:rPr>
        <w:t xml:space="preserve"> </w:t>
      </w:r>
      <w:proofErr w:type="spellStart"/>
      <w:r w:rsidRPr="00F72E96">
        <w:rPr>
          <w:bCs/>
          <w:szCs w:val="24"/>
        </w:rPr>
        <w:t>Дигорского</w:t>
      </w:r>
      <w:proofErr w:type="spellEnd"/>
      <w:r w:rsidRPr="00F72E96">
        <w:rPr>
          <w:bCs/>
          <w:szCs w:val="24"/>
        </w:rPr>
        <w:t xml:space="preserve"> городского пос</w:t>
      </w:r>
      <w:r>
        <w:rPr>
          <w:bCs/>
          <w:szCs w:val="24"/>
        </w:rPr>
        <w:t xml:space="preserve">еления </w:t>
      </w:r>
      <w:proofErr w:type="spellStart"/>
      <w:r>
        <w:rPr>
          <w:bCs/>
          <w:szCs w:val="24"/>
        </w:rPr>
        <w:t>Дигорского</w:t>
      </w:r>
      <w:proofErr w:type="spellEnd"/>
      <w:r>
        <w:rPr>
          <w:bCs/>
          <w:szCs w:val="24"/>
        </w:rPr>
        <w:t xml:space="preserve"> района на 2022 </w:t>
      </w:r>
      <w:r w:rsidRPr="00F72E96">
        <w:rPr>
          <w:bCs/>
          <w:szCs w:val="24"/>
        </w:rPr>
        <w:t>год"</w:t>
      </w:r>
      <w:r w:rsidRPr="00F72E96">
        <w:rPr>
          <w:szCs w:val="24"/>
        </w:rPr>
        <w:t xml:space="preserve"> изложить в редакции Приложения №9 к настоящему Решению.</w:t>
      </w:r>
      <w:r w:rsidRPr="00F72E96">
        <w:rPr>
          <w:szCs w:val="24"/>
        </w:rPr>
        <w:tab/>
      </w:r>
    </w:p>
    <w:p w:rsidR="00950EF1" w:rsidRDefault="00950EF1" w:rsidP="00066BCA">
      <w:pPr>
        <w:pStyle w:val="a3"/>
        <w:ind w:left="-567"/>
        <w:jc w:val="both"/>
        <w:rPr>
          <w:szCs w:val="24"/>
        </w:rPr>
      </w:pPr>
    </w:p>
    <w:p w:rsidR="00950EF1" w:rsidRPr="00F72E96" w:rsidRDefault="00950EF1" w:rsidP="00066BCA">
      <w:pPr>
        <w:pStyle w:val="a3"/>
        <w:ind w:left="-567"/>
        <w:jc w:val="both"/>
        <w:rPr>
          <w:bCs/>
          <w:szCs w:val="24"/>
        </w:rPr>
      </w:pPr>
    </w:p>
    <w:p w:rsidR="00066BCA" w:rsidRPr="00F72E96" w:rsidRDefault="00066BCA" w:rsidP="00066BCA">
      <w:pPr>
        <w:pStyle w:val="a3"/>
        <w:ind w:left="-567"/>
        <w:rPr>
          <w:bCs/>
          <w:szCs w:val="24"/>
        </w:rPr>
      </w:pPr>
      <w:r w:rsidRPr="00F72E96">
        <w:rPr>
          <w:szCs w:val="24"/>
        </w:rPr>
        <w:t xml:space="preserve"> </w:t>
      </w:r>
    </w:p>
    <w:p w:rsidR="00066BCA" w:rsidRDefault="00066BCA" w:rsidP="00066BCA">
      <w:pPr>
        <w:pStyle w:val="a3"/>
        <w:ind w:left="-567"/>
        <w:rPr>
          <w:b/>
          <w:szCs w:val="24"/>
        </w:rPr>
      </w:pPr>
    </w:p>
    <w:p w:rsidR="00066BCA" w:rsidRPr="00F72E96" w:rsidRDefault="00066BCA" w:rsidP="00066BCA">
      <w:pPr>
        <w:pStyle w:val="a3"/>
        <w:ind w:left="-567"/>
        <w:rPr>
          <w:szCs w:val="24"/>
        </w:rPr>
      </w:pPr>
      <w:r>
        <w:rPr>
          <w:b/>
          <w:szCs w:val="24"/>
        </w:rPr>
        <w:t>Глава</w:t>
      </w:r>
      <w:r w:rsidRPr="00F72E96">
        <w:rPr>
          <w:b/>
          <w:szCs w:val="24"/>
        </w:rPr>
        <w:t xml:space="preserve"> АМС </w:t>
      </w:r>
    </w:p>
    <w:p w:rsidR="00066BCA" w:rsidRPr="00F72E96" w:rsidRDefault="00066BCA" w:rsidP="00066BCA">
      <w:pPr>
        <w:pStyle w:val="a3"/>
        <w:ind w:left="-567"/>
        <w:rPr>
          <w:b/>
          <w:szCs w:val="24"/>
        </w:rPr>
      </w:pPr>
      <w:proofErr w:type="spellStart"/>
      <w:r w:rsidRPr="00F72E96">
        <w:rPr>
          <w:b/>
          <w:szCs w:val="24"/>
        </w:rPr>
        <w:t>Дигорского</w:t>
      </w:r>
      <w:proofErr w:type="spellEnd"/>
      <w:r w:rsidRPr="00F72E96">
        <w:rPr>
          <w:b/>
          <w:szCs w:val="24"/>
        </w:rPr>
        <w:t xml:space="preserve"> городского поселения</w:t>
      </w:r>
    </w:p>
    <w:p w:rsidR="00066BCA" w:rsidRPr="00F72E96" w:rsidRDefault="00066BCA" w:rsidP="00066BCA">
      <w:pPr>
        <w:pStyle w:val="a3"/>
        <w:ind w:left="-567"/>
        <w:rPr>
          <w:szCs w:val="24"/>
        </w:rPr>
      </w:pPr>
      <w:proofErr w:type="spellStart"/>
      <w:r w:rsidRPr="00F72E96">
        <w:rPr>
          <w:b/>
          <w:szCs w:val="24"/>
        </w:rPr>
        <w:t>Дигорского</w:t>
      </w:r>
      <w:proofErr w:type="spellEnd"/>
      <w:r w:rsidRPr="00F72E96">
        <w:rPr>
          <w:b/>
          <w:szCs w:val="24"/>
        </w:rPr>
        <w:t xml:space="preserve"> района </w:t>
      </w:r>
      <w:proofErr w:type="spellStart"/>
      <w:r w:rsidRPr="00F72E96">
        <w:rPr>
          <w:b/>
          <w:szCs w:val="24"/>
        </w:rPr>
        <w:t>РСО-Алания</w:t>
      </w:r>
      <w:proofErr w:type="spellEnd"/>
      <w:r w:rsidRPr="00F72E96">
        <w:rPr>
          <w:b/>
          <w:szCs w:val="24"/>
        </w:rPr>
        <w:t xml:space="preserve">                                             </w:t>
      </w:r>
      <w:r>
        <w:rPr>
          <w:b/>
          <w:szCs w:val="24"/>
        </w:rPr>
        <w:t xml:space="preserve">                             </w:t>
      </w:r>
      <w:r w:rsidRPr="00F72E96"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Коцкиев</w:t>
      </w:r>
      <w:proofErr w:type="spellEnd"/>
      <w:r>
        <w:rPr>
          <w:b/>
          <w:szCs w:val="24"/>
        </w:rPr>
        <w:t xml:space="preserve"> Э.В.</w:t>
      </w:r>
    </w:p>
    <w:p w:rsidR="00066BCA" w:rsidRPr="00F72E96" w:rsidRDefault="00066BCA" w:rsidP="00066BC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66BCA" w:rsidRPr="00F72E96" w:rsidRDefault="00066BCA" w:rsidP="00066BCA">
      <w:pPr>
        <w:rPr>
          <w:rFonts w:ascii="Times New Roman" w:hAnsi="Times New Roman" w:cs="Times New Roman"/>
          <w:sz w:val="24"/>
          <w:szCs w:val="24"/>
        </w:rPr>
      </w:pPr>
    </w:p>
    <w:p w:rsidR="00880D2D" w:rsidRDefault="00880D2D"/>
    <w:sectPr w:rsidR="00880D2D" w:rsidSect="005D1FC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BCA"/>
    <w:rsid w:val="00066BCA"/>
    <w:rsid w:val="00880D2D"/>
    <w:rsid w:val="00950EF1"/>
    <w:rsid w:val="00D4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B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2</cp:revision>
  <cp:lastPrinted>2022-04-08T09:25:00Z</cp:lastPrinted>
  <dcterms:created xsi:type="dcterms:W3CDTF">2022-04-05T13:56:00Z</dcterms:created>
  <dcterms:modified xsi:type="dcterms:W3CDTF">2022-04-08T09:25:00Z</dcterms:modified>
</cp:coreProperties>
</file>