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40" w:rsidRPr="00B732D7" w:rsidRDefault="00296940" w:rsidP="00BD5B68">
      <w:pPr>
        <w:pStyle w:val="a5"/>
        <w:ind w:left="284"/>
        <w:rPr>
          <w:b/>
          <w:sz w:val="32"/>
          <w:szCs w:val="32"/>
        </w:rPr>
      </w:pPr>
      <w:r w:rsidRPr="00B732D7">
        <w:rPr>
          <w:b/>
          <w:sz w:val="32"/>
          <w:szCs w:val="32"/>
        </w:rPr>
        <w:t>АДМИНИСТРАЦИЯ МЕСТНОГО САМОУПРАВЛЕНИЯ</w:t>
      </w:r>
    </w:p>
    <w:p w:rsidR="00296940" w:rsidRPr="00B732D7" w:rsidRDefault="00296940" w:rsidP="00296940">
      <w:pPr>
        <w:pStyle w:val="a5"/>
        <w:ind w:left="-993"/>
        <w:jc w:val="center"/>
        <w:rPr>
          <w:b/>
          <w:sz w:val="32"/>
          <w:szCs w:val="32"/>
        </w:rPr>
      </w:pPr>
      <w:r w:rsidRPr="00B732D7">
        <w:rPr>
          <w:b/>
          <w:sz w:val="32"/>
          <w:szCs w:val="32"/>
        </w:rPr>
        <w:t>ДИГОРСКОГО ГОРОДСКОГО ПОСЕЛЕНИЯ</w:t>
      </w:r>
    </w:p>
    <w:p w:rsidR="00296940" w:rsidRPr="00B732D7" w:rsidRDefault="00296940" w:rsidP="00296940">
      <w:pPr>
        <w:pStyle w:val="a5"/>
        <w:ind w:left="-851"/>
        <w:jc w:val="center"/>
        <w:rPr>
          <w:b/>
          <w:sz w:val="32"/>
          <w:szCs w:val="32"/>
        </w:rPr>
      </w:pPr>
      <w:r w:rsidRPr="00B732D7">
        <w:rPr>
          <w:b/>
          <w:sz w:val="32"/>
          <w:szCs w:val="32"/>
        </w:rPr>
        <w:t>ДИГОРСКОГО РАЙОНА</w:t>
      </w:r>
      <w:r>
        <w:rPr>
          <w:b/>
          <w:sz w:val="32"/>
          <w:szCs w:val="32"/>
        </w:rPr>
        <w:t xml:space="preserve"> РСО-АЛАНИЯ</w:t>
      </w:r>
    </w:p>
    <w:p w:rsidR="00296940" w:rsidRPr="00B732D7" w:rsidRDefault="00296940" w:rsidP="00296940">
      <w:pPr>
        <w:pStyle w:val="a5"/>
      </w:pPr>
    </w:p>
    <w:p w:rsidR="00296940" w:rsidRDefault="00296940" w:rsidP="00296940">
      <w:pPr>
        <w:pStyle w:val="a5"/>
        <w:tabs>
          <w:tab w:val="left" w:pos="9639"/>
        </w:tabs>
        <w:ind w:left="-851" w:right="5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96940" w:rsidRDefault="00296940" w:rsidP="00296940">
      <w:pPr>
        <w:jc w:val="center"/>
      </w:pPr>
    </w:p>
    <w:p w:rsidR="00296940" w:rsidRDefault="00BD5B68" w:rsidP="002969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«10</w:t>
      </w:r>
      <w:r w:rsidR="00296940" w:rsidRPr="007D6E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="00296940">
        <w:rPr>
          <w:sz w:val="28"/>
          <w:szCs w:val="28"/>
        </w:rPr>
        <w:t xml:space="preserve"> 2022</w:t>
      </w:r>
      <w:r w:rsidR="00296940" w:rsidRPr="007D6EF1">
        <w:rPr>
          <w:sz w:val="28"/>
          <w:szCs w:val="28"/>
        </w:rPr>
        <w:t>г.</w:t>
      </w:r>
      <w:r w:rsidR="00296940">
        <w:rPr>
          <w:sz w:val="28"/>
          <w:szCs w:val="28"/>
        </w:rPr>
        <w:t xml:space="preserve">                              </w:t>
      </w:r>
      <w:r w:rsidR="00296940" w:rsidRPr="007D6EF1">
        <w:rPr>
          <w:sz w:val="28"/>
          <w:szCs w:val="28"/>
        </w:rPr>
        <w:t>№</w:t>
      </w:r>
      <w:r>
        <w:rPr>
          <w:sz w:val="28"/>
          <w:szCs w:val="28"/>
        </w:rPr>
        <w:t>46</w:t>
      </w:r>
      <w:r w:rsidR="00296940">
        <w:rPr>
          <w:sz w:val="28"/>
          <w:szCs w:val="28"/>
        </w:rPr>
        <w:t xml:space="preserve">                                                   </w:t>
      </w:r>
      <w:r w:rsidR="00296940" w:rsidRPr="007D6EF1">
        <w:rPr>
          <w:sz w:val="28"/>
          <w:szCs w:val="28"/>
        </w:rPr>
        <w:t>г.Дигора</w:t>
      </w:r>
    </w:p>
    <w:p w:rsidR="00296940" w:rsidRDefault="00296940" w:rsidP="00296940">
      <w:pPr>
        <w:ind w:left="-993"/>
        <w:rPr>
          <w:sz w:val="28"/>
          <w:szCs w:val="28"/>
        </w:rPr>
      </w:pPr>
    </w:p>
    <w:p w:rsidR="00296940" w:rsidRDefault="00296940" w:rsidP="00296940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АМС Дигорского городского поселения Дигорского района</w:t>
      </w:r>
    </w:p>
    <w:p w:rsidR="00296940" w:rsidRPr="00EE0768" w:rsidRDefault="00296940" w:rsidP="00296940">
      <w:pPr>
        <w:ind w:left="-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РСО-Алания</w:t>
      </w: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240" w:lineRule="atLeast"/>
        <w:ind w:left="-426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«</w:t>
      </w:r>
      <w:r w:rsidRPr="00462E9B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>б утверждении плана мероприятий («дорожная карта») по содержанию улично-дорожной сети муниципального образования Дигорского городского поселения в зимний период»</w:t>
      </w: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0" w:lineRule="atLeast"/>
        <w:ind w:left="-426"/>
        <w:jc w:val="both"/>
        <w:rPr>
          <w:b w:val="0"/>
          <w:spacing w:val="2"/>
          <w:sz w:val="28"/>
          <w:szCs w:val="28"/>
          <w:shd w:val="clear" w:color="auto" w:fill="FFFFFF"/>
        </w:rPr>
      </w:pPr>
      <w:r>
        <w:rPr>
          <w:b w:val="0"/>
          <w:spacing w:val="2"/>
          <w:sz w:val="28"/>
          <w:szCs w:val="28"/>
          <w:shd w:val="clear" w:color="auto" w:fill="FFFFFF"/>
        </w:rPr>
        <w:t xml:space="preserve">    </w:t>
      </w:r>
      <w:r w:rsidRPr="006226FE">
        <w:rPr>
          <w:b w:val="0"/>
          <w:spacing w:val="2"/>
          <w:sz w:val="28"/>
          <w:szCs w:val="28"/>
          <w:shd w:val="clear" w:color="auto" w:fill="FFFFFF"/>
        </w:rPr>
        <w:t>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 с требованиями Федерального закона от 6 октября 2003 г. № 131-ФЗ «Об общих принципах организации местного самоупр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авления в Российской Федерации», </w:t>
      </w:r>
      <w:r w:rsidRPr="006226FE">
        <w:rPr>
          <w:b w:val="0"/>
          <w:spacing w:val="2"/>
          <w:sz w:val="28"/>
          <w:szCs w:val="28"/>
          <w:shd w:val="clear" w:color="auto" w:fill="FFFFFF"/>
        </w:rPr>
        <w:t xml:space="preserve"> Федеральным законом от 08.11.2007 N 257-ФЗ «Об автомобильных дорогах и о дорожной деятельности в Российской Федерации и внесении изменений в отдельные законодател</w:t>
      </w:r>
      <w:r>
        <w:rPr>
          <w:b w:val="0"/>
          <w:spacing w:val="2"/>
          <w:sz w:val="28"/>
          <w:szCs w:val="28"/>
          <w:shd w:val="clear" w:color="auto" w:fill="FFFFFF"/>
        </w:rPr>
        <w:t>ьные акты Российской Федерации»</w:t>
      </w:r>
      <w:r w:rsidRPr="006226FE">
        <w:rPr>
          <w:b w:val="0"/>
          <w:spacing w:val="2"/>
          <w:sz w:val="28"/>
          <w:szCs w:val="28"/>
          <w:shd w:val="clear" w:color="auto" w:fill="FFFFFF"/>
        </w:rPr>
        <w:t>. В целях определения перечня технологических операций, порядка организации работ по содержанию объектов улично</w:t>
      </w:r>
      <w:r>
        <w:rPr>
          <w:b w:val="0"/>
          <w:spacing w:val="2"/>
          <w:sz w:val="28"/>
          <w:szCs w:val="28"/>
          <w:shd w:val="clear" w:color="auto" w:fill="FFFFFF"/>
        </w:rPr>
        <w:t>-</w:t>
      </w:r>
      <w:r w:rsidRPr="006226FE">
        <w:rPr>
          <w:b w:val="0"/>
          <w:spacing w:val="2"/>
          <w:sz w:val="28"/>
          <w:szCs w:val="28"/>
          <w:shd w:val="clear" w:color="auto" w:fill="FFFFFF"/>
        </w:rPr>
        <w:t>дорожной сети, на основании Устава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Дигорского городского поселения</w:t>
      </w: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0" w:lineRule="atLeast"/>
        <w:ind w:left="-426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0" w:lineRule="atLeast"/>
        <w:ind w:left="-426"/>
        <w:jc w:val="center"/>
        <w:rPr>
          <w:b w:val="0"/>
          <w:spacing w:val="2"/>
          <w:sz w:val="28"/>
          <w:szCs w:val="28"/>
          <w:shd w:val="clear" w:color="auto" w:fill="FFFFFF"/>
        </w:rPr>
      </w:pPr>
      <w:r>
        <w:rPr>
          <w:b w:val="0"/>
          <w:spacing w:val="2"/>
          <w:sz w:val="28"/>
          <w:szCs w:val="28"/>
          <w:shd w:val="clear" w:color="auto" w:fill="FFFFFF"/>
        </w:rPr>
        <w:t>ПОСТАНОВЛЯЕТ:</w:t>
      </w: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0" w:lineRule="atLeast"/>
        <w:ind w:left="-426"/>
        <w:jc w:val="both"/>
        <w:rPr>
          <w:b w:val="0"/>
          <w:spacing w:val="2"/>
          <w:sz w:val="28"/>
          <w:szCs w:val="28"/>
          <w:shd w:val="clear" w:color="auto" w:fill="FFFFFF"/>
        </w:rPr>
      </w:pPr>
      <w:r>
        <w:rPr>
          <w:b w:val="0"/>
          <w:spacing w:val="2"/>
          <w:sz w:val="28"/>
          <w:szCs w:val="28"/>
          <w:shd w:val="clear" w:color="auto" w:fill="FFFFFF"/>
        </w:rPr>
        <w:t xml:space="preserve">  1. 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 xml:space="preserve">Утвердить </w:t>
      </w:r>
      <w:r>
        <w:rPr>
          <w:b w:val="0"/>
          <w:spacing w:val="2"/>
          <w:sz w:val="28"/>
          <w:szCs w:val="28"/>
          <w:shd w:val="clear" w:color="auto" w:fill="FFFFFF"/>
        </w:rPr>
        <w:t>План мероприятий (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>«</w:t>
      </w:r>
      <w:r>
        <w:rPr>
          <w:b w:val="0"/>
          <w:spacing w:val="2"/>
          <w:sz w:val="28"/>
          <w:szCs w:val="28"/>
          <w:shd w:val="clear" w:color="auto" w:fill="FFFFFF"/>
        </w:rPr>
        <w:t>дорожная карта») по с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>одержани</w:t>
      </w:r>
      <w:r>
        <w:rPr>
          <w:b w:val="0"/>
          <w:spacing w:val="2"/>
          <w:sz w:val="28"/>
          <w:szCs w:val="28"/>
          <w:shd w:val="clear" w:color="auto" w:fill="FFFFFF"/>
        </w:rPr>
        <w:t>ю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 xml:space="preserve"> объектов улично-дорожной сети 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муниципального образования Дигорского городского </w:t>
      </w:r>
      <w:r w:rsidRPr="00FA2641">
        <w:rPr>
          <w:b w:val="0"/>
          <w:spacing w:val="2"/>
          <w:sz w:val="28"/>
          <w:szCs w:val="28"/>
          <w:shd w:val="clear" w:color="auto" w:fill="FFFFFF"/>
        </w:rPr>
        <w:t xml:space="preserve"> поселени</w:t>
      </w:r>
      <w:r>
        <w:rPr>
          <w:b w:val="0"/>
          <w:spacing w:val="2"/>
          <w:sz w:val="28"/>
          <w:szCs w:val="28"/>
          <w:shd w:val="clear" w:color="auto" w:fill="FFFFFF"/>
        </w:rPr>
        <w:t>я</w:t>
      </w:r>
      <w:r w:rsidRPr="00FA2641">
        <w:rPr>
          <w:b w:val="0"/>
          <w:spacing w:val="2"/>
          <w:sz w:val="28"/>
          <w:szCs w:val="28"/>
          <w:shd w:val="clear" w:color="auto" w:fill="FFFFFF"/>
        </w:rPr>
        <w:t>.</w:t>
      </w: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0" w:lineRule="atLeast"/>
        <w:ind w:left="-426"/>
        <w:jc w:val="both"/>
        <w:rPr>
          <w:b w:val="0"/>
          <w:spacing w:val="2"/>
          <w:sz w:val="28"/>
          <w:szCs w:val="28"/>
          <w:shd w:val="clear" w:color="auto" w:fill="FFFFFF"/>
        </w:rPr>
      </w:pPr>
      <w:r>
        <w:rPr>
          <w:b w:val="0"/>
          <w:spacing w:val="2"/>
          <w:sz w:val="28"/>
          <w:szCs w:val="28"/>
          <w:shd w:val="clear" w:color="auto" w:fill="FFFFFF"/>
        </w:rPr>
        <w:t xml:space="preserve">  2.</w:t>
      </w:r>
      <w:r w:rsidRPr="00F94F34">
        <w:rPr>
          <w:b w:val="0"/>
          <w:spacing w:val="2"/>
          <w:sz w:val="28"/>
          <w:szCs w:val="28"/>
          <w:shd w:val="clear" w:color="auto" w:fill="FFFFFF"/>
        </w:rPr>
        <w:t xml:space="preserve">Контроль за выполнением настоящего </w:t>
      </w:r>
      <w:r>
        <w:rPr>
          <w:b w:val="0"/>
          <w:spacing w:val="2"/>
          <w:sz w:val="28"/>
          <w:szCs w:val="28"/>
          <w:shd w:val="clear" w:color="auto" w:fill="FFFFFF"/>
        </w:rPr>
        <w:t>распоряжения</w:t>
      </w:r>
      <w:r w:rsidRPr="00F94F34">
        <w:rPr>
          <w:b w:val="0"/>
          <w:spacing w:val="2"/>
          <w:sz w:val="28"/>
          <w:szCs w:val="28"/>
          <w:shd w:val="clear" w:color="auto" w:fill="FFFFFF"/>
        </w:rPr>
        <w:t xml:space="preserve"> оставляю за собой.</w:t>
      </w: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0" w:lineRule="atLeast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3.</w:t>
      </w:r>
      <w:r w:rsidRPr="00710F54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 xml:space="preserve">постановление </w:t>
      </w:r>
      <w:r w:rsidRPr="00710F54">
        <w:rPr>
          <w:b w:val="0"/>
          <w:sz w:val="28"/>
          <w:szCs w:val="28"/>
        </w:rPr>
        <w:t>вступает в силу со дня официального обнародования на официальном информационном стенде АМС Дигорского городского поселения и подлежит размещению на официальном сайте АМС Дигорского городского поселения в информационно-телекоммуникационной сети «Интернет».</w:t>
      </w:r>
    </w:p>
    <w:p w:rsidR="00296940" w:rsidRPr="00710F54" w:rsidRDefault="00296940" w:rsidP="00296940">
      <w:pPr>
        <w:pStyle w:val="3"/>
        <w:shd w:val="clear" w:color="auto" w:fill="FFFFFF"/>
        <w:spacing w:before="0" w:beforeAutospacing="0" w:after="0" w:afterAutospacing="0" w:line="0" w:lineRule="atLeast"/>
        <w:ind w:left="-426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</w:p>
    <w:p w:rsidR="00296940" w:rsidRDefault="00296940" w:rsidP="00296940">
      <w:pPr>
        <w:spacing w:line="0" w:lineRule="atLeast"/>
        <w:jc w:val="both"/>
        <w:rPr>
          <w:sz w:val="24"/>
          <w:szCs w:val="24"/>
        </w:rPr>
      </w:pPr>
    </w:p>
    <w:p w:rsidR="00296940" w:rsidRDefault="00296940" w:rsidP="00296940">
      <w:pPr>
        <w:pStyle w:val="3"/>
        <w:shd w:val="clear" w:color="auto" w:fill="FFFFFF"/>
        <w:spacing w:before="0" w:beforeAutospacing="0" w:after="0" w:afterAutospacing="0" w:line="0" w:lineRule="atLeast"/>
        <w:ind w:left="-426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296940" w:rsidRDefault="00296940" w:rsidP="00296940">
      <w:pPr>
        <w:spacing w:line="0" w:lineRule="atLeast"/>
        <w:jc w:val="both"/>
        <w:rPr>
          <w:sz w:val="24"/>
          <w:szCs w:val="24"/>
        </w:rPr>
      </w:pPr>
    </w:p>
    <w:p w:rsidR="00296940" w:rsidRDefault="00296940" w:rsidP="00296940">
      <w:pPr>
        <w:spacing w:line="0" w:lineRule="atLeast"/>
        <w:jc w:val="both"/>
        <w:rPr>
          <w:sz w:val="24"/>
          <w:szCs w:val="24"/>
        </w:rPr>
      </w:pPr>
    </w:p>
    <w:p w:rsidR="00296940" w:rsidRDefault="00296940" w:rsidP="00296940">
      <w:pPr>
        <w:spacing w:line="0" w:lineRule="atLeast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АМС</w:t>
      </w:r>
    </w:p>
    <w:p w:rsidR="00296940" w:rsidRDefault="00296940" w:rsidP="00296940">
      <w:pPr>
        <w:spacing w:line="0" w:lineRule="atLeast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96940" w:rsidRPr="002A7B40" w:rsidRDefault="00296940" w:rsidP="00296940">
      <w:pPr>
        <w:spacing w:line="0" w:lineRule="atLeast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района, РСО-Алания                                                   Э.В. Коцкиев</w:t>
      </w:r>
    </w:p>
    <w:p w:rsidR="00296940" w:rsidRDefault="00296940" w:rsidP="00296940">
      <w:pPr>
        <w:spacing w:line="0" w:lineRule="atLeast"/>
        <w:jc w:val="both"/>
        <w:rPr>
          <w:sz w:val="24"/>
          <w:szCs w:val="24"/>
        </w:rPr>
      </w:pPr>
    </w:p>
    <w:p w:rsidR="00296940" w:rsidRDefault="00296940" w:rsidP="00296940">
      <w:pPr>
        <w:spacing w:line="0" w:lineRule="atLeast"/>
        <w:jc w:val="both"/>
        <w:rPr>
          <w:sz w:val="24"/>
          <w:szCs w:val="24"/>
        </w:rPr>
      </w:pPr>
    </w:p>
    <w:p w:rsidR="00296940" w:rsidRDefault="00296940" w:rsidP="00296940">
      <w:pPr>
        <w:spacing w:line="0" w:lineRule="atLeast"/>
        <w:jc w:val="both"/>
        <w:rPr>
          <w:sz w:val="24"/>
          <w:szCs w:val="24"/>
        </w:rPr>
      </w:pPr>
    </w:p>
    <w:p w:rsidR="00296940" w:rsidRDefault="00296940" w:rsidP="00296940">
      <w:pPr>
        <w:pStyle w:val="a3"/>
        <w:ind w:left="0"/>
        <w:jc w:val="right"/>
        <w:rPr>
          <w:sz w:val="28"/>
          <w:szCs w:val="28"/>
        </w:rPr>
      </w:pPr>
      <w:bookmarkStart w:id="0" w:name="_GoBack"/>
      <w:bookmarkEnd w:id="0"/>
      <w:r w:rsidRPr="004053EC">
        <w:rPr>
          <w:sz w:val="28"/>
          <w:szCs w:val="28"/>
        </w:rPr>
        <w:lastRenderedPageBreak/>
        <w:t>Приложение №1</w:t>
      </w:r>
    </w:p>
    <w:p w:rsidR="00296940" w:rsidRDefault="00296940" w:rsidP="00296940">
      <w:pPr>
        <w:pStyle w:val="a3"/>
        <w:ind w:left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 постановлению Главы АМС</w:t>
      </w:r>
    </w:p>
    <w:p w:rsidR="00296940" w:rsidRPr="007E3745" w:rsidRDefault="00296940" w:rsidP="00296940">
      <w:pPr>
        <w:widowControl/>
        <w:autoSpaceDE/>
        <w:autoSpaceDN/>
        <w:adjustRightInd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Дигорского городского </w:t>
      </w:r>
      <w:r w:rsidRPr="007E3745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96940" w:rsidRPr="00710F54" w:rsidRDefault="00BD5B68" w:rsidP="00296940">
      <w:pPr>
        <w:widowControl/>
        <w:autoSpaceDE/>
        <w:autoSpaceDN/>
        <w:adjustRightInd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10.02.2022 г. № 46</w:t>
      </w:r>
    </w:p>
    <w:p w:rsidR="00296940" w:rsidRDefault="00296940" w:rsidP="00296940">
      <w:pPr>
        <w:spacing w:line="0" w:lineRule="atLeast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629E2">
        <w:rPr>
          <w:b/>
          <w:bCs/>
          <w:sz w:val="28"/>
          <w:szCs w:val="28"/>
        </w:rPr>
        <w:t>лан мероприятий («дорожная карта»)</w:t>
      </w:r>
    </w:p>
    <w:p w:rsidR="00296940" w:rsidRDefault="00296940" w:rsidP="00296940">
      <w:pPr>
        <w:spacing w:line="0" w:lineRule="atLeast"/>
        <w:ind w:left="-426"/>
        <w:jc w:val="center"/>
        <w:rPr>
          <w:b/>
          <w:bCs/>
          <w:sz w:val="28"/>
          <w:szCs w:val="28"/>
        </w:rPr>
      </w:pPr>
      <w:r w:rsidRPr="00B629E2">
        <w:rPr>
          <w:b/>
          <w:bCs/>
          <w:sz w:val="28"/>
          <w:szCs w:val="28"/>
        </w:rPr>
        <w:t xml:space="preserve">по содержанию улично-дорожной сети </w:t>
      </w:r>
      <w:r w:rsidRPr="00B629E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Дигорского городского поселения</w:t>
      </w:r>
      <w:r w:rsidRPr="00B629E2">
        <w:rPr>
          <w:b/>
          <w:bCs/>
          <w:sz w:val="28"/>
          <w:szCs w:val="28"/>
        </w:rPr>
        <w:t xml:space="preserve"> в зимний период</w:t>
      </w:r>
    </w:p>
    <w:p w:rsidR="00296940" w:rsidRDefault="00296940" w:rsidP="00296940">
      <w:pPr>
        <w:spacing w:line="0" w:lineRule="atLeast"/>
        <w:jc w:val="center"/>
        <w:rPr>
          <w:sz w:val="28"/>
          <w:szCs w:val="28"/>
        </w:rPr>
      </w:pPr>
    </w:p>
    <w:p w:rsidR="00296940" w:rsidRDefault="00296940" w:rsidP="00296940">
      <w:pPr>
        <w:pStyle w:val="a3"/>
        <w:numPr>
          <w:ilvl w:val="0"/>
          <w:numId w:val="1"/>
        </w:numPr>
        <w:spacing w:line="0" w:lineRule="atLeast"/>
        <w:jc w:val="center"/>
        <w:rPr>
          <w:b/>
          <w:sz w:val="28"/>
          <w:szCs w:val="28"/>
        </w:rPr>
      </w:pPr>
      <w:r w:rsidRPr="004B0BD5">
        <w:rPr>
          <w:b/>
          <w:sz w:val="28"/>
          <w:szCs w:val="28"/>
        </w:rPr>
        <w:t>Общее положение</w:t>
      </w:r>
    </w:p>
    <w:p w:rsidR="00296940" w:rsidRDefault="00296940" w:rsidP="00296940">
      <w:pPr>
        <w:spacing w:line="0" w:lineRule="atLeast"/>
        <w:ind w:left="-426" w:firstLine="360"/>
        <w:jc w:val="both"/>
      </w:pPr>
      <w:r w:rsidRPr="004B0BD5">
        <w:rPr>
          <w:sz w:val="28"/>
          <w:szCs w:val="28"/>
        </w:rPr>
        <w:t>Дорожная карта</w:t>
      </w:r>
      <w:r>
        <w:rPr>
          <w:sz w:val="28"/>
          <w:szCs w:val="28"/>
        </w:rPr>
        <w:t xml:space="preserve"> мероприятий</w:t>
      </w:r>
      <w:r w:rsidRPr="004B0BD5">
        <w:rPr>
          <w:sz w:val="28"/>
          <w:szCs w:val="28"/>
        </w:rPr>
        <w:t xml:space="preserve"> в области дорожной деятельности по очистке дорог общего пользования</w:t>
      </w:r>
      <w:r>
        <w:rPr>
          <w:sz w:val="28"/>
          <w:szCs w:val="28"/>
        </w:rPr>
        <w:t xml:space="preserve">, </w:t>
      </w:r>
      <w:r w:rsidRPr="004B0BD5">
        <w:rPr>
          <w:sz w:val="28"/>
          <w:szCs w:val="28"/>
        </w:rPr>
        <w:t xml:space="preserve">разработана в целях повышения эффективности производимых работ </w:t>
      </w:r>
      <w:r>
        <w:rPr>
          <w:sz w:val="28"/>
          <w:szCs w:val="28"/>
        </w:rPr>
        <w:t>м</w:t>
      </w:r>
      <w:r w:rsidRPr="004B0BD5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Дигорского городского поселения</w:t>
      </w:r>
      <w:r w:rsidRPr="004B0B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0BD5">
        <w:rPr>
          <w:sz w:val="28"/>
          <w:szCs w:val="28"/>
        </w:rPr>
        <w:t>по вопросам обеспечения безопасности дорожного движения,</w:t>
      </w:r>
      <w:r>
        <w:rPr>
          <w:sz w:val="28"/>
          <w:szCs w:val="28"/>
        </w:rPr>
        <w:t xml:space="preserve"> профилактики травматизма и несчастных случаев,</w:t>
      </w:r>
      <w:r w:rsidRPr="004B0BD5">
        <w:rPr>
          <w:sz w:val="28"/>
          <w:szCs w:val="28"/>
        </w:rPr>
        <w:t xml:space="preserve"> проведения своевременной очистки автомобильных дорог общего пользования от снега, а так же проведения механизированных работ по снегоуборке</w:t>
      </w:r>
      <w:r>
        <w:rPr>
          <w:sz w:val="28"/>
          <w:szCs w:val="28"/>
        </w:rPr>
        <w:t xml:space="preserve"> в соответствии с </w:t>
      </w:r>
      <w:r w:rsidRPr="004B0BD5">
        <w:rPr>
          <w:sz w:val="28"/>
          <w:szCs w:val="28"/>
        </w:rPr>
        <w:t>ГОСТом Р 50597-93 "Автомобильные дороги и улицы. Требования к эксплуатационному состоянию, допустимому по условиям обеспечения безопасности дорожного движения"; «ГОСТ 33181-2014. Межгосударственный стандарт. Дороги автомобильные общего пользования</w:t>
      </w:r>
      <w:r>
        <w:rPr>
          <w:sz w:val="28"/>
          <w:szCs w:val="28"/>
        </w:rPr>
        <w:t>»</w:t>
      </w:r>
      <w:r w:rsidRPr="004B0BD5">
        <w:rPr>
          <w:sz w:val="28"/>
          <w:szCs w:val="28"/>
        </w:rPr>
        <w:t>.</w:t>
      </w:r>
    </w:p>
    <w:p w:rsidR="00296940" w:rsidRPr="004B0BD5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Данная дорожная карта является нормативным документом, определяющим перечень технологических операций и порядок организации работ по содержанию дорог общего пользования в </w:t>
      </w:r>
      <w:r>
        <w:rPr>
          <w:sz w:val="28"/>
          <w:szCs w:val="28"/>
        </w:rPr>
        <w:t>Дигорском городском поселении</w:t>
      </w:r>
      <w:r w:rsidRPr="004B0BD5">
        <w:rPr>
          <w:sz w:val="28"/>
          <w:szCs w:val="28"/>
        </w:rPr>
        <w:t xml:space="preserve"> в зимний период. </w:t>
      </w:r>
    </w:p>
    <w:p w:rsidR="00296940" w:rsidRDefault="00296940" w:rsidP="00296940">
      <w:pPr>
        <w:spacing w:line="0" w:lineRule="atLeast"/>
        <w:ind w:firstLine="360"/>
        <w:jc w:val="both"/>
        <w:rPr>
          <w:sz w:val="28"/>
          <w:szCs w:val="28"/>
        </w:rPr>
      </w:pPr>
    </w:p>
    <w:p w:rsidR="00296940" w:rsidRPr="004B0BD5" w:rsidRDefault="00296940" w:rsidP="00296940">
      <w:pPr>
        <w:spacing w:line="0" w:lineRule="atLeast"/>
        <w:ind w:left="-426" w:firstLine="360"/>
        <w:jc w:val="center"/>
        <w:rPr>
          <w:b/>
          <w:sz w:val="28"/>
          <w:szCs w:val="28"/>
        </w:rPr>
      </w:pPr>
      <w:r w:rsidRPr="004B0BD5">
        <w:rPr>
          <w:b/>
          <w:sz w:val="28"/>
          <w:szCs w:val="28"/>
        </w:rPr>
        <w:t>2. Уборка объектов улично-дорожной сети в зимний период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2.1 Основной задачей уборки УДС в зимний период является обеспечение беспрепятственного передвижения транспортных средств и пешеходов по дорогам</w:t>
      </w:r>
      <w:r>
        <w:rPr>
          <w:sz w:val="28"/>
          <w:szCs w:val="28"/>
        </w:rPr>
        <w:t xml:space="preserve"> и тротуарам</w:t>
      </w:r>
      <w:r w:rsidRPr="004B0BD5">
        <w:rPr>
          <w:sz w:val="28"/>
          <w:szCs w:val="28"/>
        </w:rPr>
        <w:t>.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 2.2 Очередность уборки </w:t>
      </w:r>
      <w:r>
        <w:rPr>
          <w:sz w:val="28"/>
          <w:szCs w:val="28"/>
        </w:rPr>
        <w:t>автомобильных дорог общего пользования</w:t>
      </w:r>
      <w:r w:rsidRPr="004B0BD5">
        <w:rPr>
          <w:sz w:val="28"/>
          <w:szCs w:val="28"/>
        </w:rPr>
        <w:t xml:space="preserve"> в зимний период производится согласно категорийности дорог и их значимости: 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55"/>
        <w:gridCol w:w="3330"/>
        <w:gridCol w:w="6"/>
        <w:gridCol w:w="4622"/>
      </w:tblGrid>
      <w:tr w:rsidR="00296940" w:rsidTr="005B3333">
        <w:tc>
          <w:tcPr>
            <w:tcW w:w="1755" w:type="dxa"/>
          </w:tcPr>
          <w:p w:rsidR="00296940" w:rsidRDefault="00296940" w:rsidP="005B333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Очередность работ</w:t>
            </w:r>
          </w:p>
        </w:tc>
        <w:tc>
          <w:tcPr>
            <w:tcW w:w="3336" w:type="dxa"/>
            <w:gridSpan w:val="2"/>
          </w:tcPr>
          <w:p w:rsidR="00296940" w:rsidRDefault="00296940" w:rsidP="005B333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22" w:type="dxa"/>
          </w:tcPr>
          <w:p w:rsidR="00296940" w:rsidRDefault="00296940" w:rsidP="005B333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96940" w:rsidTr="005B3333">
        <w:tc>
          <w:tcPr>
            <w:tcW w:w="1755" w:type="dxa"/>
          </w:tcPr>
          <w:p w:rsidR="00296940" w:rsidRPr="00DB028B" w:rsidRDefault="00296940" w:rsidP="005B3333">
            <w:pPr>
              <w:spacing w:line="0" w:lineRule="atLeast"/>
              <w:jc w:val="center"/>
            </w:pPr>
            <w:r w:rsidRPr="00DB028B">
              <w:t>1</w:t>
            </w:r>
          </w:p>
        </w:tc>
        <w:tc>
          <w:tcPr>
            <w:tcW w:w="3336" w:type="dxa"/>
            <w:gridSpan w:val="2"/>
          </w:tcPr>
          <w:p w:rsidR="00296940" w:rsidRPr="00D763BB" w:rsidRDefault="00296940" w:rsidP="005B3333">
            <w:pPr>
              <w:spacing w:line="0" w:lineRule="atLeast"/>
              <w:jc w:val="both"/>
            </w:pPr>
            <w:r>
              <w:t>у</w:t>
            </w:r>
            <w:r w:rsidRPr="00D763BB">
              <w:t>борка дорог высшей категории с более интенсивным движением</w:t>
            </w:r>
            <w:r>
              <w:t>, подъездные пути (школы, д/сады, больницы, административные здания)</w:t>
            </w:r>
          </w:p>
        </w:tc>
        <w:tc>
          <w:tcPr>
            <w:tcW w:w="4622" w:type="dxa"/>
          </w:tcPr>
          <w:p w:rsidR="00296940" w:rsidRPr="00DB028B" w:rsidRDefault="00296940" w:rsidP="005B3333">
            <w:pPr>
              <w:spacing w:line="0" w:lineRule="atLeast"/>
              <w:jc w:val="both"/>
            </w:pPr>
            <w:r>
              <w:t>Подрядная организация</w:t>
            </w:r>
          </w:p>
        </w:tc>
      </w:tr>
      <w:tr w:rsidR="00296940" w:rsidTr="005B3333">
        <w:tc>
          <w:tcPr>
            <w:tcW w:w="1755" w:type="dxa"/>
          </w:tcPr>
          <w:p w:rsidR="00296940" w:rsidRPr="00DB028B" w:rsidRDefault="00296940" w:rsidP="005B3333">
            <w:pPr>
              <w:spacing w:line="0" w:lineRule="atLeast"/>
              <w:jc w:val="center"/>
            </w:pPr>
            <w:r w:rsidRPr="00DB028B">
              <w:t>2</w:t>
            </w:r>
          </w:p>
        </w:tc>
        <w:tc>
          <w:tcPr>
            <w:tcW w:w="3336" w:type="dxa"/>
            <w:gridSpan w:val="2"/>
          </w:tcPr>
          <w:p w:rsidR="00296940" w:rsidRPr="00DB028B" w:rsidRDefault="00296940" w:rsidP="005B3333">
            <w:pPr>
              <w:spacing w:line="0" w:lineRule="atLeast"/>
              <w:jc w:val="both"/>
            </w:pPr>
            <w:r w:rsidRPr="00DB028B">
              <w:t>дороги социально-значимые (маршруты школьных и пассажирских автобусов)</w:t>
            </w:r>
          </w:p>
        </w:tc>
        <w:tc>
          <w:tcPr>
            <w:tcW w:w="4622" w:type="dxa"/>
          </w:tcPr>
          <w:p w:rsidR="00296940" w:rsidRDefault="00296940" w:rsidP="005B3333">
            <w:r w:rsidRPr="00032EE0">
              <w:t>Подрядная организация</w:t>
            </w:r>
          </w:p>
        </w:tc>
      </w:tr>
      <w:tr w:rsidR="00296940" w:rsidTr="005B3333">
        <w:trPr>
          <w:trHeight w:val="615"/>
        </w:trPr>
        <w:tc>
          <w:tcPr>
            <w:tcW w:w="1755" w:type="dxa"/>
          </w:tcPr>
          <w:p w:rsidR="00296940" w:rsidRPr="00DB028B" w:rsidRDefault="00296940" w:rsidP="005B3333">
            <w:pPr>
              <w:spacing w:line="0" w:lineRule="atLeast"/>
              <w:jc w:val="center"/>
            </w:pPr>
            <w:r w:rsidRPr="00DB028B">
              <w:t>3</w:t>
            </w:r>
          </w:p>
        </w:tc>
        <w:tc>
          <w:tcPr>
            <w:tcW w:w="3336" w:type="dxa"/>
            <w:gridSpan w:val="2"/>
          </w:tcPr>
          <w:p w:rsidR="00296940" w:rsidRPr="00DB028B" w:rsidRDefault="00296940" w:rsidP="005B3333">
            <w:pPr>
              <w:spacing w:line="0" w:lineRule="atLeast"/>
              <w:jc w:val="both"/>
            </w:pPr>
            <w:r>
              <w:t xml:space="preserve">очистка </w:t>
            </w:r>
            <w:r w:rsidRPr="00DB028B">
              <w:t>второстепенных дорог и площадей</w:t>
            </w:r>
          </w:p>
        </w:tc>
        <w:tc>
          <w:tcPr>
            <w:tcW w:w="4622" w:type="dxa"/>
          </w:tcPr>
          <w:p w:rsidR="00296940" w:rsidRDefault="00296940" w:rsidP="005B3333">
            <w:r w:rsidRPr="00032EE0">
              <w:t>Подрядная организация</w:t>
            </w:r>
          </w:p>
        </w:tc>
      </w:tr>
      <w:tr w:rsidR="00296940" w:rsidTr="005B3333">
        <w:trPr>
          <w:trHeight w:val="553"/>
        </w:trPr>
        <w:tc>
          <w:tcPr>
            <w:tcW w:w="1755" w:type="dxa"/>
          </w:tcPr>
          <w:p w:rsidR="00296940" w:rsidRPr="00DB028B" w:rsidRDefault="00296940" w:rsidP="005B3333">
            <w:pPr>
              <w:spacing w:line="0" w:lineRule="atLeast"/>
              <w:jc w:val="center"/>
            </w:pPr>
            <w:r w:rsidRPr="00DB028B">
              <w:t>4</w:t>
            </w:r>
          </w:p>
        </w:tc>
        <w:tc>
          <w:tcPr>
            <w:tcW w:w="3330" w:type="dxa"/>
          </w:tcPr>
          <w:p w:rsidR="00296940" w:rsidRPr="00DB028B" w:rsidRDefault="00296940" w:rsidP="005B3333">
            <w:pPr>
              <w:spacing w:line="0" w:lineRule="atLeast"/>
              <w:jc w:val="both"/>
            </w:pPr>
            <w:r w:rsidRPr="00DB028B">
              <w:t>производится уборка грунтовых дорог</w:t>
            </w:r>
          </w:p>
          <w:p w:rsidR="00296940" w:rsidRDefault="00296940" w:rsidP="005B3333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28" w:type="dxa"/>
            <w:gridSpan w:val="2"/>
          </w:tcPr>
          <w:p w:rsidR="00296940" w:rsidRDefault="00296940" w:rsidP="005B3333">
            <w:r w:rsidRPr="00032EE0">
              <w:t>Подрядная организация</w:t>
            </w:r>
          </w:p>
        </w:tc>
      </w:tr>
      <w:tr w:rsidR="00296940" w:rsidTr="005B3333">
        <w:trPr>
          <w:trHeight w:val="553"/>
        </w:trPr>
        <w:tc>
          <w:tcPr>
            <w:tcW w:w="1755" w:type="dxa"/>
          </w:tcPr>
          <w:p w:rsidR="00296940" w:rsidRPr="00DB028B" w:rsidRDefault="00296940" w:rsidP="005B3333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3330" w:type="dxa"/>
          </w:tcPr>
          <w:p w:rsidR="00296940" w:rsidRPr="00DB028B" w:rsidRDefault="00296940" w:rsidP="005B3333">
            <w:pPr>
              <w:spacing w:line="0" w:lineRule="atLeast"/>
              <w:jc w:val="both"/>
            </w:pPr>
            <w:r>
              <w:t xml:space="preserve">Уборка от снега и наледи тротуаров в районе многоквартирных домов, зданий и сооружений </w:t>
            </w:r>
          </w:p>
        </w:tc>
        <w:tc>
          <w:tcPr>
            <w:tcW w:w="4628" w:type="dxa"/>
            <w:gridSpan w:val="2"/>
          </w:tcPr>
          <w:p w:rsidR="00296940" w:rsidRPr="00DB028B" w:rsidRDefault="00296940" w:rsidP="005B3333">
            <w:pPr>
              <w:spacing w:line="0" w:lineRule="atLeast"/>
              <w:jc w:val="both"/>
            </w:pPr>
            <w:r w:rsidRPr="00710F54">
              <w:t>Подрядная организация</w:t>
            </w:r>
          </w:p>
        </w:tc>
      </w:tr>
    </w:tbl>
    <w:p w:rsidR="00296940" w:rsidRDefault="00296940" w:rsidP="00296940">
      <w:pPr>
        <w:spacing w:line="0" w:lineRule="atLeast"/>
        <w:ind w:firstLine="360"/>
        <w:jc w:val="both"/>
        <w:rPr>
          <w:sz w:val="28"/>
          <w:szCs w:val="28"/>
        </w:rPr>
      </w:pPr>
    </w:p>
    <w:p w:rsidR="00296940" w:rsidRDefault="00296940" w:rsidP="00296940">
      <w:pPr>
        <w:spacing w:line="0" w:lineRule="atLeast"/>
        <w:ind w:firstLine="360"/>
        <w:jc w:val="both"/>
        <w:rPr>
          <w:sz w:val="28"/>
          <w:szCs w:val="28"/>
        </w:rPr>
      </w:pPr>
    </w:p>
    <w:p w:rsidR="00296940" w:rsidRDefault="00296940" w:rsidP="00296940">
      <w:pPr>
        <w:spacing w:line="0" w:lineRule="atLeast"/>
        <w:ind w:firstLine="360"/>
        <w:jc w:val="both"/>
        <w:rPr>
          <w:sz w:val="28"/>
          <w:szCs w:val="28"/>
        </w:rPr>
      </w:pP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В случае повторного выпада осадков или не прекращения снегопада (метели), очередность повторяется. 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2.3 Важнейшим условием качественного выполнения работ является их своевременность.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 2.4 Период зимней уборки устанавливается с 31 октября по 15 апреля. В случае резкого изменения погодных условий (снег, мороз) сроки начала и окончания зимней уборки корректируются распоряжением </w:t>
      </w:r>
      <w:r>
        <w:rPr>
          <w:sz w:val="28"/>
          <w:szCs w:val="28"/>
        </w:rPr>
        <w:t>АМС Дигорского городского поселения.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4B0BD5">
        <w:rPr>
          <w:sz w:val="28"/>
          <w:szCs w:val="28"/>
        </w:rPr>
        <w:t xml:space="preserve">Мероприятия по подготовке уборочной техники к работе в зимний период проводятся организациями, осуществляющими уборку объектов УДС, до 15 октября текущего года. К этому же сроку должны быть завершены работы по подготовке мест для складирования </w:t>
      </w:r>
      <w:r>
        <w:rPr>
          <w:sz w:val="28"/>
          <w:szCs w:val="28"/>
        </w:rPr>
        <w:t>снега.</w:t>
      </w:r>
    </w:p>
    <w:p w:rsidR="00296940" w:rsidRDefault="00296940" w:rsidP="00296940">
      <w:pPr>
        <w:tabs>
          <w:tab w:val="left" w:pos="1845"/>
        </w:tabs>
        <w:spacing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6940" w:rsidRPr="00F3627D" w:rsidRDefault="00296940" w:rsidP="00296940">
      <w:pPr>
        <w:spacing w:line="0" w:lineRule="atLeast"/>
        <w:ind w:left="-426"/>
        <w:jc w:val="center"/>
        <w:rPr>
          <w:b/>
          <w:sz w:val="28"/>
          <w:szCs w:val="28"/>
        </w:rPr>
      </w:pPr>
      <w:r w:rsidRPr="00F3627D">
        <w:rPr>
          <w:b/>
          <w:sz w:val="28"/>
          <w:szCs w:val="28"/>
        </w:rPr>
        <w:t>3. В зимний период на дорогах проводятся следующие виды работ: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3.1 Очистка и сгребание снега уборочными машинами</w:t>
      </w:r>
      <w:r>
        <w:rPr>
          <w:sz w:val="28"/>
          <w:szCs w:val="28"/>
        </w:rPr>
        <w:t>,</w:t>
      </w:r>
      <w:r w:rsidRPr="004B0BD5">
        <w:rPr>
          <w:sz w:val="28"/>
          <w:szCs w:val="28"/>
        </w:rPr>
        <w:t xml:space="preserve"> тракторами; 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3.2 Подготовка снежного вала автогрейдерами и бульдозерами; 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B0BD5">
        <w:rPr>
          <w:sz w:val="28"/>
          <w:szCs w:val="28"/>
        </w:rPr>
        <w:t xml:space="preserve"> Разгребание валов снега на перекрестках и въездах во дворы;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B0BD5">
        <w:rPr>
          <w:sz w:val="28"/>
          <w:szCs w:val="28"/>
        </w:rPr>
        <w:t xml:space="preserve">Разгребание валов снега на остановках общественного транспорта и пешеходных переходах; 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B0BD5">
        <w:rPr>
          <w:sz w:val="28"/>
          <w:szCs w:val="28"/>
        </w:rPr>
        <w:t xml:space="preserve"> Погрузка снега снегопогрузчиками в автосамосвалы; 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B0BD5">
        <w:rPr>
          <w:sz w:val="28"/>
          <w:szCs w:val="28"/>
        </w:rPr>
        <w:t xml:space="preserve"> Вывоз снега автосамосвалами на </w:t>
      </w:r>
      <w:r>
        <w:rPr>
          <w:sz w:val="28"/>
          <w:szCs w:val="28"/>
        </w:rPr>
        <w:t>места складирования снега</w:t>
      </w:r>
      <w:r w:rsidRPr="004B0BD5">
        <w:rPr>
          <w:sz w:val="28"/>
          <w:szCs w:val="28"/>
        </w:rPr>
        <w:t xml:space="preserve">; 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B0BD5">
        <w:rPr>
          <w:sz w:val="28"/>
          <w:szCs w:val="28"/>
        </w:rPr>
        <w:t xml:space="preserve"> Удаление наката автогрейдерами; 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3.</w:t>
      </w:r>
      <w:r>
        <w:rPr>
          <w:sz w:val="28"/>
          <w:szCs w:val="28"/>
        </w:rPr>
        <w:t>8У</w:t>
      </w:r>
      <w:r w:rsidRPr="004B0BD5">
        <w:rPr>
          <w:sz w:val="28"/>
          <w:szCs w:val="28"/>
        </w:rPr>
        <w:t>борка парковочных карманов.</w:t>
      </w:r>
    </w:p>
    <w:p w:rsidR="00296940" w:rsidRDefault="00296940" w:rsidP="00296940">
      <w:pPr>
        <w:spacing w:line="0" w:lineRule="atLeast"/>
        <w:ind w:firstLine="360"/>
        <w:jc w:val="both"/>
        <w:rPr>
          <w:sz w:val="28"/>
          <w:szCs w:val="28"/>
        </w:rPr>
      </w:pP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B0BD5">
        <w:rPr>
          <w:sz w:val="28"/>
          <w:szCs w:val="28"/>
        </w:rPr>
        <w:t>режим</w:t>
      </w:r>
      <w:r>
        <w:rPr>
          <w:sz w:val="28"/>
          <w:szCs w:val="28"/>
        </w:rPr>
        <w:t>ом</w:t>
      </w:r>
      <w:r w:rsidRPr="004B0BD5">
        <w:rPr>
          <w:sz w:val="28"/>
          <w:szCs w:val="28"/>
        </w:rPr>
        <w:t xml:space="preserve"> и количеств</w:t>
      </w:r>
      <w:r>
        <w:rPr>
          <w:sz w:val="28"/>
          <w:szCs w:val="28"/>
        </w:rPr>
        <w:t>ом выпавших</w:t>
      </w:r>
      <w:r w:rsidRPr="004B0BD5">
        <w:rPr>
          <w:sz w:val="28"/>
          <w:szCs w:val="28"/>
        </w:rPr>
        <w:t xml:space="preserve"> осадков</w:t>
      </w:r>
      <w:r>
        <w:rPr>
          <w:sz w:val="28"/>
          <w:szCs w:val="28"/>
        </w:rPr>
        <w:t xml:space="preserve">, их классифицируют согласно </w:t>
      </w:r>
      <w:r w:rsidRPr="004B0BD5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Pr="004B0BD5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</w:p>
    <w:p w:rsidR="00296940" w:rsidRDefault="00296940" w:rsidP="00296940">
      <w:pPr>
        <w:spacing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tbl>
      <w:tblPr>
        <w:tblStyle w:val="a4"/>
        <w:tblW w:w="0" w:type="auto"/>
        <w:jc w:val="center"/>
        <w:tblLook w:val="04A0"/>
      </w:tblPr>
      <w:tblGrid>
        <w:gridCol w:w="4856"/>
        <w:gridCol w:w="4857"/>
      </w:tblGrid>
      <w:tr w:rsidR="00296940" w:rsidRPr="00AB2691" w:rsidTr="005B3333">
        <w:trPr>
          <w:jc w:val="center"/>
        </w:trPr>
        <w:tc>
          <w:tcPr>
            <w:tcW w:w="4856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Виды осадков</w:t>
            </w:r>
          </w:p>
        </w:tc>
        <w:tc>
          <w:tcPr>
            <w:tcW w:w="4857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 xml:space="preserve">Наименование Количество осадков, </w:t>
            </w:r>
          </w:p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мм/ч в водяном столбе</w:t>
            </w:r>
          </w:p>
        </w:tc>
      </w:tr>
      <w:tr w:rsidR="00296940" w:rsidRPr="00AB2691" w:rsidTr="005B3333">
        <w:trPr>
          <w:jc w:val="center"/>
        </w:trPr>
        <w:tc>
          <w:tcPr>
            <w:tcW w:w="4856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Небольшой снег</w:t>
            </w:r>
          </w:p>
        </w:tc>
        <w:tc>
          <w:tcPr>
            <w:tcW w:w="4857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0,5-1,0</w:t>
            </w:r>
          </w:p>
        </w:tc>
      </w:tr>
      <w:tr w:rsidR="00296940" w:rsidRPr="00AB2691" w:rsidTr="005B3333">
        <w:trPr>
          <w:jc w:val="center"/>
        </w:trPr>
        <w:tc>
          <w:tcPr>
            <w:tcW w:w="4856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Снег</w:t>
            </w:r>
          </w:p>
        </w:tc>
        <w:tc>
          <w:tcPr>
            <w:tcW w:w="4857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1,0-3,0</w:t>
            </w:r>
          </w:p>
        </w:tc>
      </w:tr>
      <w:tr w:rsidR="00296940" w:rsidRPr="00AB2691" w:rsidTr="005B3333">
        <w:trPr>
          <w:trHeight w:val="390"/>
          <w:jc w:val="center"/>
        </w:trPr>
        <w:tc>
          <w:tcPr>
            <w:tcW w:w="4856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Сильный снег/ снегопад</w:t>
            </w:r>
          </w:p>
        </w:tc>
        <w:tc>
          <w:tcPr>
            <w:tcW w:w="4857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свыше 3,0</w:t>
            </w:r>
          </w:p>
        </w:tc>
      </w:tr>
      <w:tr w:rsidR="00296940" w:rsidRPr="00AB2691" w:rsidTr="005B3333">
        <w:trPr>
          <w:trHeight w:val="585"/>
          <w:jc w:val="center"/>
        </w:trPr>
        <w:tc>
          <w:tcPr>
            <w:tcW w:w="4856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Очень сильный снег, снегопад (опасное явление)</w:t>
            </w:r>
          </w:p>
        </w:tc>
        <w:tc>
          <w:tcPr>
            <w:tcW w:w="4857" w:type="dxa"/>
          </w:tcPr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 xml:space="preserve">свыше 20,0 </w:t>
            </w:r>
          </w:p>
          <w:p w:rsidR="00296940" w:rsidRPr="00AB2691" w:rsidRDefault="00296940" w:rsidP="005B333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296940" w:rsidRDefault="00296940" w:rsidP="00296940">
      <w:pPr>
        <w:spacing w:line="0" w:lineRule="atLeast"/>
        <w:ind w:firstLine="360"/>
        <w:jc w:val="both"/>
        <w:rPr>
          <w:sz w:val="28"/>
          <w:szCs w:val="28"/>
        </w:rPr>
      </w:pPr>
    </w:p>
    <w:p w:rsidR="00296940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В период снегопада </w:t>
      </w:r>
      <w:r>
        <w:rPr>
          <w:sz w:val="28"/>
          <w:szCs w:val="28"/>
        </w:rPr>
        <w:t>в</w:t>
      </w:r>
      <w:r w:rsidRPr="004B0BD5">
        <w:rPr>
          <w:sz w:val="28"/>
          <w:szCs w:val="28"/>
        </w:rPr>
        <w:t xml:space="preserve"> интервале, продолжительность которого составляет не более 3 ч, накапливается снег на дороге</w:t>
      </w:r>
      <w:r>
        <w:rPr>
          <w:sz w:val="28"/>
          <w:szCs w:val="28"/>
        </w:rPr>
        <w:t xml:space="preserve"> и тротуарах</w:t>
      </w:r>
      <w:r w:rsidRPr="004B0BD5">
        <w:rPr>
          <w:sz w:val="28"/>
          <w:szCs w:val="28"/>
        </w:rPr>
        <w:t xml:space="preserve"> и, активно перемешиваясь колесами движущегося транспорта, сохраняет свою сыпучесть. </w:t>
      </w:r>
      <w:r w:rsidRPr="00EB615C">
        <w:rPr>
          <w:sz w:val="28"/>
          <w:szCs w:val="28"/>
        </w:rPr>
        <w:t>Время, необходимое на очистку дорог</w:t>
      </w:r>
      <w:r>
        <w:rPr>
          <w:sz w:val="28"/>
          <w:szCs w:val="28"/>
        </w:rPr>
        <w:t xml:space="preserve"> и тротуаров</w:t>
      </w:r>
      <w:r w:rsidRPr="00EB615C">
        <w:rPr>
          <w:sz w:val="28"/>
          <w:szCs w:val="28"/>
        </w:rPr>
        <w:t xml:space="preserve"> не должно превышать 6 часов с момента окончания снегопада.</w:t>
      </w:r>
    </w:p>
    <w:p w:rsidR="00296940" w:rsidRPr="00EB615C" w:rsidRDefault="00296940" w:rsidP="00296940">
      <w:pPr>
        <w:spacing w:line="0" w:lineRule="atLeast"/>
        <w:ind w:left="-426" w:firstLine="360"/>
        <w:jc w:val="both"/>
        <w:rPr>
          <w:sz w:val="28"/>
          <w:szCs w:val="28"/>
        </w:rPr>
      </w:pPr>
      <w:r w:rsidRPr="00EB615C">
        <w:rPr>
          <w:sz w:val="28"/>
          <w:szCs w:val="28"/>
        </w:rPr>
        <w:t>При длительном снегопаде циклы механизированно</w:t>
      </w:r>
      <w:r>
        <w:rPr>
          <w:sz w:val="28"/>
          <w:szCs w:val="28"/>
        </w:rPr>
        <w:t>й</w:t>
      </w:r>
      <w:r w:rsidRPr="00EB615C">
        <w:rPr>
          <w:sz w:val="28"/>
          <w:szCs w:val="28"/>
        </w:rPr>
        <w:t xml:space="preserve"> очистки проезжей части осуществляется после каждых 5 см свежевыпавшего снега. </w:t>
      </w:r>
    </w:p>
    <w:p w:rsidR="00D8234D" w:rsidRDefault="00296940" w:rsidP="00296940">
      <w:pPr>
        <w:spacing w:line="0" w:lineRule="atLeast"/>
        <w:ind w:left="-426" w:firstLine="360"/>
        <w:jc w:val="both"/>
      </w:pPr>
      <w:r w:rsidRPr="00EB615C">
        <w:rPr>
          <w:sz w:val="28"/>
          <w:szCs w:val="28"/>
        </w:rPr>
        <w:t xml:space="preserve">После окончания снегопада в течение трех дней </w:t>
      </w:r>
      <w:r>
        <w:rPr>
          <w:sz w:val="28"/>
          <w:szCs w:val="28"/>
        </w:rPr>
        <w:t>работа должна быть полностью завершена.</w:t>
      </w:r>
      <w:r>
        <w:t xml:space="preserve"> </w:t>
      </w:r>
    </w:p>
    <w:sectPr w:rsidR="00D8234D" w:rsidSect="00981072">
      <w:headerReference w:type="default" r:id="rId7"/>
      <w:pgSz w:w="11906" w:h="16838"/>
      <w:pgMar w:top="709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9D" w:rsidRDefault="0034129D" w:rsidP="00F632F5">
      <w:r>
        <w:separator/>
      </w:r>
    </w:p>
  </w:endnote>
  <w:endnote w:type="continuationSeparator" w:id="1">
    <w:p w:rsidR="0034129D" w:rsidRDefault="0034129D" w:rsidP="00F6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9D" w:rsidRDefault="0034129D" w:rsidP="00F632F5">
      <w:r>
        <w:separator/>
      </w:r>
    </w:p>
  </w:footnote>
  <w:footnote w:type="continuationSeparator" w:id="1">
    <w:p w:rsidR="0034129D" w:rsidRDefault="0034129D" w:rsidP="00F63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6B" w:rsidRPr="00357D6B" w:rsidRDefault="0034129D" w:rsidP="00357D6B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1C30"/>
    <w:multiLevelType w:val="hybridMultilevel"/>
    <w:tmpl w:val="9FA0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940"/>
    <w:rsid w:val="00296940"/>
    <w:rsid w:val="0034129D"/>
    <w:rsid w:val="00BD5B68"/>
    <w:rsid w:val="00D8234D"/>
    <w:rsid w:val="00F6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29694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6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96940"/>
    <w:pPr>
      <w:ind w:left="720"/>
      <w:contextualSpacing/>
    </w:pPr>
  </w:style>
  <w:style w:type="table" w:styleId="a4">
    <w:name w:val="Table Grid"/>
    <w:basedOn w:val="a1"/>
    <w:rsid w:val="0029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96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6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5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B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2022-02-11T07:00:00Z</cp:lastPrinted>
  <dcterms:created xsi:type="dcterms:W3CDTF">2022-01-27T12:44:00Z</dcterms:created>
  <dcterms:modified xsi:type="dcterms:W3CDTF">2022-02-11T07:04:00Z</dcterms:modified>
</cp:coreProperties>
</file>