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E0" w:rsidRPr="00AE00E3" w:rsidRDefault="005F02E0" w:rsidP="005F02E0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ДИГОРСКОГО ГОРОДСКОГО ПОСЕЛЕНИЯ</w:t>
      </w:r>
      <w:r w:rsidRPr="00AE00E3">
        <w:rPr>
          <w:b/>
        </w:rPr>
        <w:t xml:space="preserve"> ДИГОРСКОГО РАЙОНА РСО-АЛАНИЯ</w:t>
      </w:r>
    </w:p>
    <w:p w:rsidR="007F4D7C" w:rsidRDefault="007F4D7C" w:rsidP="00C4650F">
      <w:pPr>
        <w:rPr>
          <w:b/>
        </w:rPr>
      </w:pPr>
    </w:p>
    <w:p w:rsidR="005F02E0" w:rsidRPr="00AE00E3" w:rsidRDefault="005F02E0" w:rsidP="005F02E0">
      <w:pPr>
        <w:jc w:val="center"/>
        <w:rPr>
          <w:b/>
        </w:rPr>
      </w:pPr>
      <w:proofErr w:type="gramStart"/>
      <w:r w:rsidRPr="00AE00E3">
        <w:rPr>
          <w:b/>
        </w:rPr>
        <w:t>П</w:t>
      </w:r>
      <w:proofErr w:type="gramEnd"/>
      <w:r w:rsidRPr="00AE00E3">
        <w:rPr>
          <w:b/>
        </w:rPr>
        <w:t xml:space="preserve"> О С Т А Н О В Л Е Н И Е</w:t>
      </w:r>
    </w:p>
    <w:p w:rsidR="008A6048" w:rsidRDefault="008A6048" w:rsidP="005F02E0">
      <w:pPr>
        <w:jc w:val="center"/>
      </w:pPr>
    </w:p>
    <w:p w:rsidR="005F02E0" w:rsidRDefault="005F02E0" w:rsidP="005F02E0">
      <w:pPr>
        <w:rPr>
          <w:sz w:val="32"/>
          <w:szCs w:val="32"/>
        </w:rPr>
      </w:pPr>
    </w:p>
    <w:p w:rsidR="005F02E0" w:rsidRPr="00A35976" w:rsidRDefault="00767EDD" w:rsidP="005F02E0">
      <w:pPr>
        <w:rPr>
          <w:b/>
        </w:rPr>
      </w:pPr>
      <w:r w:rsidRPr="00A35976">
        <w:rPr>
          <w:b/>
        </w:rPr>
        <w:t>«</w:t>
      </w:r>
      <w:r w:rsidR="00E07934">
        <w:rPr>
          <w:b/>
        </w:rPr>
        <w:t>22» января 2021</w:t>
      </w:r>
      <w:r w:rsidR="000E1C2E" w:rsidRPr="00A35976">
        <w:rPr>
          <w:b/>
        </w:rPr>
        <w:t xml:space="preserve"> </w:t>
      </w:r>
      <w:r w:rsidR="005F02E0" w:rsidRPr="00A35976">
        <w:rPr>
          <w:b/>
        </w:rPr>
        <w:t>г</w:t>
      </w:r>
      <w:r w:rsidR="0019749F" w:rsidRPr="00A35976">
        <w:rPr>
          <w:b/>
        </w:rPr>
        <w:t xml:space="preserve">.      </w:t>
      </w:r>
      <w:r w:rsidRPr="00A35976">
        <w:rPr>
          <w:b/>
        </w:rPr>
        <w:t xml:space="preserve"> </w:t>
      </w:r>
      <w:r w:rsidR="00A35976" w:rsidRPr="00A35976">
        <w:rPr>
          <w:b/>
        </w:rPr>
        <w:t xml:space="preserve">         </w:t>
      </w:r>
      <w:r w:rsidR="00E07934">
        <w:rPr>
          <w:b/>
        </w:rPr>
        <w:t xml:space="preserve">   </w:t>
      </w:r>
      <w:r w:rsidR="00A35976" w:rsidRPr="00A35976">
        <w:rPr>
          <w:b/>
        </w:rPr>
        <w:t xml:space="preserve">  </w:t>
      </w:r>
      <w:r w:rsidR="00E07934">
        <w:rPr>
          <w:b/>
        </w:rPr>
        <w:t xml:space="preserve">   </w:t>
      </w:r>
      <w:r w:rsidR="009C7A44">
        <w:rPr>
          <w:b/>
        </w:rPr>
        <w:t xml:space="preserve"> </w:t>
      </w:r>
      <w:r w:rsidR="00E07934">
        <w:rPr>
          <w:b/>
        </w:rPr>
        <w:t xml:space="preserve">   </w:t>
      </w:r>
      <w:r w:rsidR="009C7A44">
        <w:rPr>
          <w:b/>
        </w:rPr>
        <w:t xml:space="preserve">  </w:t>
      </w:r>
      <w:r w:rsidRPr="00A35976">
        <w:rPr>
          <w:b/>
        </w:rPr>
        <w:t>№</w:t>
      </w:r>
      <w:r w:rsidR="00D85951">
        <w:rPr>
          <w:b/>
        </w:rPr>
        <w:t>17</w:t>
      </w:r>
      <w:r w:rsidR="00F84C4C" w:rsidRPr="00A35976">
        <w:rPr>
          <w:b/>
        </w:rPr>
        <w:t xml:space="preserve"> </w:t>
      </w:r>
      <w:r w:rsidR="00FA1B39" w:rsidRPr="00A35976">
        <w:rPr>
          <w:b/>
        </w:rPr>
        <w:t xml:space="preserve">  </w:t>
      </w:r>
      <w:r w:rsidR="00AE25C1" w:rsidRPr="00A35976">
        <w:rPr>
          <w:b/>
        </w:rPr>
        <w:t xml:space="preserve"> </w:t>
      </w:r>
      <w:r w:rsidR="00175B3C" w:rsidRPr="00A35976">
        <w:rPr>
          <w:b/>
        </w:rPr>
        <w:t xml:space="preserve">                 </w:t>
      </w:r>
      <w:r w:rsidR="00420D80" w:rsidRPr="00A35976">
        <w:rPr>
          <w:b/>
        </w:rPr>
        <w:t xml:space="preserve"> </w:t>
      </w:r>
      <w:r w:rsidR="001007B0" w:rsidRPr="00A35976">
        <w:rPr>
          <w:b/>
        </w:rPr>
        <w:t xml:space="preserve">  </w:t>
      </w:r>
      <w:r w:rsidR="00A35976" w:rsidRPr="00A35976">
        <w:rPr>
          <w:b/>
        </w:rPr>
        <w:t xml:space="preserve">          </w:t>
      </w:r>
      <w:r w:rsidR="00E07934">
        <w:rPr>
          <w:b/>
        </w:rPr>
        <w:t xml:space="preserve">  </w:t>
      </w:r>
      <w:r w:rsidR="00A35976" w:rsidRPr="00A35976">
        <w:rPr>
          <w:b/>
        </w:rPr>
        <w:t xml:space="preserve">   </w:t>
      </w:r>
      <w:r w:rsidR="00420D80" w:rsidRPr="00A35976">
        <w:rPr>
          <w:b/>
        </w:rPr>
        <w:t xml:space="preserve"> </w:t>
      </w:r>
      <w:r w:rsidR="00B2273C">
        <w:rPr>
          <w:b/>
        </w:rPr>
        <w:t xml:space="preserve">   </w:t>
      </w:r>
      <w:proofErr w:type="spellStart"/>
      <w:r w:rsidR="005F02E0" w:rsidRPr="00A35976">
        <w:rPr>
          <w:b/>
        </w:rPr>
        <w:t>г</w:t>
      </w:r>
      <w:proofErr w:type="gramStart"/>
      <w:r w:rsidR="005F02E0" w:rsidRPr="00A35976">
        <w:rPr>
          <w:b/>
        </w:rPr>
        <w:t>.Д</w:t>
      </w:r>
      <w:proofErr w:type="gramEnd"/>
      <w:r w:rsidR="005F02E0" w:rsidRPr="00A35976">
        <w:rPr>
          <w:b/>
        </w:rPr>
        <w:t>игора</w:t>
      </w:r>
      <w:proofErr w:type="spellEnd"/>
    </w:p>
    <w:p w:rsidR="007F4D7C" w:rsidRDefault="007F4D7C" w:rsidP="005F02E0">
      <w:pPr>
        <w:rPr>
          <w:b/>
        </w:rPr>
      </w:pPr>
    </w:p>
    <w:p w:rsidR="00B2273C" w:rsidRDefault="00B2273C" w:rsidP="006257E9">
      <w:pPr>
        <w:jc w:val="both"/>
        <w:rPr>
          <w:b/>
        </w:rPr>
      </w:pPr>
    </w:p>
    <w:p w:rsidR="00CC658F" w:rsidRPr="00C4650F" w:rsidRDefault="006257E9" w:rsidP="006257E9">
      <w:pPr>
        <w:jc w:val="both"/>
        <w:rPr>
          <w:b/>
        </w:rPr>
      </w:pPr>
      <w:r>
        <w:rPr>
          <w:b/>
        </w:rPr>
        <w:t xml:space="preserve">О внесении </w:t>
      </w:r>
      <w:r w:rsidR="00B2273C">
        <w:rPr>
          <w:b/>
        </w:rPr>
        <w:t xml:space="preserve">дополнений </w:t>
      </w:r>
      <w:r>
        <w:rPr>
          <w:b/>
        </w:rPr>
        <w:t xml:space="preserve">в постановление Главы АМС </w:t>
      </w:r>
      <w:proofErr w:type="spellStart"/>
      <w:r>
        <w:rPr>
          <w:b/>
        </w:rPr>
        <w:t>Дигор</w:t>
      </w:r>
      <w:r w:rsidR="00E07934">
        <w:rPr>
          <w:b/>
        </w:rPr>
        <w:t>ского</w:t>
      </w:r>
      <w:proofErr w:type="spellEnd"/>
      <w:r w:rsidR="00E07934">
        <w:rPr>
          <w:b/>
        </w:rPr>
        <w:t xml:space="preserve"> городского поселения от 20.12.2019г.  № 477</w:t>
      </w:r>
      <w:r>
        <w:rPr>
          <w:b/>
        </w:rPr>
        <w:t xml:space="preserve"> </w:t>
      </w:r>
      <w:r w:rsidR="007F4D7C" w:rsidRPr="00C4650F">
        <w:rPr>
          <w:b/>
        </w:rPr>
        <w:t>«</w:t>
      </w:r>
      <w:r w:rsidR="00E07934">
        <w:rPr>
          <w:b/>
        </w:rPr>
        <w:t xml:space="preserve">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АМС </w:t>
      </w:r>
      <w:proofErr w:type="spellStart"/>
      <w:r w:rsidR="00E07934">
        <w:rPr>
          <w:b/>
        </w:rPr>
        <w:t>Дигорского</w:t>
      </w:r>
      <w:proofErr w:type="spellEnd"/>
      <w:r w:rsidR="00E07934">
        <w:rPr>
          <w:b/>
        </w:rPr>
        <w:t xml:space="preserve"> городского поселения</w:t>
      </w:r>
      <w:r w:rsidR="00CC658F" w:rsidRPr="00C4650F">
        <w:rPr>
          <w:b/>
        </w:rPr>
        <w:t>»</w:t>
      </w:r>
    </w:p>
    <w:p w:rsidR="005F02E0" w:rsidRPr="000E17B6" w:rsidRDefault="005F02E0" w:rsidP="005F02E0"/>
    <w:p w:rsidR="00B70B88" w:rsidRDefault="00E07934" w:rsidP="00B70B88">
      <w:pPr>
        <w:jc w:val="both"/>
      </w:pPr>
      <w:r>
        <w:t>С соответствие с федеральным законом от 25.12.2008г. №273-ФЗ «О противодействии коррупции», закона РСО-Алания от 15.06.2009г. №16-РЗ «</w:t>
      </w:r>
      <w:r w:rsidRPr="00E07934">
        <w:t>О противодействии коррупции</w:t>
      </w:r>
      <w:r>
        <w:t xml:space="preserve"> в Республике Северная Осетия-Алания» </w:t>
      </w:r>
    </w:p>
    <w:p w:rsidR="00C4650F" w:rsidRPr="007F4D7C" w:rsidRDefault="00C4650F" w:rsidP="00B70B88">
      <w:pPr>
        <w:jc w:val="both"/>
      </w:pPr>
    </w:p>
    <w:p w:rsidR="005F02E0" w:rsidRDefault="00C4650F" w:rsidP="00C465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proofErr w:type="gramStart"/>
      <w:r w:rsidR="005F02E0">
        <w:rPr>
          <w:b/>
          <w:sz w:val="32"/>
          <w:szCs w:val="32"/>
        </w:rPr>
        <w:t>п</w:t>
      </w:r>
      <w:proofErr w:type="gramEnd"/>
      <w:r w:rsidR="00486F99">
        <w:rPr>
          <w:b/>
          <w:sz w:val="32"/>
          <w:szCs w:val="32"/>
        </w:rPr>
        <w:t xml:space="preserve"> о с т а н о в </w:t>
      </w:r>
      <w:r w:rsidR="006463FD">
        <w:rPr>
          <w:b/>
          <w:sz w:val="32"/>
          <w:szCs w:val="32"/>
        </w:rPr>
        <w:t xml:space="preserve"> л</w:t>
      </w:r>
      <w:r w:rsidR="00CC658F">
        <w:rPr>
          <w:b/>
          <w:sz w:val="32"/>
          <w:szCs w:val="32"/>
        </w:rPr>
        <w:t xml:space="preserve"> я ю:</w:t>
      </w:r>
    </w:p>
    <w:p w:rsidR="005F02E0" w:rsidRDefault="005F02E0" w:rsidP="005F02E0">
      <w:pPr>
        <w:tabs>
          <w:tab w:val="left" w:pos="285"/>
        </w:tabs>
        <w:rPr>
          <w:b/>
          <w:sz w:val="32"/>
          <w:szCs w:val="32"/>
        </w:rPr>
      </w:pPr>
    </w:p>
    <w:p w:rsidR="005F02E0" w:rsidRDefault="005F02E0" w:rsidP="00C4650F">
      <w:pPr>
        <w:jc w:val="both"/>
      </w:pPr>
    </w:p>
    <w:p w:rsidR="00B2273C" w:rsidRPr="00B2273C" w:rsidRDefault="00B2273C" w:rsidP="00B2273C">
      <w:pPr>
        <w:pStyle w:val="a4"/>
        <w:ind w:left="0"/>
        <w:jc w:val="both"/>
      </w:pPr>
      <w:r>
        <w:rPr>
          <w:color w:val="000000"/>
        </w:rPr>
        <w:t>1.П</w:t>
      </w:r>
      <w:r w:rsidRPr="00B2273C">
        <w:rPr>
          <w:color w:val="000000"/>
        </w:rPr>
        <w:t xml:space="preserve">остановление Главы АМС </w:t>
      </w:r>
      <w:proofErr w:type="spellStart"/>
      <w:r w:rsidRPr="00B2273C">
        <w:rPr>
          <w:color w:val="000000"/>
        </w:rPr>
        <w:t>Дигорского</w:t>
      </w:r>
      <w:proofErr w:type="spellEnd"/>
      <w:r w:rsidRPr="00B2273C">
        <w:rPr>
          <w:color w:val="000000"/>
        </w:rPr>
        <w:t xml:space="preserve"> городского поселения от 20.12.2019г.  № 477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АМС </w:t>
      </w:r>
      <w:proofErr w:type="spellStart"/>
      <w:r w:rsidRPr="00B2273C">
        <w:rPr>
          <w:color w:val="000000"/>
        </w:rPr>
        <w:t>Дигорского</w:t>
      </w:r>
      <w:proofErr w:type="spellEnd"/>
      <w:r w:rsidRPr="00B2273C">
        <w:rPr>
          <w:color w:val="000000"/>
        </w:rPr>
        <w:t xml:space="preserve"> городского поселения»</w:t>
      </w:r>
      <w:r>
        <w:rPr>
          <w:color w:val="000000"/>
        </w:rPr>
        <w:t xml:space="preserve"> дополнить пунктом 3.3.1 следующего содержания: </w:t>
      </w:r>
    </w:p>
    <w:p w:rsidR="009C7A44" w:rsidRDefault="00B2273C" w:rsidP="00B2273C">
      <w:pPr>
        <w:jc w:val="both"/>
      </w:pPr>
      <w:r w:rsidRPr="00B2273C">
        <w:rPr>
          <w:color w:val="000000"/>
        </w:rPr>
        <w:t xml:space="preserve">«3.3.1 Глава </w:t>
      </w:r>
      <w:proofErr w:type="spellStart"/>
      <w:r w:rsidRPr="00B2273C">
        <w:rPr>
          <w:color w:val="000000"/>
        </w:rPr>
        <w:t>Дигорского</w:t>
      </w:r>
      <w:proofErr w:type="spellEnd"/>
      <w:r w:rsidRPr="00B2273C">
        <w:rPr>
          <w:color w:val="000000"/>
        </w:rPr>
        <w:t xml:space="preserve"> городского поселения </w:t>
      </w:r>
      <w:r>
        <w:rPr>
          <w:color w:val="000000"/>
        </w:rPr>
        <w:t xml:space="preserve">в течение семи дней со дня их принятия </w:t>
      </w:r>
      <w:r w:rsidRPr="00B2273C">
        <w:rPr>
          <w:color w:val="000000"/>
        </w:rPr>
        <w:t xml:space="preserve">направляет в прокуратуру </w:t>
      </w:r>
      <w:proofErr w:type="spellStart"/>
      <w:r w:rsidRPr="00B2273C">
        <w:rPr>
          <w:color w:val="000000"/>
        </w:rPr>
        <w:t>Дигорского</w:t>
      </w:r>
      <w:proofErr w:type="spellEnd"/>
      <w:r w:rsidRPr="00B2273C">
        <w:rPr>
          <w:color w:val="000000"/>
        </w:rPr>
        <w:t xml:space="preserve"> района копии принятых</w:t>
      </w:r>
      <w:r>
        <w:rPr>
          <w:color w:val="000000"/>
        </w:rPr>
        <w:t xml:space="preserve"> нормативно-правовых для проведения </w:t>
      </w:r>
      <w:proofErr w:type="spellStart"/>
      <w:r>
        <w:rPr>
          <w:color w:val="000000"/>
        </w:rPr>
        <w:t>атикоррупционной</w:t>
      </w:r>
      <w:proofErr w:type="spellEnd"/>
      <w:r>
        <w:rPr>
          <w:color w:val="000000"/>
        </w:rPr>
        <w:t xml:space="preserve"> экспертизы</w:t>
      </w:r>
      <w:r w:rsidRPr="00B2273C">
        <w:rPr>
          <w:color w:val="000000"/>
        </w:rPr>
        <w:t>»</w:t>
      </w:r>
      <w:r w:rsidR="00C4650F">
        <w:t xml:space="preserve">. </w:t>
      </w:r>
    </w:p>
    <w:p w:rsidR="00CC658F" w:rsidRDefault="00D85951" w:rsidP="00D85951">
      <w:pPr>
        <w:jc w:val="both"/>
      </w:pPr>
      <w:r>
        <w:t>2</w:t>
      </w:r>
      <w:r w:rsidR="00CC658F">
        <w:t xml:space="preserve">Опубликовать настоящее постановление на  сайте АМС </w:t>
      </w:r>
      <w:proofErr w:type="spellStart"/>
      <w:r w:rsidR="00CC658F">
        <w:t>Дигорского</w:t>
      </w:r>
      <w:proofErr w:type="spellEnd"/>
      <w:r w:rsidR="00CC658F">
        <w:t xml:space="preserve"> городского поселения в сети Интернет и обнародовать на информационном стенде администрации </w:t>
      </w:r>
      <w:proofErr w:type="spellStart"/>
      <w:r w:rsidR="00CC658F">
        <w:t>Дигорского</w:t>
      </w:r>
      <w:proofErr w:type="spellEnd"/>
      <w:r w:rsidR="00CC658F">
        <w:t xml:space="preserve"> городского поселения</w:t>
      </w:r>
    </w:p>
    <w:p w:rsidR="00CC658F" w:rsidRPr="00CC658F" w:rsidRDefault="00D85951" w:rsidP="00D85951">
      <w:pPr>
        <w:jc w:val="both"/>
      </w:pPr>
      <w:r>
        <w:t>3.</w:t>
      </w:r>
      <w:r w:rsidR="00CC658F">
        <w:t>Контроль за исполнением настоящего постано</w:t>
      </w:r>
      <w:r w:rsidR="00A35976">
        <w:t xml:space="preserve">вления возложить на </w:t>
      </w:r>
      <w:r w:rsidR="00B2273C">
        <w:t>заместителя</w:t>
      </w:r>
      <w:r w:rsidR="00CC658F">
        <w:t xml:space="preserve"> Главы АМС </w:t>
      </w:r>
      <w:proofErr w:type="spellStart"/>
      <w:r w:rsidR="00CC658F">
        <w:t>Дигорского</w:t>
      </w:r>
      <w:proofErr w:type="spellEnd"/>
      <w:r w:rsidR="00CC658F">
        <w:t xml:space="preserve"> городского поселения </w:t>
      </w:r>
      <w:proofErr w:type="gramStart"/>
      <w:r w:rsidR="00CC658F">
        <w:t>в</w:t>
      </w:r>
      <w:proofErr w:type="gramEnd"/>
      <w:r w:rsidR="00CC658F">
        <w:t xml:space="preserve"> соответствием с распределением обязанностей.</w:t>
      </w:r>
    </w:p>
    <w:p w:rsidR="007204A2" w:rsidRPr="00CC658F" w:rsidRDefault="007204A2" w:rsidP="00D85951">
      <w:pPr>
        <w:pStyle w:val="a4"/>
        <w:ind w:left="0" w:firstLine="142"/>
        <w:jc w:val="both"/>
        <w:rPr>
          <w:color w:val="000000"/>
        </w:rPr>
      </w:pPr>
    </w:p>
    <w:p w:rsidR="00A35976" w:rsidRDefault="00A35976" w:rsidP="007204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04A2" w:rsidRPr="00C26C88" w:rsidRDefault="007204A2" w:rsidP="007204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C26C88">
        <w:rPr>
          <w:rFonts w:ascii="Times New Roman" w:hAnsi="Times New Roman"/>
          <w:b/>
          <w:sz w:val="28"/>
          <w:szCs w:val="28"/>
        </w:rPr>
        <w:t xml:space="preserve"> АМС</w:t>
      </w:r>
    </w:p>
    <w:p w:rsidR="007204A2" w:rsidRPr="00C26C88" w:rsidRDefault="007204A2" w:rsidP="007204A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C26C88">
        <w:rPr>
          <w:rFonts w:ascii="Times New Roman" w:hAnsi="Times New Roman"/>
          <w:b/>
          <w:sz w:val="28"/>
          <w:szCs w:val="28"/>
        </w:rPr>
        <w:t>Дигорского</w:t>
      </w:r>
      <w:proofErr w:type="spellEnd"/>
      <w:r w:rsidRPr="00C26C88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5F02E0" w:rsidRDefault="005F02E0" w:rsidP="005F02E0">
      <w:pPr>
        <w:rPr>
          <w:b/>
        </w:rPr>
      </w:pPr>
      <w:proofErr w:type="spellStart"/>
      <w:r w:rsidRPr="00AF55AD">
        <w:rPr>
          <w:b/>
        </w:rPr>
        <w:t>Дигорского</w:t>
      </w:r>
      <w:proofErr w:type="spellEnd"/>
      <w:r w:rsidRPr="00AF55AD">
        <w:rPr>
          <w:b/>
        </w:rPr>
        <w:t xml:space="preserve"> района РСО-Алания              </w:t>
      </w:r>
      <w:r w:rsidR="0008190C">
        <w:rPr>
          <w:b/>
        </w:rPr>
        <w:t xml:space="preserve">                </w:t>
      </w:r>
      <w:r w:rsidR="00A35976">
        <w:rPr>
          <w:b/>
        </w:rPr>
        <w:t xml:space="preserve">            </w:t>
      </w:r>
      <w:r w:rsidR="0008190C">
        <w:rPr>
          <w:b/>
        </w:rPr>
        <w:t xml:space="preserve">       </w:t>
      </w:r>
      <w:r w:rsidR="00420D80">
        <w:rPr>
          <w:b/>
        </w:rPr>
        <w:t xml:space="preserve"> </w:t>
      </w:r>
      <w:r w:rsidR="00817AC0">
        <w:rPr>
          <w:b/>
        </w:rPr>
        <w:t xml:space="preserve">Э.В. </w:t>
      </w:r>
      <w:proofErr w:type="spellStart"/>
      <w:r w:rsidR="00817AC0">
        <w:rPr>
          <w:b/>
        </w:rPr>
        <w:t>Коцкиев</w:t>
      </w:r>
      <w:proofErr w:type="spellEnd"/>
    </w:p>
    <w:p w:rsidR="005F02E0" w:rsidRDefault="005F02E0" w:rsidP="005F02E0">
      <w:pPr>
        <w:rPr>
          <w:b/>
        </w:rPr>
      </w:pPr>
    </w:p>
    <w:p w:rsidR="00D617A7" w:rsidRDefault="00D617A7" w:rsidP="007133C7">
      <w:pPr>
        <w:jc w:val="both"/>
      </w:pPr>
    </w:p>
    <w:sectPr w:rsidR="00D617A7" w:rsidSect="00F6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50E"/>
    <w:multiLevelType w:val="hybridMultilevel"/>
    <w:tmpl w:val="8D8A7B8E"/>
    <w:lvl w:ilvl="0" w:tplc="69729B4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246EAE"/>
    <w:multiLevelType w:val="hybridMultilevel"/>
    <w:tmpl w:val="570A93AC"/>
    <w:lvl w:ilvl="0" w:tplc="0A4E94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A3527"/>
    <w:multiLevelType w:val="hybridMultilevel"/>
    <w:tmpl w:val="2EB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17692"/>
    <w:multiLevelType w:val="hybridMultilevel"/>
    <w:tmpl w:val="D478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E0"/>
    <w:rsid w:val="000308FE"/>
    <w:rsid w:val="0008190C"/>
    <w:rsid w:val="000B104F"/>
    <w:rsid w:val="000E1C2E"/>
    <w:rsid w:val="001007B0"/>
    <w:rsid w:val="001654A1"/>
    <w:rsid w:val="00175B3C"/>
    <w:rsid w:val="0019749F"/>
    <w:rsid w:val="001A66B4"/>
    <w:rsid w:val="001A69BF"/>
    <w:rsid w:val="00220FA2"/>
    <w:rsid w:val="002273B9"/>
    <w:rsid w:val="00247023"/>
    <w:rsid w:val="00277F05"/>
    <w:rsid w:val="00294990"/>
    <w:rsid w:val="00315922"/>
    <w:rsid w:val="00315D4D"/>
    <w:rsid w:val="00322A29"/>
    <w:rsid w:val="003615C2"/>
    <w:rsid w:val="003C04DF"/>
    <w:rsid w:val="00400601"/>
    <w:rsid w:val="004031E2"/>
    <w:rsid w:val="004116C7"/>
    <w:rsid w:val="00420D80"/>
    <w:rsid w:val="00436718"/>
    <w:rsid w:val="00441451"/>
    <w:rsid w:val="0045675E"/>
    <w:rsid w:val="004753E8"/>
    <w:rsid w:val="00486F99"/>
    <w:rsid w:val="0052062F"/>
    <w:rsid w:val="0052161F"/>
    <w:rsid w:val="005673C1"/>
    <w:rsid w:val="0057078D"/>
    <w:rsid w:val="00586553"/>
    <w:rsid w:val="005F02E0"/>
    <w:rsid w:val="006257E9"/>
    <w:rsid w:val="006463FD"/>
    <w:rsid w:val="00647CD4"/>
    <w:rsid w:val="007133C7"/>
    <w:rsid w:val="007204A2"/>
    <w:rsid w:val="00751F9F"/>
    <w:rsid w:val="00766DB4"/>
    <w:rsid w:val="00767EDD"/>
    <w:rsid w:val="007C08A2"/>
    <w:rsid w:val="007C4D0F"/>
    <w:rsid w:val="007D7FB1"/>
    <w:rsid w:val="007F4D7C"/>
    <w:rsid w:val="00817AC0"/>
    <w:rsid w:val="008A6048"/>
    <w:rsid w:val="008F073D"/>
    <w:rsid w:val="009079B7"/>
    <w:rsid w:val="009C7A44"/>
    <w:rsid w:val="009E1D51"/>
    <w:rsid w:val="00A35976"/>
    <w:rsid w:val="00AB2B35"/>
    <w:rsid w:val="00AC6F65"/>
    <w:rsid w:val="00AE25C1"/>
    <w:rsid w:val="00B06301"/>
    <w:rsid w:val="00B14F09"/>
    <w:rsid w:val="00B204F1"/>
    <w:rsid w:val="00B2273C"/>
    <w:rsid w:val="00B621E7"/>
    <w:rsid w:val="00B70B88"/>
    <w:rsid w:val="00B87238"/>
    <w:rsid w:val="00BB4788"/>
    <w:rsid w:val="00BF5A15"/>
    <w:rsid w:val="00C14676"/>
    <w:rsid w:val="00C4650F"/>
    <w:rsid w:val="00CC658F"/>
    <w:rsid w:val="00D0666C"/>
    <w:rsid w:val="00D34569"/>
    <w:rsid w:val="00D617A7"/>
    <w:rsid w:val="00D85951"/>
    <w:rsid w:val="00D91C73"/>
    <w:rsid w:val="00DD480B"/>
    <w:rsid w:val="00E02D99"/>
    <w:rsid w:val="00E07934"/>
    <w:rsid w:val="00EB48A0"/>
    <w:rsid w:val="00F631E0"/>
    <w:rsid w:val="00F84C4C"/>
    <w:rsid w:val="00FA1B39"/>
    <w:rsid w:val="00FA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4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C658F"/>
    <w:pPr>
      <w:ind w:left="720"/>
      <w:contextualSpacing/>
    </w:pPr>
  </w:style>
  <w:style w:type="table" w:styleId="a5">
    <w:name w:val="Table Grid"/>
    <w:basedOn w:val="a1"/>
    <w:uiPriority w:val="59"/>
    <w:rsid w:val="007D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4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C658F"/>
    <w:pPr>
      <w:ind w:left="720"/>
      <w:contextualSpacing/>
    </w:pPr>
  </w:style>
  <w:style w:type="table" w:styleId="a5">
    <w:name w:val="Table Grid"/>
    <w:basedOn w:val="a1"/>
    <w:uiPriority w:val="59"/>
    <w:rsid w:val="007D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0976-9177-4B77-88F7-047B0A9E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BiT</cp:lastModifiedBy>
  <cp:revision>2</cp:revision>
  <cp:lastPrinted>2021-01-25T12:17:00Z</cp:lastPrinted>
  <dcterms:created xsi:type="dcterms:W3CDTF">2021-06-16T07:50:00Z</dcterms:created>
  <dcterms:modified xsi:type="dcterms:W3CDTF">2021-06-16T07:50:00Z</dcterms:modified>
</cp:coreProperties>
</file>