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Особенности осуществления судебными приставами удержаний из заработной платы и иных доходов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 рамках исполнительного производства при наличии определенных условий судебным приставом может быть обращено взыскание на заработную плату должника, иные его доходы.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 соответствии с требованиями части 1 статьи 98 Федерального закона от 02.10.2007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229-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Федеральный закон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229-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ФЗ) судебный пристав вправе обратить взыскание на заработную плату и иные доходы должника-гражданина только в трех случаях: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исполнения исполнительных документов, содержащих требования о взыскании периодических платежей;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взыскания суммы, не превышающей десяти тысяч рублей;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отсутствия или недостаточности у должника денежных средств и иного имущества для исполнения требований исполнительного документа в полном объеме по остальным категориям исполнительных производств.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Условия и размеры удержаний из заработной платы и иных доходов должника-гражданина регламентированы главой 11 Федерального закона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229-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ФЗ.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Согласно статье 99 Федерального закона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229-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ФЗ размер удержаний на заработную плату и иные доходы должника исчисляется из суммы, оставшейся после удержания налогов. При исполнении исполнительного документа (документов) с должника-гражданина может быть удержано не более 50% заработной платы и иных доходов, а в случаях обращения взыскания алиментов на несовершеннолетних детей, возмещения вреда, причиненного здоровью, возмещения вреда в связи со смертью кормильца и возмещения ущерба, причиненного преступлением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не более 70 %.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Таким образом, конкретный размер удержаний устанавливается судебным приставом-исполнителем. При этом должник вправе обратиться к судебному приставу с ходатайством об уменьшении размеров удержания в связи с тяжелым материальным положением или по иным причинам. По результатам рассмотрения такого ходатайства судебный пристав вправе принять решение об уменьшении размера удержаний с доходов должника.</w:t>
      </w:r>
    </w:p>
    <w:p>
      <w:pPr>
        <w:spacing w:before="0" w:after="200" w:line="240"/>
        <w:ind w:right="0" w:left="0" w:firstLine="0"/>
        <w:jc w:val="both"/>
        <w:rPr>
          <w:rFonts w:ascii="Roboto" w:hAnsi="Roboto" w:cs="Roboto" w:eastAsia="Roboto"/>
          <w:color w:val="333333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Вместе с тем статьей 101 Федерального закона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1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 229-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FFFFFF" w:val="clear"/>
        </w:rPr>
        <w:t xml:space="preserve">ФЗ предусмотрен перечень доходов, на которые не может быть обращено взыскание. К примеру, такими доходами являются денежные суммы, выплачиваемые в возмещение вреда, причиненного здоровью, денежные суммы, выплачиваемые в возмещение вреда в связи со смертью кормильца, денежные суммы, выплачиваемые в качестве алиментов, а также суммы, выплачиваемые на содержание несовершеннолетних детей в период розыска их родителей и другие.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