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EA" w:rsidRPr="00514AEA" w:rsidRDefault="00514AEA" w:rsidP="00514AEA">
      <w:pPr>
        <w:spacing w:after="0" w:line="240" w:lineRule="auto"/>
        <w:ind w:left="283"/>
        <w:jc w:val="right"/>
        <w:rPr>
          <w:rFonts w:ascii="Times New Roman" w:eastAsia="Times New Roman" w:hAnsi="Times New Roman" w:cs="Times New Roman"/>
          <w:sz w:val="28"/>
          <w:szCs w:val="28"/>
          <w:lang w:eastAsia="ru-RU"/>
        </w:rPr>
      </w:pPr>
    </w:p>
    <w:p w:rsidR="00514AEA" w:rsidRPr="00514AEA" w:rsidRDefault="00514AEA" w:rsidP="00514AEA">
      <w:pPr>
        <w:spacing w:after="0" w:line="240" w:lineRule="auto"/>
        <w:ind w:left="283"/>
        <w:jc w:val="right"/>
        <w:rPr>
          <w:rFonts w:ascii="Times New Roman" w:eastAsia="Times New Roman" w:hAnsi="Times New Roman" w:cs="Times New Roman"/>
          <w:b/>
          <w:sz w:val="28"/>
          <w:szCs w:val="28"/>
          <w:lang w:eastAsia="ru-RU"/>
        </w:rPr>
      </w:pPr>
    </w:p>
    <w:p w:rsidR="00514AEA" w:rsidRPr="00514AEA" w:rsidRDefault="00514AEA" w:rsidP="00514AEA">
      <w:pPr>
        <w:spacing w:after="120" w:line="240" w:lineRule="auto"/>
        <w:ind w:left="283"/>
        <w:jc w:val="center"/>
        <w:rPr>
          <w:rFonts w:ascii="Times New Roman" w:eastAsia="Times New Roman" w:hAnsi="Times New Roman" w:cs="Times New Roman"/>
          <w:b/>
          <w:sz w:val="32"/>
          <w:szCs w:val="32"/>
          <w:lang w:eastAsia="ru-RU"/>
        </w:rPr>
      </w:pPr>
      <w:r w:rsidRPr="00514AEA">
        <w:rPr>
          <w:rFonts w:ascii="Times New Roman" w:eastAsia="Times New Roman" w:hAnsi="Times New Roman" w:cs="Times New Roman"/>
          <w:b/>
          <w:sz w:val="32"/>
          <w:szCs w:val="32"/>
          <w:lang w:eastAsia="ru-RU"/>
        </w:rPr>
        <w:t>Предварительные итоги социально-экономического развития муни</w:t>
      </w:r>
      <w:r w:rsidR="00D0328F">
        <w:rPr>
          <w:rFonts w:ascii="Times New Roman" w:eastAsia="Times New Roman" w:hAnsi="Times New Roman" w:cs="Times New Roman"/>
          <w:b/>
          <w:sz w:val="32"/>
          <w:szCs w:val="32"/>
          <w:lang w:eastAsia="ru-RU"/>
        </w:rPr>
        <w:t xml:space="preserve">ципального образования </w:t>
      </w:r>
      <w:proofErr w:type="spellStart"/>
      <w:r w:rsidR="00D0328F">
        <w:rPr>
          <w:rFonts w:ascii="Times New Roman" w:eastAsia="Times New Roman" w:hAnsi="Times New Roman" w:cs="Times New Roman"/>
          <w:b/>
          <w:sz w:val="32"/>
          <w:szCs w:val="32"/>
          <w:lang w:eastAsia="ru-RU"/>
        </w:rPr>
        <w:t>Дигорское</w:t>
      </w:r>
      <w:proofErr w:type="spellEnd"/>
      <w:r w:rsidR="00D0328F">
        <w:rPr>
          <w:rFonts w:ascii="Times New Roman" w:eastAsia="Times New Roman" w:hAnsi="Times New Roman" w:cs="Times New Roman"/>
          <w:b/>
          <w:sz w:val="32"/>
          <w:szCs w:val="32"/>
          <w:lang w:eastAsia="ru-RU"/>
        </w:rPr>
        <w:t xml:space="preserve"> городское поселение</w:t>
      </w:r>
      <w:r w:rsidRPr="00514AEA">
        <w:rPr>
          <w:rFonts w:ascii="Times New Roman" w:eastAsia="Times New Roman" w:hAnsi="Times New Roman" w:cs="Times New Roman"/>
          <w:b/>
          <w:sz w:val="32"/>
          <w:szCs w:val="32"/>
          <w:lang w:eastAsia="ru-RU"/>
        </w:rPr>
        <w:t xml:space="preserve"> </w:t>
      </w:r>
      <w:proofErr w:type="spellStart"/>
      <w:r w:rsidR="00D0328F">
        <w:rPr>
          <w:rFonts w:ascii="Times New Roman" w:eastAsia="Times New Roman" w:hAnsi="Times New Roman" w:cs="Times New Roman"/>
          <w:b/>
          <w:sz w:val="32"/>
          <w:szCs w:val="32"/>
          <w:lang w:eastAsia="ru-RU"/>
        </w:rPr>
        <w:t>Дигорского</w:t>
      </w:r>
      <w:proofErr w:type="spellEnd"/>
      <w:r w:rsidR="00D0328F">
        <w:rPr>
          <w:rFonts w:ascii="Times New Roman" w:eastAsia="Times New Roman" w:hAnsi="Times New Roman" w:cs="Times New Roman"/>
          <w:b/>
          <w:sz w:val="32"/>
          <w:szCs w:val="32"/>
          <w:lang w:eastAsia="ru-RU"/>
        </w:rPr>
        <w:t xml:space="preserve"> </w:t>
      </w:r>
      <w:r w:rsidRPr="00514AEA">
        <w:rPr>
          <w:rFonts w:ascii="Times New Roman" w:eastAsia="Times New Roman" w:hAnsi="Times New Roman" w:cs="Times New Roman"/>
          <w:b/>
          <w:sz w:val="32"/>
          <w:szCs w:val="32"/>
          <w:lang w:eastAsia="ru-RU"/>
        </w:rPr>
        <w:t>район</w:t>
      </w:r>
      <w:r w:rsidR="00D0328F">
        <w:rPr>
          <w:rFonts w:ascii="Times New Roman" w:eastAsia="Times New Roman" w:hAnsi="Times New Roman" w:cs="Times New Roman"/>
          <w:b/>
          <w:sz w:val="32"/>
          <w:szCs w:val="32"/>
          <w:lang w:eastAsia="ru-RU"/>
        </w:rPr>
        <w:t xml:space="preserve">а, </w:t>
      </w:r>
      <w:proofErr w:type="spellStart"/>
      <w:r w:rsidR="00D0328F">
        <w:rPr>
          <w:rFonts w:ascii="Times New Roman" w:eastAsia="Times New Roman" w:hAnsi="Times New Roman" w:cs="Times New Roman"/>
          <w:b/>
          <w:sz w:val="32"/>
          <w:szCs w:val="32"/>
          <w:lang w:eastAsia="ru-RU"/>
        </w:rPr>
        <w:t>РСО-Алания</w:t>
      </w:r>
      <w:proofErr w:type="spellEnd"/>
      <w:r w:rsidRPr="00514AEA">
        <w:rPr>
          <w:rFonts w:ascii="Times New Roman" w:eastAsia="Times New Roman" w:hAnsi="Times New Roman" w:cs="Times New Roman"/>
          <w:b/>
          <w:sz w:val="32"/>
          <w:szCs w:val="32"/>
          <w:lang w:eastAsia="ru-RU"/>
        </w:rPr>
        <w:t xml:space="preserve"> за 9 месяцев 201</w:t>
      </w:r>
      <w:r w:rsidR="00AC60F1">
        <w:rPr>
          <w:rFonts w:ascii="Times New Roman" w:eastAsia="Times New Roman" w:hAnsi="Times New Roman" w:cs="Times New Roman"/>
          <w:b/>
          <w:sz w:val="32"/>
          <w:szCs w:val="32"/>
          <w:lang w:eastAsia="ru-RU"/>
        </w:rPr>
        <w:t>9</w:t>
      </w:r>
      <w:r w:rsidRPr="00514AEA">
        <w:rPr>
          <w:rFonts w:ascii="Times New Roman" w:eastAsia="Times New Roman" w:hAnsi="Times New Roman" w:cs="Times New Roman"/>
          <w:b/>
          <w:sz w:val="32"/>
          <w:szCs w:val="32"/>
          <w:lang w:eastAsia="ru-RU"/>
        </w:rPr>
        <w:t xml:space="preserve"> год</w:t>
      </w:r>
      <w:r w:rsidR="00D0328F">
        <w:rPr>
          <w:rFonts w:ascii="Times New Roman" w:eastAsia="Times New Roman" w:hAnsi="Times New Roman" w:cs="Times New Roman"/>
          <w:b/>
          <w:sz w:val="32"/>
          <w:szCs w:val="32"/>
          <w:lang w:eastAsia="ru-RU"/>
        </w:rPr>
        <w:t xml:space="preserve">, </w:t>
      </w:r>
      <w:r w:rsidRPr="00514AEA">
        <w:rPr>
          <w:rFonts w:ascii="Times New Roman" w:eastAsia="Times New Roman" w:hAnsi="Times New Roman" w:cs="Times New Roman"/>
          <w:b/>
          <w:sz w:val="32"/>
          <w:szCs w:val="32"/>
          <w:lang w:eastAsia="ru-RU"/>
        </w:rPr>
        <w:t xml:space="preserve"> ожидаемые итоги социально-экономического развития муниципальн</w:t>
      </w:r>
      <w:r w:rsidR="00FA5199">
        <w:rPr>
          <w:rFonts w:ascii="Times New Roman" w:eastAsia="Times New Roman" w:hAnsi="Times New Roman" w:cs="Times New Roman"/>
          <w:b/>
          <w:sz w:val="32"/>
          <w:szCs w:val="32"/>
          <w:lang w:eastAsia="ru-RU"/>
        </w:rPr>
        <w:t xml:space="preserve">ого образования  </w:t>
      </w:r>
      <w:proofErr w:type="spellStart"/>
      <w:r w:rsidR="00FA5199">
        <w:rPr>
          <w:rFonts w:ascii="Times New Roman" w:eastAsia="Times New Roman" w:hAnsi="Times New Roman" w:cs="Times New Roman"/>
          <w:b/>
          <w:sz w:val="32"/>
          <w:szCs w:val="32"/>
          <w:lang w:eastAsia="ru-RU"/>
        </w:rPr>
        <w:t>Дигорское</w:t>
      </w:r>
      <w:proofErr w:type="spellEnd"/>
      <w:r w:rsidR="00FA5199">
        <w:rPr>
          <w:rFonts w:ascii="Times New Roman" w:eastAsia="Times New Roman" w:hAnsi="Times New Roman" w:cs="Times New Roman"/>
          <w:b/>
          <w:sz w:val="32"/>
          <w:szCs w:val="32"/>
          <w:lang w:eastAsia="ru-RU"/>
        </w:rPr>
        <w:t xml:space="preserve"> городское поселение</w:t>
      </w:r>
      <w:r w:rsidRPr="00514AEA">
        <w:rPr>
          <w:rFonts w:ascii="Times New Roman" w:eastAsia="Times New Roman" w:hAnsi="Times New Roman" w:cs="Times New Roman"/>
          <w:b/>
          <w:sz w:val="32"/>
          <w:szCs w:val="32"/>
          <w:lang w:eastAsia="ru-RU"/>
        </w:rPr>
        <w:t xml:space="preserve"> за 201</w:t>
      </w:r>
      <w:r w:rsidR="00AC60F1">
        <w:rPr>
          <w:rFonts w:ascii="Times New Roman" w:eastAsia="Times New Roman" w:hAnsi="Times New Roman" w:cs="Times New Roman"/>
          <w:b/>
          <w:sz w:val="32"/>
          <w:szCs w:val="32"/>
          <w:lang w:eastAsia="ru-RU"/>
        </w:rPr>
        <w:t>9</w:t>
      </w:r>
      <w:r w:rsidRPr="00514AEA">
        <w:rPr>
          <w:rFonts w:ascii="Times New Roman" w:eastAsia="Times New Roman" w:hAnsi="Times New Roman" w:cs="Times New Roman"/>
          <w:b/>
          <w:sz w:val="32"/>
          <w:szCs w:val="32"/>
          <w:lang w:eastAsia="ru-RU"/>
        </w:rPr>
        <w:t xml:space="preserve"> год</w:t>
      </w:r>
      <w:r w:rsidR="00D0328F">
        <w:rPr>
          <w:rFonts w:ascii="Times New Roman" w:eastAsia="Times New Roman" w:hAnsi="Times New Roman" w:cs="Times New Roman"/>
          <w:b/>
          <w:sz w:val="32"/>
          <w:szCs w:val="32"/>
          <w:lang w:eastAsia="ru-RU"/>
        </w:rPr>
        <w:t xml:space="preserve"> и прогноз социально-экономического развития на 2020, 2021, 2022 гг</w:t>
      </w:r>
      <w:r w:rsidRPr="00514AEA">
        <w:rPr>
          <w:rFonts w:ascii="Times New Roman" w:eastAsia="Times New Roman" w:hAnsi="Times New Roman" w:cs="Times New Roman"/>
          <w:b/>
          <w:sz w:val="32"/>
          <w:szCs w:val="32"/>
          <w:lang w:eastAsia="ru-RU"/>
        </w:rPr>
        <w:t>.</w:t>
      </w:r>
      <w:r w:rsidR="00D95226">
        <w:rPr>
          <w:rFonts w:ascii="Times New Roman" w:eastAsia="Times New Roman" w:hAnsi="Times New Roman" w:cs="Times New Roman"/>
          <w:b/>
          <w:sz w:val="32"/>
          <w:szCs w:val="32"/>
          <w:lang w:eastAsia="ru-RU"/>
        </w:rPr>
        <w:t>.</w:t>
      </w:r>
    </w:p>
    <w:p w:rsidR="00514AEA" w:rsidRDefault="00514AEA" w:rsidP="00514AEA">
      <w:pPr>
        <w:spacing w:after="0" w:line="240" w:lineRule="auto"/>
        <w:jc w:val="both"/>
        <w:rPr>
          <w:rFonts w:ascii="Times New Roman" w:eastAsia="Times New Roman" w:hAnsi="Times New Roman" w:cs="Times New Roman"/>
          <w:b/>
          <w:sz w:val="28"/>
          <w:szCs w:val="28"/>
          <w:lang w:eastAsia="ru-RU"/>
        </w:rPr>
      </w:pPr>
    </w:p>
    <w:p w:rsidR="00B67AF9" w:rsidRDefault="00B67AF9" w:rsidP="00514AEA">
      <w:pPr>
        <w:spacing w:after="0" w:line="240" w:lineRule="auto"/>
        <w:jc w:val="both"/>
        <w:rPr>
          <w:rFonts w:ascii="Times New Roman" w:eastAsia="Times New Roman" w:hAnsi="Times New Roman" w:cs="Times New Roman"/>
          <w:b/>
          <w:sz w:val="28"/>
          <w:szCs w:val="28"/>
          <w:lang w:eastAsia="ru-RU"/>
        </w:rPr>
      </w:pPr>
    </w:p>
    <w:p w:rsidR="00B67AF9" w:rsidRPr="00514AEA" w:rsidRDefault="00B67AF9" w:rsidP="00B67AF9">
      <w:pPr>
        <w:spacing w:after="0" w:line="240" w:lineRule="auto"/>
        <w:jc w:val="both"/>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bCs/>
          <w:sz w:val="24"/>
          <w:szCs w:val="24"/>
          <w:lang w:eastAsia="ru-RU"/>
        </w:rPr>
        <w:tab/>
      </w:r>
      <w:r w:rsidRPr="00514AEA">
        <w:rPr>
          <w:rFonts w:ascii="Times New Roman" w:eastAsia="Times New Roman" w:hAnsi="Times New Roman" w:cs="Times New Roman"/>
          <w:b/>
          <w:bCs/>
          <w:sz w:val="28"/>
          <w:szCs w:val="28"/>
          <w:lang w:eastAsia="ru-RU"/>
        </w:rPr>
        <w:t>Основными задачами социально-эконо</w:t>
      </w:r>
      <w:r>
        <w:rPr>
          <w:rFonts w:ascii="Times New Roman" w:eastAsia="Times New Roman" w:hAnsi="Times New Roman" w:cs="Times New Roman"/>
          <w:b/>
          <w:bCs/>
          <w:sz w:val="28"/>
          <w:szCs w:val="28"/>
          <w:lang w:eastAsia="ru-RU"/>
        </w:rPr>
        <w:t>мического развития</w:t>
      </w:r>
      <w:r w:rsidR="00D0328F" w:rsidRPr="00D0328F">
        <w:rPr>
          <w:rFonts w:ascii="Times New Roman" w:eastAsia="Times New Roman" w:hAnsi="Times New Roman" w:cs="Times New Roman"/>
          <w:b/>
          <w:sz w:val="28"/>
          <w:szCs w:val="28"/>
          <w:lang w:eastAsia="ru-RU"/>
        </w:rPr>
        <w:t xml:space="preserve"> </w:t>
      </w:r>
      <w:proofErr w:type="spellStart"/>
      <w:r w:rsidR="00D0328F" w:rsidRPr="00514AEA">
        <w:rPr>
          <w:rFonts w:ascii="Times New Roman" w:eastAsia="Times New Roman" w:hAnsi="Times New Roman" w:cs="Times New Roman"/>
          <w:b/>
          <w:sz w:val="28"/>
          <w:szCs w:val="28"/>
          <w:lang w:eastAsia="ru-RU"/>
        </w:rPr>
        <w:t>Дигорского</w:t>
      </w:r>
      <w:proofErr w:type="spellEnd"/>
      <w:r w:rsidR="00D0328F">
        <w:rPr>
          <w:rFonts w:ascii="Times New Roman" w:eastAsia="Times New Roman" w:hAnsi="Times New Roman" w:cs="Times New Roman"/>
          <w:b/>
          <w:sz w:val="28"/>
          <w:szCs w:val="28"/>
          <w:lang w:eastAsia="ru-RU"/>
        </w:rPr>
        <w:t xml:space="preserve"> городского поселения</w:t>
      </w:r>
      <w:r w:rsidR="00D0328F" w:rsidRPr="00514AEA">
        <w:rPr>
          <w:rFonts w:ascii="Times New Roman" w:eastAsia="Times New Roman" w:hAnsi="Times New Roman" w:cs="Times New Roman"/>
          <w:b/>
          <w:sz w:val="28"/>
          <w:szCs w:val="28"/>
          <w:lang w:eastAsia="ru-RU"/>
        </w:rPr>
        <w:t xml:space="preserve"> </w:t>
      </w:r>
      <w:proofErr w:type="spellStart"/>
      <w:r w:rsidR="00D0328F">
        <w:rPr>
          <w:rFonts w:ascii="Times New Roman" w:eastAsia="Times New Roman" w:hAnsi="Times New Roman" w:cs="Times New Roman"/>
          <w:b/>
          <w:sz w:val="28"/>
          <w:szCs w:val="28"/>
          <w:lang w:eastAsia="ru-RU"/>
        </w:rPr>
        <w:t>Дигорского</w:t>
      </w:r>
      <w:proofErr w:type="spellEnd"/>
      <w:r w:rsidR="00D0328F">
        <w:rPr>
          <w:rFonts w:ascii="Times New Roman" w:eastAsia="Times New Roman" w:hAnsi="Times New Roman" w:cs="Times New Roman"/>
          <w:b/>
          <w:sz w:val="28"/>
          <w:szCs w:val="28"/>
          <w:lang w:eastAsia="ru-RU"/>
        </w:rPr>
        <w:t xml:space="preserve"> </w:t>
      </w:r>
      <w:r w:rsidR="00D0328F" w:rsidRPr="00514AEA">
        <w:rPr>
          <w:rFonts w:ascii="Times New Roman" w:eastAsia="Times New Roman" w:hAnsi="Times New Roman" w:cs="Times New Roman"/>
          <w:b/>
          <w:sz w:val="28"/>
          <w:szCs w:val="28"/>
          <w:lang w:eastAsia="ru-RU"/>
        </w:rPr>
        <w:t>района</w:t>
      </w:r>
      <w:r w:rsidR="00D0328F">
        <w:rPr>
          <w:rFonts w:ascii="Times New Roman" w:eastAsia="Times New Roman" w:hAnsi="Times New Roman" w:cs="Times New Roman"/>
          <w:b/>
          <w:sz w:val="28"/>
          <w:szCs w:val="28"/>
          <w:lang w:eastAsia="ru-RU"/>
        </w:rPr>
        <w:t xml:space="preserve">, </w:t>
      </w:r>
      <w:proofErr w:type="spellStart"/>
      <w:r w:rsidR="00D0328F">
        <w:rPr>
          <w:rFonts w:ascii="Times New Roman" w:eastAsia="Times New Roman" w:hAnsi="Times New Roman" w:cs="Times New Roman"/>
          <w:b/>
          <w:sz w:val="28"/>
          <w:szCs w:val="28"/>
          <w:lang w:eastAsia="ru-RU"/>
        </w:rPr>
        <w:t>РСО-Алания</w:t>
      </w:r>
      <w:proofErr w:type="spellEnd"/>
      <w:r w:rsidR="00D0328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 xml:space="preserve"> на 2020</w:t>
      </w:r>
      <w:r w:rsidRPr="00514AEA">
        <w:rPr>
          <w:rFonts w:ascii="Times New Roman" w:eastAsia="Times New Roman" w:hAnsi="Times New Roman" w:cs="Times New Roman"/>
          <w:b/>
          <w:bCs/>
          <w:sz w:val="28"/>
          <w:szCs w:val="28"/>
          <w:lang w:eastAsia="ru-RU"/>
        </w:rPr>
        <w:t xml:space="preserve"> -20</w:t>
      </w:r>
      <w:r>
        <w:rPr>
          <w:rFonts w:ascii="Times New Roman" w:eastAsia="Times New Roman" w:hAnsi="Times New Roman" w:cs="Times New Roman"/>
          <w:b/>
          <w:bCs/>
          <w:sz w:val="28"/>
          <w:szCs w:val="28"/>
          <w:lang w:eastAsia="ru-RU"/>
        </w:rPr>
        <w:t>22</w:t>
      </w:r>
      <w:r w:rsidRPr="00514AEA">
        <w:rPr>
          <w:rFonts w:ascii="Times New Roman" w:eastAsia="Times New Roman" w:hAnsi="Times New Roman" w:cs="Times New Roman"/>
          <w:b/>
          <w:bCs/>
          <w:sz w:val="28"/>
          <w:szCs w:val="28"/>
          <w:lang w:eastAsia="ru-RU"/>
        </w:rPr>
        <w:t xml:space="preserve"> годы являются:</w:t>
      </w:r>
    </w:p>
    <w:p w:rsidR="00B67AF9" w:rsidRPr="00514AEA" w:rsidRDefault="00B67AF9" w:rsidP="00B67AF9">
      <w:pPr>
        <w:spacing w:after="0" w:line="240" w:lineRule="auto"/>
        <w:jc w:val="both"/>
        <w:rPr>
          <w:rFonts w:ascii="Times New Roman" w:eastAsia="Times New Roman" w:hAnsi="Times New Roman" w:cs="Times New Roman"/>
          <w:b/>
          <w:bCs/>
          <w:sz w:val="28"/>
          <w:szCs w:val="28"/>
          <w:lang w:eastAsia="ru-RU"/>
        </w:rPr>
      </w:pPr>
    </w:p>
    <w:p w:rsidR="00B67AF9" w:rsidRPr="00514AEA" w:rsidRDefault="00B67AF9" w:rsidP="00B67AF9">
      <w:pPr>
        <w:spacing w:after="0" w:line="240" w:lineRule="auto"/>
        <w:ind w:firstLine="708"/>
        <w:jc w:val="both"/>
        <w:rPr>
          <w:rFonts w:ascii="Times New Roman" w:eastAsia="Times New Roman" w:hAnsi="Times New Roman" w:cs="Times New Roman"/>
          <w:sz w:val="28"/>
          <w:szCs w:val="28"/>
          <w:lang w:eastAsia="ru-RU"/>
        </w:rPr>
      </w:pPr>
      <w:r w:rsidRPr="00514AEA">
        <w:rPr>
          <w:rFonts w:ascii="Times New Roman" w:eastAsia="Times New Roman" w:hAnsi="Times New Roman" w:cs="Times New Roman"/>
          <w:sz w:val="28"/>
          <w:szCs w:val="28"/>
          <w:lang w:eastAsia="ru-RU"/>
        </w:rPr>
        <w:t>1.Достижение государственных минимальных социальных стандартов и обеспечение существенного повышения реального уровня жизни населения.</w:t>
      </w:r>
    </w:p>
    <w:p w:rsidR="00B67AF9" w:rsidRPr="00514AEA" w:rsidRDefault="00B67AF9" w:rsidP="00B67AF9">
      <w:pPr>
        <w:spacing w:after="0" w:line="240" w:lineRule="auto"/>
        <w:jc w:val="both"/>
        <w:rPr>
          <w:rFonts w:ascii="Times New Roman" w:eastAsia="Times New Roman" w:hAnsi="Times New Roman" w:cs="Times New Roman"/>
          <w:sz w:val="28"/>
          <w:szCs w:val="28"/>
          <w:lang w:eastAsia="ru-RU"/>
        </w:rPr>
      </w:pPr>
      <w:r w:rsidRPr="00514AEA">
        <w:rPr>
          <w:rFonts w:ascii="Times New Roman" w:eastAsia="Times New Roman" w:hAnsi="Times New Roman" w:cs="Times New Roman"/>
          <w:sz w:val="28"/>
          <w:szCs w:val="28"/>
          <w:lang w:eastAsia="ru-RU"/>
        </w:rPr>
        <w:tab/>
        <w:t>2. Обеспечение роста налоговых сборов.</w:t>
      </w:r>
    </w:p>
    <w:p w:rsidR="00B67AF9" w:rsidRPr="00514AEA" w:rsidRDefault="00B67AF9" w:rsidP="00B67AF9">
      <w:pPr>
        <w:spacing w:after="0" w:line="240" w:lineRule="auto"/>
        <w:jc w:val="both"/>
        <w:rPr>
          <w:rFonts w:ascii="Times New Roman" w:eastAsia="Times New Roman" w:hAnsi="Times New Roman" w:cs="Times New Roman"/>
          <w:sz w:val="28"/>
          <w:szCs w:val="28"/>
          <w:lang w:eastAsia="ru-RU"/>
        </w:rPr>
      </w:pPr>
      <w:r w:rsidRPr="00514AEA">
        <w:rPr>
          <w:rFonts w:ascii="Times New Roman" w:eastAsia="Times New Roman" w:hAnsi="Times New Roman" w:cs="Times New Roman"/>
          <w:sz w:val="28"/>
          <w:szCs w:val="28"/>
          <w:lang w:eastAsia="ru-RU"/>
        </w:rPr>
        <w:tab/>
        <w:t>3.Установление жесткого режима экономии и целевого использования бюджетных средств.</w:t>
      </w:r>
    </w:p>
    <w:p w:rsidR="00B67AF9" w:rsidRPr="00514AEA" w:rsidRDefault="00B67AF9" w:rsidP="00B67A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Pr="00514AEA">
        <w:rPr>
          <w:rFonts w:ascii="Times New Roman" w:eastAsia="Times New Roman" w:hAnsi="Times New Roman" w:cs="Times New Roman"/>
          <w:sz w:val="28"/>
          <w:szCs w:val="28"/>
          <w:lang w:eastAsia="ru-RU"/>
        </w:rPr>
        <w:t>.Обеспечение роста поступлений арендной платы за землю;</w:t>
      </w:r>
    </w:p>
    <w:p w:rsidR="00B67AF9" w:rsidRDefault="00B67AF9" w:rsidP="00B67A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Pr="00514AEA">
        <w:rPr>
          <w:rFonts w:ascii="Times New Roman" w:eastAsia="Times New Roman" w:hAnsi="Times New Roman" w:cs="Times New Roman"/>
          <w:sz w:val="28"/>
          <w:szCs w:val="28"/>
          <w:lang w:eastAsia="ru-RU"/>
        </w:rPr>
        <w:t>.Создание экономических условий</w:t>
      </w:r>
    </w:p>
    <w:p w:rsidR="00B67AF9" w:rsidRPr="00514AEA" w:rsidRDefault="00B67AF9" w:rsidP="00B67A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Pr="00514AEA">
        <w:rPr>
          <w:rFonts w:ascii="Times New Roman" w:eastAsia="Times New Roman" w:hAnsi="Times New Roman" w:cs="Times New Roman"/>
          <w:sz w:val="28"/>
          <w:szCs w:val="28"/>
          <w:lang w:eastAsia="ru-RU"/>
        </w:rPr>
        <w:t>.Способствование привлечению инвестиций в реальный сектор экономики.</w:t>
      </w:r>
    </w:p>
    <w:p w:rsidR="00B67AF9" w:rsidRPr="00514AEA" w:rsidRDefault="00B67AF9" w:rsidP="00B67A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Pr="00514AEA">
        <w:rPr>
          <w:rFonts w:ascii="Times New Roman" w:eastAsia="Times New Roman" w:hAnsi="Times New Roman" w:cs="Times New Roman"/>
          <w:sz w:val="28"/>
          <w:szCs w:val="28"/>
          <w:lang w:eastAsia="ru-RU"/>
        </w:rPr>
        <w:t xml:space="preserve">.Создание благоприятных условий для организации на территории </w:t>
      </w:r>
      <w:proofErr w:type="spellStart"/>
      <w:r>
        <w:rPr>
          <w:rFonts w:ascii="Times New Roman" w:eastAsia="Times New Roman" w:hAnsi="Times New Roman" w:cs="Times New Roman"/>
          <w:sz w:val="28"/>
          <w:szCs w:val="28"/>
          <w:lang w:eastAsia="ru-RU"/>
        </w:rPr>
        <w:t>Дигорского</w:t>
      </w:r>
      <w:proofErr w:type="spellEnd"/>
      <w:r>
        <w:rPr>
          <w:rFonts w:ascii="Times New Roman" w:eastAsia="Times New Roman" w:hAnsi="Times New Roman" w:cs="Times New Roman"/>
          <w:sz w:val="28"/>
          <w:szCs w:val="28"/>
          <w:lang w:eastAsia="ru-RU"/>
        </w:rPr>
        <w:t xml:space="preserve"> городского поселения </w:t>
      </w:r>
      <w:proofErr w:type="spellStart"/>
      <w:r>
        <w:rPr>
          <w:rFonts w:ascii="Times New Roman" w:eastAsia="Times New Roman" w:hAnsi="Times New Roman" w:cs="Times New Roman"/>
          <w:sz w:val="28"/>
          <w:szCs w:val="28"/>
          <w:lang w:eastAsia="ru-RU"/>
        </w:rPr>
        <w:t>Дигорского</w:t>
      </w:r>
      <w:proofErr w:type="spellEnd"/>
      <w:r>
        <w:rPr>
          <w:rFonts w:ascii="Times New Roman" w:eastAsia="Times New Roman" w:hAnsi="Times New Roman" w:cs="Times New Roman"/>
          <w:sz w:val="28"/>
          <w:szCs w:val="28"/>
          <w:lang w:eastAsia="ru-RU"/>
        </w:rPr>
        <w:t xml:space="preserve"> </w:t>
      </w:r>
      <w:r w:rsidRPr="00514AEA">
        <w:rPr>
          <w:rFonts w:ascii="Times New Roman" w:eastAsia="Times New Roman" w:hAnsi="Times New Roman" w:cs="Times New Roman"/>
          <w:sz w:val="28"/>
          <w:szCs w:val="28"/>
          <w:lang w:eastAsia="ru-RU"/>
        </w:rPr>
        <w:t>района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РСО-Алания</w:t>
      </w:r>
      <w:proofErr w:type="spellEnd"/>
      <w:r w:rsidRPr="00514AEA">
        <w:rPr>
          <w:rFonts w:ascii="Times New Roman" w:eastAsia="Times New Roman" w:hAnsi="Times New Roman" w:cs="Times New Roman"/>
          <w:sz w:val="28"/>
          <w:szCs w:val="28"/>
          <w:lang w:eastAsia="ru-RU"/>
        </w:rPr>
        <w:t xml:space="preserve"> новых производств и увеличения рабочих мест.</w:t>
      </w:r>
    </w:p>
    <w:p w:rsidR="00B67AF9" w:rsidRPr="00514AEA" w:rsidRDefault="00B67AF9" w:rsidP="00B67AF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8</w:t>
      </w:r>
      <w:r w:rsidRPr="00514AEA">
        <w:rPr>
          <w:rFonts w:ascii="Times New Roman" w:eastAsia="Times New Roman" w:hAnsi="Times New Roman" w:cs="Times New Roman"/>
          <w:sz w:val="28"/>
          <w:szCs w:val="28"/>
          <w:lang w:eastAsia="ru-RU"/>
        </w:rPr>
        <w:t xml:space="preserve">.Улучшение санитарно-эпидемиологической и экологической ситуации в </w:t>
      </w:r>
      <w:proofErr w:type="spellStart"/>
      <w:r>
        <w:rPr>
          <w:rFonts w:ascii="Times New Roman" w:eastAsia="Times New Roman" w:hAnsi="Times New Roman" w:cs="Times New Roman"/>
          <w:sz w:val="28"/>
          <w:szCs w:val="28"/>
          <w:lang w:eastAsia="ru-RU"/>
        </w:rPr>
        <w:t>Дигорском</w:t>
      </w:r>
      <w:proofErr w:type="spellEnd"/>
      <w:r>
        <w:rPr>
          <w:rFonts w:ascii="Times New Roman" w:eastAsia="Times New Roman" w:hAnsi="Times New Roman" w:cs="Times New Roman"/>
          <w:sz w:val="28"/>
          <w:szCs w:val="28"/>
          <w:lang w:eastAsia="ru-RU"/>
        </w:rPr>
        <w:t xml:space="preserve"> городском поселении.</w:t>
      </w:r>
    </w:p>
    <w:p w:rsidR="00B67AF9" w:rsidRDefault="00B67AF9" w:rsidP="00514AEA">
      <w:pPr>
        <w:spacing w:after="0" w:line="240" w:lineRule="auto"/>
        <w:jc w:val="both"/>
        <w:rPr>
          <w:rFonts w:ascii="Times New Roman" w:eastAsia="Times New Roman" w:hAnsi="Times New Roman" w:cs="Times New Roman"/>
          <w:b/>
          <w:sz w:val="28"/>
          <w:szCs w:val="28"/>
          <w:lang w:eastAsia="ru-RU"/>
        </w:rPr>
      </w:pPr>
    </w:p>
    <w:p w:rsidR="00F749AD" w:rsidRDefault="00F749AD" w:rsidP="00F749AD">
      <w:pPr>
        <w:keepNext/>
        <w:tabs>
          <w:tab w:val="left" w:pos="0"/>
          <w:tab w:val="left" w:pos="3870"/>
        </w:tabs>
        <w:spacing w:after="0" w:line="240" w:lineRule="auto"/>
        <w:ind w:firstLine="720"/>
        <w:jc w:val="both"/>
        <w:outlineLvl w:val="1"/>
        <w:rPr>
          <w:rFonts w:ascii="Times New Roman" w:eastAsia="Times New Roman" w:hAnsi="Times New Roman" w:cs="Times New Roman"/>
          <w:b/>
          <w:bCs/>
          <w:sz w:val="28"/>
          <w:szCs w:val="28"/>
          <w:lang w:eastAsia="ru-RU"/>
        </w:rPr>
      </w:pPr>
      <w:r w:rsidRPr="00F749AD">
        <w:rPr>
          <w:rFonts w:ascii="Times New Roman" w:eastAsia="Times New Roman" w:hAnsi="Times New Roman" w:cs="Times New Roman"/>
          <w:b/>
          <w:bCs/>
          <w:sz w:val="28"/>
          <w:szCs w:val="28"/>
          <w:lang w:eastAsia="ru-RU"/>
        </w:rPr>
        <w:t xml:space="preserve">Основные прогнозные показатели социально-экономического развития </w:t>
      </w:r>
      <w:proofErr w:type="spellStart"/>
      <w:r>
        <w:rPr>
          <w:rFonts w:ascii="Times New Roman" w:eastAsia="Times New Roman" w:hAnsi="Times New Roman" w:cs="Times New Roman"/>
          <w:b/>
          <w:bCs/>
          <w:sz w:val="28"/>
          <w:szCs w:val="28"/>
          <w:lang w:eastAsia="ru-RU"/>
        </w:rPr>
        <w:t>Дигорского</w:t>
      </w:r>
      <w:proofErr w:type="spellEnd"/>
      <w:r>
        <w:rPr>
          <w:rFonts w:ascii="Times New Roman" w:eastAsia="Times New Roman" w:hAnsi="Times New Roman" w:cs="Times New Roman"/>
          <w:b/>
          <w:bCs/>
          <w:sz w:val="28"/>
          <w:szCs w:val="28"/>
          <w:lang w:eastAsia="ru-RU"/>
        </w:rPr>
        <w:t xml:space="preserve"> городского поселения </w:t>
      </w:r>
      <w:proofErr w:type="spellStart"/>
      <w:r>
        <w:rPr>
          <w:rFonts w:ascii="Times New Roman" w:eastAsia="Times New Roman" w:hAnsi="Times New Roman" w:cs="Times New Roman"/>
          <w:b/>
          <w:bCs/>
          <w:sz w:val="28"/>
          <w:szCs w:val="28"/>
          <w:lang w:eastAsia="ru-RU"/>
        </w:rPr>
        <w:t>Дигорского</w:t>
      </w:r>
      <w:proofErr w:type="spellEnd"/>
      <w:r>
        <w:rPr>
          <w:rFonts w:ascii="Times New Roman" w:eastAsia="Times New Roman" w:hAnsi="Times New Roman" w:cs="Times New Roman"/>
          <w:b/>
          <w:bCs/>
          <w:sz w:val="28"/>
          <w:szCs w:val="28"/>
          <w:lang w:eastAsia="ru-RU"/>
        </w:rPr>
        <w:t xml:space="preserve"> района,</w:t>
      </w:r>
      <w:r w:rsidRPr="00F749AD">
        <w:rPr>
          <w:rFonts w:ascii="Times New Roman" w:eastAsia="Times New Roman" w:hAnsi="Times New Roman" w:cs="Times New Roman"/>
          <w:b/>
          <w:bCs/>
          <w:sz w:val="28"/>
          <w:szCs w:val="28"/>
          <w:lang w:eastAsia="ru-RU"/>
        </w:rPr>
        <w:t xml:space="preserve"> Республики Северная Осетия-Алания на 2020-2022 годы разработаны на основе анализа  показателей экономического развития </w:t>
      </w:r>
      <w:proofErr w:type="spellStart"/>
      <w:r>
        <w:rPr>
          <w:rFonts w:ascii="Times New Roman" w:eastAsia="Times New Roman" w:hAnsi="Times New Roman" w:cs="Times New Roman"/>
          <w:b/>
          <w:bCs/>
          <w:sz w:val="28"/>
          <w:szCs w:val="28"/>
          <w:lang w:eastAsia="ru-RU"/>
        </w:rPr>
        <w:t>Дигорского</w:t>
      </w:r>
      <w:proofErr w:type="spellEnd"/>
      <w:r>
        <w:rPr>
          <w:rFonts w:ascii="Times New Roman" w:eastAsia="Times New Roman" w:hAnsi="Times New Roman" w:cs="Times New Roman"/>
          <w:b/>
          <w:bCs/>
          <w:sz w:val="28"/>
          <w:szCs w:val="28"/>
          <w:lang w:eastAsia="ru-RU"/>
        </w:rPr>
        <w:t xml:space="preserve"> городского поселения</w:t>
      </w:r>
      <w:r w:rsidRPr="00F749AD">
        <w:rPr>
          <w:rFonts w:ascii="Times New Roman" w:eastAsia="Times New Roman" w:hAnsi="Times New Roman" w:cs="Times New Roman"/>
          <w:b/>
          <w:bCs/>
          <w:sz w:val="28"/>
          <w:szCs w:val="28"/>
          <w:lang w:eastAsia="ru-RU"/>
        </w:rPr>
        <w:t xml:space="preserve"> за январь-сентябрь 2019года.</w:t>
      </w:r>
    </w:p>
    <w:p w:rsidR="00F749AD" w:rsidRPr="00F749AD" w:rsidRDefault="00F749AD" w:rsidP="00F749AD">
      <w:pPr>
        <w:keepNext/>
        <w:tabs>
          <w:tab w:val="left" w:pos="0"/>
          <w:tab w:val="left" w:pos="3870"/>
        </w:tabs>
        <w:spacing w:after="0" w:line="240" w:lineRule="auto"/>
        <w:ind w:firstLine="720"/>
        <w:jc w:val="both"/>
        <w:outlineLvl w:val="1"/>
        <w:rPr>
          <w:rFonts w:ascii="Times New Roman" w:eastAsia="Times New Roman" w:hAnsi="Times New Roman" w:cs="Times New Roman"/>
          <w:b/>
          <w:bCs/>
          <w:sz w:val="28"/>
          <w:szCs w:val="28"/>
          <w:lang w:eastAsia="ru-RU"/>
        </w:rPr>
      </w:pPr>
    </w:p>
    <w:p w:rsidR="00B67AF9" w:rsidRPr="00F749AD" w:rsidRDefault="00F749AD" w:rsidP="00F749AD">
      <w:pPr>
        <w:keepNext/>
        <w:tabs>
          <w:tab w:val="left" w:pos="0"/>
          <w:tab w:val="left" w:pos="3870"/>
        </w:tabs>
        <w:spacing w:after="0" w:line="240" w:lineRule="auto"/>
        <w:ind w:firstLine="540"/>
        <w:jc w:val="both"/>
        <w:outlineLvl w:val="1"/>
        <w:rPr>
          <w:rFonts w:ascii="Times New Roman" w:eastAsia="Times New Roman" w:hAnsi="Times New Roman" w:cs="Times New Roman"/>
          <w:b/>
          <w:bCs/>
          <w:sz w:val="28"/>
          <w:szCs w:val="28"/>
          <w:lang w:eastAsia="ru-RU"/>
        </w:rPr>
      </w:pPr>
      <w:r w:rsidRPr="00F749AD">
        <w:rPr>
          <w:rFonts w:ascii="Times New Roman" w:eastAsia="Times New Roman" w:hAnsi="Times New Roman" w:cs="Times New Roman"/>
          <w:b/>
          <w:bCs/>
          <w:sz w:val="28"/>
          <w:szCs w:val="28"/>
          <w:lang w:eastAsia="ru-RU"/>
        </w:rPr>
        <w:t xml:space="preserve">Прогноз социально-экономического развития </w:t>
      </w:r>
      <w:proofErr w:type="spellStart"/>
      <w:r>
        <w:rPr>
          <w:rFonts w:ascii="Times New Roman" w:eastAsia="Times New Roman" w:hAnsi="Times New Roman" w:cs="Times New Roman"/>
          <w:b/>
          <w:bCs/>
          <w:sz w:val="28"/>
          <w:szCs w:val="28"/>
          <w:lang w:eastAsia="ru-RU"/>
        </w:rPr>
        <w:t>Дигорского</w:t>
      </w:r>
      <w:proofErr w:type="spellEnd"/>
      <w:r>
        <w:rPr>
          <w:rFonts w:ascii="Times New Roman" w:eastAsia="Times New Roman" w:hAnsi="Times New Roman" w:cs="Times New Roman"/>
          <w:b/>
          <w:bCs/>
          <w:sz w:val="28"/>
          <w:szCs w:val="28"/>
          <w:lang w:eastAsia="ru-RU"/>
        </w:rPr>
        <w:t xml:space="preserve"> городского поселения </w:t>
      </w:r>
      <w:proofErr w:type="spellStart"/>
      <w:r>
        <w:rPr>
          <w:rFonts w:ascii="Times New Roman" w:eastAsia="Times New Roman" w:hAnsi="Times New Roman" w:cs="Times New Roman"/>
          <w:b/>
          <w:bCs/>
          <w:sz w:val="28"/>
          <w:szCs w:val="28"/>
          <w:lang w:eastAsia="ru-RU"/>
        </w:rPr>
        <w:t>Дигорского</w:t>
      </w:r>
      <w:proofErr w:type="spellEnd"/>
      <w:r>
        <w:rPr>
          <w:rFonts w:ascii="Times New Roman" w:eastAsia="Times New Roman" w:hAnsi="Times New Roman" w:cs="Times New Roman"/>
          <w:b/>
          <w:bCs/>
          <w:sz w:val="28"/>
          <w:szCs w:val="28"/>
          <w:lang w:eastAsia="ru-RU"/>
        </w:rPr>
        <w:t xml:space="preserve"> района,</w:t>
      </w:r>
      <w:r w:rsidRPr="00F749AD">
        <w:rPr>
          <w:rFonts w:ascii="Times New Roman" w:eastAsia="Times New Roman" w:hAnsi="Times New Roman" w:cs="Times New Roman"/>
          <w:b/>
          <w:bCs/>
          <w:sz w:val="28"/>
          <w:szCs w:val="28"/>
          <w:lang w:eastAsia="ru-RU"/>
        </w:rPr>
        <w:t xml:space="preserve"> Республи</w:t>
      </w:r>
      <w:r>
        <w:rPr>
          <w:rFonts w:ascii="Times New Roman" w:eastAsia="Times New Roman" w:hAnsi="Times New Roman" w:cs="Times New Roman"/>
          <w:b/>
          <w:bCs/>
          <w:sz w:val="28"/>
          <w:szCs w:val="28"/>
          <w:lang w:eastAsia="ru-RU"/>
        </w:rPr>
        <w:t xml:space="preserve">ки Северная Осетия-Алания </w:t>
      </w:r>
      <w:r w:rsidRPr="00F749AD">
        <w:rPr>
          <w:rFonts w:ascii="Times New Roman" w:eastAsia="Times New Roman" w:hAnsi="Times New Roman" w:cs="Times New Roman"/>
          <w:b/>
          <w:bCs/>
          <w:sz w:val="28"/>
          <w:szCs w:val="28"/>
          <w:lang w:eastAsia="ru-RU"/>
        </w:rPr>
        <w:t>предусматривает формирование условий экономического роста, обеспечивающих повышение качества жизни населения на трехлетний период.</w:t>
      </w:r>
    </w:p>
    <w:p w:rsidR="00B67AF9" w:rsidRPr="00514AEA" w:rsidRDefault="00B67AF9" w:rsidP="00B67AF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прогнозным показателям на 2020 год сумма доходов </w:t>
      </w:r>
      <w:r w:rsidRPr="00514AEA">
        <w:rPr>
          <w:rFonts w:ascii="Times New Roman" w:eastAsia="Times New Roman" w:hAnsi="Times New Roman" w:cs="Times New Roman"/>
          <w:b/>
          <w:sz w:val="28"/>
          <w:szCs w:val="28"/>
          <w:lang w:eastAsia="ru-RU"/>
        </w:rPr>
        <w:t xml:space="preserve"> бюджета </w:t>
      </w:r>
      <w:proofErr w:type="spellStart"/>
      <w:r w:rsidRPr="00514AEA">
        <w:rPr>
          <w:rFonts w:ascii="Times New Roman" w:eastAsia="Times New Roman" w:hAnsi="Times New Roman" w:cs="Times New Roman"/>
          <w:b/>
          <w:sz w:val="28"/>
          <w:szCs w:val="28"/>
          <w:lang w:eastAsia="ru-RU"/>
        </w:rPr>
        <w:t>Дигорского</w:t>
      </w:r>
      <w:proofErr w:type="spellEnd"/>
      <w:r>
        <w:rPr>
          <w:rFonts w:ascii="Times New Roman" w:eastAsia="Times New Roman" w:hAnsi="Times New Roman" w:cs="Times New Roman"/>
          <w:b/>
          <w:sz w:val="28"/>
          <w:szCs w:val="28"/>
          <w:lang w:eastAsia="ru-RU"/>
        </w:rPr>
        <w:t xml:space="preserve"> городского поселения</w:t>
      </w:r>
      <w:r w:rsidRPr="00514AEA">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Дигорского</w:t>
      </w:r>
      <w:proofErr w:type="spellEnd"/>
      <w:r>
        <w:rPr>
          <w:rFonts w:ascii="Times New Roman" w:eastAsia="Times New Roman" w:hAnsi="Times New Roman" w:cs="Times New Roman"/>
          <w:b/>
          <w:sz w:val="28"/>
          <w:szCs w:val="28"/>
          <w:lang w:eastAsia="ru-RU"/>
        </w:rPr>
        <w:t xml:space="preserve"> </w:t>
      </w:r>
      <w:r w:rsidRPr="00514AEA">
        <w:rPr>
          <w:rFonts w:ascii="Times New Roman" w:eastAsia="Times New Roman" w:hAnsi="Times New Roman" w:cs="Times New Roman"/>
          <w:b/>
          <w:sz w:val="28"/>
          <w:szCs w:val="28"/>
          <w:lang w:eastAsia="ru-RU"/>
        </w:rPr>
        <w:t>района</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РСО-Алания</w:t>
      </w:r>
      <w:proofErr w:type="spellEnd"/>
      <w:r>
        <w:rPr>
          <w:rFonts w:ascii="Times New Roman" w:eastAsia="Times New Roman" w:hAnsi="Times New Roman" w:cs="Times New Roman"/>
          <w:b/>
          <w:sz w:val="28"/>
          <w:szCs w:val="28"/>
          <w:lang w:eastAsia="ru-RU"/>
        </w:rPr>
        <w:t xml:space="preserve"> </w:t>
      </w:r>
      <w:r w:rsidRPr="00514AEA">
        <w:rPr>
          <w:rFonts w:ascii="Times New Roman" w:eastAsia="Times New Roman" w:hAnsi="Times New Roman" w:cs="Times New Roman"/>
          <w:b/>
          <w:sz w:val="28"/>
          <w:szCs w:val="28"/>
          <w:lang w:eastAsia="ru-RU"/>
        </w:rPr>
        <w:t xml:space="preserve"> составит </w:t>
      </w:r>
      <w:r w:rsidR="00732860">
        <w:rPr>
          <w:rFonts w:ascii="Times New Roman" w:eastAsia="Times New Roman" w:hAnsi="Times New Roman" w:cs="Times New Roman"/>
          <w:b/>
          <w:sz w:val="28"/>
          <w:szCs w:val="28"/>
          <w:lang w:eastAsia="ru-RU"/>
        </w:rPr>
        <w:t>51</w:t>
      </w:r>
      <w:r>
        <w:rPr>
          <w:rFonts w:ascii="Times New Roman" w:eastAsia="Times New Roman" w:hAnsi="Times New Roman" w:cs="Times New Roman"/>
          <w:b/>
          <w:sz w:val="28"/>
          <w:szCs w:val="28"/>
          <w:lang w:eastAsia="ru-RU"/>
        </w:rPr>
        <w:t xml:space="preserve">018  </w:t>
      </w:r>
      <w:r w:rsidRPr="00514AEA">
        <w:rPr>
          <w:rFonts w:ascii="Times New Roman" w:eastAsia="Times New Roman" w:hAnsi="Times New Roman" w:cs="Times New Roman"/>
          <w:b/>
          <w:sz w:val="28"/>
          <w:szCs w:val="28"/>
          <w:lang w:eastAsia="ru-RU"/>
        </w:rPr>
        <w:t xml:space="preserve">тыс.рублей.  Расходы бюджета </w:t>
      </w:r>
      <w:r w:rsidR="00D95226">
        <w:rPr>
          <w:rFonts w:ascii="Times New Roman" w:eastAsia="Times New Roman" w:hAnsi="Times New Roman" w:cs="Times New Roman"/>
          <w:b/>
          <w:sz w:val="28"/>
          <w:szCs w:val="28"/>
          <w:lang w:eastAsia="ru-RU"/>
        </w:rPr>
        <w:t>5</w:t>
      </w:r>
      <w:r w:rsidR="005A7547">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018,0 </w:t>
      </w:r>
      <w:r w:rsidRPr="00514AEA">
        <w:rPr>
          <w:rFonts w:ascii="Times New Roman" w:eastAsia="Times New Roman" w:hAnsi="Times New Roman" w:cs="Times New Roman"/>
          <w:b/>
          <w:sz w:val="28"/>
          <w:szCs w:val="28"/>
          <w:lang w:eastAsia="ru-RU"/>
        </w:rPr>
        <w:t xml:space="preserve">тыс.руб. </w:t>
      </w:r>
    </w:p>
    <w:p w:rsidR="00B67AF9" w:rsidRPr="00514AEA" w:rsidRDefault="00B67AF9" w:rsidP="00B67AF9">
      <w:pPr>
        <w:spacing w:after="0" w:line="240" w:lineRule="auto"/>
        <w:ind w:firstLine="708"/>
        <w:jc w:val="both"/>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b/>
          <w:sz w:val="28"/>
          <w:szCs w:val="28"/>
          <w:lang w:eastAsia="ru-RU"/>
        </w:rPr>
        <w:t>По прогнозным показателям на 20</w:t>
      </w:r>
      <w:r>
        <w:rPr>
          <w:rFonts w:ascii="Times New Roman" w:eastAsia="Times New Roman" w:hAnsi="Times New Roman" w:cs="Times New Roman"/>
          <w:b/>
          <w:sz w:val="28"/>
          <w:szCs w:val="28"/>
          <w:lang w:eastAsia="ru-RU"/>
        </w:rPr>
        <w:t>21</w:t>
      </w:r>
      <w:r w:rsidRPr="00514AEA">
        <w:rPr>
          <w:rFonts w:ascii="Times New Roman" w:eastAsia="Times New Roman" w:hAnsi="Times New Roman" w:cs="Times New Roman"/>
          <w:b/>
          <w:sz w:val="28"/>
          <w:szCs w:val="28"/>
          <w:lang w:eastAsia="ru-RU"/>
        </w:rPr>
        <w:t xml:space="preserve"> год  сумма </w:t>
      </w:r>
      <w:r>
        <w:rPr>
          <w:rFonts w:ascii="Times New Roman" w:eastAsia="Times New Roman" w:hAnsi="Times New Roman" w:cs="Times New Roman"/>
          <w:b/>
          <w:sz w:val="28"/>
          <w:szCs w:val="28"/>
          <w:lang w:eastAsia="ru-RU"/>
        </w:rPr>
        <w:t xml:space="preserve">доходов </w:t>
      </w:r>
      <w:r w:rsidRPr="00514AEA">
        <w:rPr>
          <w:rFonts w:ascii="Times New Roman" w:eastAsia="Times New Roman" w:hAnsi="Times New Roman" w:cs="Times New Roman"/>
          <w:b/>
          <w:sz w:val="28"/>
          <w:szCs w:val="28"/>
          <w:lang w:eastAsia="ru-RU"/>
        </w:rPr>
        <w:t xml:space="preserve"> бюджета </w:t>
      </w:r>
      <w:proofErr w:type="spellStart"/>
      <w:r w:rsidRPr="00514AEA">
        <w:rPr>
          <w:rFonts w:ascii="Times New Roman" w:eastAsia="Times New Roman" w:hAnsi="Times New Roman" w:cs="Times New Roman"/>
          <w:b/>
          <w:sz w:val="28"/>
          <w:szCs w:val="28"/>
          <w:lang w:eastAsia="ru-RU"/>
        </w:rPr>
        <w:t>Дигорского</w:t>
      </w:r>
      <w:proofErr w:type="spellEnd"/>
      <w:r>
        <w:rPr>
          <w:rFonts w:ascii="Times New Roman" w:eastAsia="Times New Roman" w:hAnsi="Times New Roman" w:cs="Times New Roman"/>
          <w:b/>
          <w:sz w:val="28"/>
          <w:szCs w:val="28"/>
          <w:lang w:eastAsia="ru-RU"/>
        </w:rPr>
        <w:t xml:space="preserve"> городского поселения</w:t>
      </w:r>
      <w:r w:rsidRPr="00514AEA">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Дигорского</w:t>
      </w:r>
      <w:proofErr w:type="spellEnd"/>
      <w:r>
        <w:rPr>
          <w:rFonts w:ascii="Times New Roman" w:eastAsia="Times New Roman" w:hAnsi="Times New Roman" w:cs="Times New Roman"/>
          <w:b/>
          <w:sz w:val="28"/>
          <w:szCs w:val="28"/>
          <w:lang w:eastAsia="ru-RU"/>
        </w:rPr>
        <w:t xml:space="preserve"> </w:t>
      </w:r>
      <w:r w:rsidRPr="00514AEA">
        <w:rPr>
          <w:rFonts w:ascii="Times New Roman" w:eastAsia="Times New Roman" w:hAnsi="Times New Roman" w:cs="Times New Roman"/>
          <w:b/>
          <w:sz w:val="28"/>
          <w:szCs w:val="28"/>
          <w:lang w:eastAsia="ru-RU"/>
        </w:rPr>
        <w:t>района</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РСО-Алания</w:t>
      </w:r>
      <w:proofErr w:type="spellEnd"/>
      <w:r>
        <w:rPr>
          <w:rFonts w:ascii="Times New Roman" w:eastAsia="Times New Roman" w:hAnsi="Times New Roman" w:cs="Times New Roman"/>
          <w:b/>
          <w:sz w:val="28"/>
          <w:szCs w:val="28"/>
          <w:lang w:eastAsia="ru-RU"/>
        </w:rPr>
        <w:t xml:space="preserve"> </w:t>
      </w:r>
      <w:r w:rsidRPr="00514AEA">
        <w:rPr>
          <w:rFonts w:ascii="Times New Roman" w:eastAsia="Times New Roman" w:hAnsi="Times New Roman" w:cs="Times New Roman"/>
          <w:b/>
          <w:sz w:val="28"/>
          <w:szCs w:val="28"/>
          <w:lang w:eastAsia="ru-RU"/>
        </w:rPr>
        <w:t xml:space="preserve"> </w:t>
      </w:r>
      <w:r w:rsidR="00732860">
        <w:rPr>
          <w:rFonts w:ascii="Times New Roman" w:eastAsia="Times New Roman" w:hAnsi="Times New Roman" w:cs="Times New Roman"/>
          <w:b/>
          <w:sz w:val="28"/>
          <w:szCs w:val="28"/>
          <w:lang w:eastAsia="ru-RU"/>
        </w:rPr>
        <w:t>составит 51</w:t>
      </w:r>
      <w:r>
        <w:rPr>
          <w:rFonts w:ascii="Times New Roman" w:eastAsia="Times New Roman" w:hAnsi="Times New Roman" w:cs="Times New Roman"/>
          <w:b/>
          <w:sz w:val="28"/>
          <w:szCs w:val="28"/>
          <w:lang w:eastAsia="ru-RU"/>
        </w:rPr>
        <w:t>020,0 т</w:t>
      </w:r>
      <w:r w:rsidRPr="00514AEA">
        <w:rPr>
          <w:rFonts w:ascii="Times New Roman" w:eastAsia="Times New Roman" w:hAnsi="Times New Roman" w:cs="Times New Roman"/>
          <w:b/>
          <w:sz w:val="28"/>
          <w:szCs w:val="28"/>
          <w:lang w:eastAsia="ru-RU"/>
        </w:rPr>
        <w:t xml:space="preserve">ыс.рублей.  Расходы бюджета </w:t>
      </w:r>
      <w:r w:rsidR="00D95226">
        <w:rPr>
          <w:rFonts w:ascii="Times New Roman" w:eastAsia="Times New Roman" w:hAnsi="Times New Roman" w:cs="Times New Roman"/>
          <w:b/>
          <w:sz w:val="28"/>
          <w:szCs w:val="28"/>
          <w:lang w:eastAsia="ru-RU"/>
        </w:rPr>
        <w:t>51</w:t>
      </w:r>
      <w:r>
        <w:rPr>
          <w:rFonts w:ascii="Times New Roman" w:eastAsia="Times New Roman" w:hAnsi="Times New Roman" w:cs="Times New Roman"/>
          <w:b/>
          <w:sz w:val="28"/>
          <w:szCs w:val="28"/>
          <w:lang w:eastAsia="ru-RU"/>
        </w:rPr>
        <w:t xml:space="preserve">020,0 </w:t>
      </w:r>
      <w:r w:rsidRPr="00514AEA">
        <w:rPr>
          <w:rFonts w:ascii="Times New Roman" w:eastAsia="Times New Roman" w:hAnsi="Times New Roman" w:cs="Times New Roman"/>
          <w:b/>
          <w:sz w:val="28"/>
          <w:szCs w:val="28"/>
          <w:lang w:eastAsia="ru-RU"/>
        </w:rPr>
        <w:t xml:space="preserve">тыс.руб. </w:t>
      </w:r>
    </w:p>
    <w:p w:rsidR="00D95226" w:rsidRDefault="00B67AF9" w:rsidP="00B67AF9">
      <w:pPr>
        <w:spacing w:after="0" w:line="240" w:lineRule="auto"/>
        <w:ind w:firstLine="708"/>
        <w:jc w:val="both"/>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b/>
          <w:sz w:val="28"/>
          <w:szCs w:val="28"/>
          <w:lang w:eastAsia="ru-RU"/>
        </w:rPr>
        <w:t xml:space="preserve">   </w:t>
      </w:r>
    </w:p>
    <w:p w:rsidR="00D95226" w:rsidRDefault="00D95226" w:rsidP="00B67AF9">
      <w:pPr>
        <w:spacing w:after="0" w:line="240" w:lineRule="auto"/>
        <w:ind w:firstLine="708"/>
        <w:jc w:val="both"/>
        <w:rPr>
          <w:rFonts w:ascii="Times New Roman" w:eastAsia="Times New Roman" w:hAnsi="Times New Roman" w:cs="Times New Roman"/>
          <w:b/>
          <w:sz w:val="28"/>
          <w:szCs w:val="28"/>
          <w:lang w:eastAsia="ru-RU"/>
        </w:rPr>
      </w:pPr>
    </w:p>
    <w:p w:rsidR="00D95226" w:rsidRDefault="00D95226" w:rsidP="00B67AF9">
      <w:pPr>
        <w:spacing w:after="0" w:line="240" w:lineRule="auto"/>
        <w:ind w:firstLine="708"/>
        <w:jc w:val="both"/>
        <w:rPr>
          <w:rFonts w:ascii="Times New Roman" w:eastAsia="Times New Roman" w:hAnsi="Times New Roman" w:cs="Times New Roman"/>
          <w:b/>
          <w:sz w:val="28"/>
          <w:szCs w:val="28"/>
          <w:lang w:eastAsia="ru-RU"/>
        </w:rPr>
      </w:pPr>
    </w:p>
    <w:p w:rsidR="00D95226" w:rsidRDefault="00D95226" w:rsidP="00B67AF9">
      <w:pPr>
        <w:spacing w:after="0" w:line="240" w:lineRule="auto"/>
        <w:ind w:firstLine="708"/>
        <w:jc w:val="both"/>
        <w:rPr>
          <w:rFonts w:ascii="Times New Roman" w:eastAsia="Times New Roman" w:hAnsi="Times New Roman" w:cs="Times New Roman"/>
          <w:b/>
          <w:sz w:val="28"/>
          <w:szCs w:val="28"/>
          <w:lang w:eastAsia="ru-RU"/>
        </w:rPr>
      </w:pPr>
    </w:p>
    <w:p w:rsidR="00D95226" w:rsidRDefault="00D95226" w:rsidP="00B67AF9">
      <w:pPr>
        <w:spacing w:after="0" w:line="240" w:lineRule="auto"/>
        <w:ind w:firstLine="708"/>
        <w:jc w:val="both"/>
        <w:rPr>
          <w:rFonts w:ascii="Times New Roman" w:eastAsia="Times New Roman" w:hAnsi="Times New Roman" w:cs="Times New Roman"/>
          <w:b/>
          <w:sz w:val="28"/>
          <w:szCs w:val="28"/>
          <w:lang w:eastAsia="ru-RU"/>
        </w:rPr>
      </w:pPr>
    </w:p>
    <w:p w:rsidR="00B67AF9" w:rsidRPr="00514AEA" w:rsidRDefault="00B67AF9" w:rsidP="00B67AF9">
      <w:pPr>
        <w:spacing w:after="0" w:line="240" w:lineRule="auto"/>
        <w:ind w:firstLine="708"/>
        <w:jc w:val="both"/>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b/>
          <w:sz w:val="28"/>
          <w:szCs w:val="28"/>
          <w:lang w:eastAsia="ru-RU"/>
        </w:rPr>
        <w:t>По прогнозным показателям на 20</w:t>
      </w:r>
      <w:r>
        <w:rPr>
          <w:rFonts w:ascii="Times New Roman" w:eastAsia="Times New Roman" w:hAnsi="Times New Roman" w:cs="Times New Roman"/>
          <w:b/>
          <w:sz w:val="28"/>
          <w:szCs w:val="28"/>
          <w:lang w:eastAsia="ru-RU"/>
        </w:rPr>
        <w:t>22</w:t>
      </w:r>
      <w:r w:rsidRPr="00514AEA">
        <w:rPr>
          <w:rFonts w:ascii="Times New Roman" w:eastAsia="Times New Roman" w:hAnsi="Times New Roman" w:cs="Times New Roman"/>
          <w:b/>
          <w:sz w:val="28"/>
          <w:szCs w:val="28"/>
          <w:lang w:eastAsia="ru-RU"/>
        </w:rPr>
        <w:t xml:space="preserve"> год сумма</w:t>
      </w:r>
      <w:r w:rsidRPr="00B67AF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доходов </w:t>
      </w:r>
      <w:r w:rsidRPr="00514AEA">
        <w:rPr>
          <w:rFonts w:ascii="Times New Roman" w:eastAsia="Times New Roman" w:hAnsi="Times New Roman" w:cs="Times New Roman"/>
          <w:b/>
          <w:sz w:val="28"/>
          <w:szCs w:val="28"/>
          <w:lang w:eastAsia="ru-RU"/>
        </w:rPr>
        <w:t xml:space="preserve"> бюджета </w:t>
      </w:r>
      <w:proofErr w:type="spellStart"/>
      <w:r w:rsidRPr="00514AEA">
        <w:rPr>
          <w:rFonts w:ascii="Times New Roman" w:eastAsia="Times New Roman" w:hAnsi="Times New Roman" w:cs="Times New Roman"/>
          <w:b/>
          <w:sz w:val="28"/>
          <w:szCs w:val="28"/>
          <w:lang w:eastAsia="ru-RU"/>
        </w:rPr>
        <w:t>Дигорского</w:t>
      </w:r>
      <w:proofErr w:type="spellEnd"/>
      <w:r>
        <w:rPr>
          <w:rFonts w:ascii="Times New Roman" w:eastAsia="Times New Roman" w:hAnsi="Times New Roman" w:cs="Times New Roman"/>
          <w:b/>
          <w:sz w:val="28"/>
          <w:szCs w:val="28"/>
          <w:lang w:eastAsia="ru-RU"/>
        </w:rPr>
        <w:t xml:space="preserve"> городского поселения</w:t>
      </w:r>
      <w:r w:rsidRPr="00514AEA">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Дигорского</w:t>
      </w:r>
      <w:proofErr w:type="spellEnd"/>
      <w:r>
        <w:rPr>
          <w:rFonts w:ascii="Times New Roman" w:eastAsia="Times New Roman" w:hAnsi="Times New Roman" w:cs="Times New Roman"/>
          <w:b/>
          <w:sz w:val="28"/>
          <w:szCs w:val="28"/>
          <w:lang w:eastAsia="ru-RU"/>
        </w:rPr>
        <w:t xml:space="preserve"> </w:t>
      </w:r>
      <w:r w:rsidRPr="00514AEA">
        <w:rPr>
          <w:rFonts w:ascii="Times New Roman" w:eastAsia="Times New Roman" w:hAnsi="Times New Roman" w:cs="Times New Roman"/>
          <w:b/>
          <w:sz w:val="28"/>
          <w:szCs w:val="28"/>
          <w:lang w:eastAsia="ru-RU"/>
        </w:rPr>
        <w:t>района</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РСО-Алания</w:t>
      </w:r>
      <w:proofErr w:type="spellEnd"/>
      <w:r>
        <w:rPr>
          <w:rFonts w:ascii="Times New Roman" w:eastAsia="Times New Roman" w:hAnsi="Times New Roman" w:cs="Times New Roman"/>
          <w:b/>
          <w:sz w:val="28"/>
          <w:szCs w:val="28"/>
          <w:lang w:eastAsia="ru-RU"/>
        </w:rPr>
        <w:t xml:space="preserve"> </w:t>
      </w:r>
      <w:r w:rsidRPr="00514AEA">
        <w:rPr>
          <w:rFonts w:ascii="Times New Roman" w:eastAsia="Times New Roman" w:hAnsi="Times New Roman" w:cs="Times New Roman"/>
          <w:b/>
          <w:sz w:val="28"/>
          <w:szCs w:val="28"/>
          <w:lang w:eastAsia="ru-RU"/>
        </w:rPr>
        <w:t xml:space="preserve">  составит </w:t>
      </w:r>
      <w:r w:rsidR="00732860">
        <w:rPr>
          <w:rFonts w:ascii="Times New Roman" w:eastAsia="Times New Roman" w:hAnsi="Times New Roman" w:cs="Times New Roman"/>
          <w:b/>
          <w:sz w:val="28"/>
          <w:szCs w:val="28"/>
          <w:lang w:eastAsia="ru-RU"/>
        </w:rPr>
        <w:t xml:space="preserve">  51</w:t>
      </w:r>
      <w:r>
        <w:rPr>
          <w:rFonts w:ascii="Times New Roman" w:eastAsia="Times New Roman" w:hAnsi="Times New Roman" w:cs="Times New Roman"/>
          <w:b/>
          <w:sz w:val="28"/>
          <w:szCs w:val="28"/>
          <w:lang w:eastAsia="ru-RU"/>
        </w:rPr>
        <w:t xml:space="preserve">028,0  </w:t>
      </w:r>
      <w:r w:rsidRPr="00514AEA">
        <w:rPr>
          <w:rFonts w:ascii="Times New Roman" w:eastAsia="Times New Roman" w:hAnsi="Times New Roman" w:cs="Times New Roman"/>
          <w:b/>
          <w:sz w:val="28"/>
          <w:szCs w:val="28"/>
          <w:lang w:eastAsia="ru-RU"/>
        </w:rPr>
        <w:t xml:space="preserve">тыс.рублей.  Расходы бюджета </w:t>
      </w:r>
      <w:r w:rsidR="00D95226">
        <w:rPr>
          <w:rFonts w:ascii="Times New Roman" w:eastAsia="Times New Roman" w:hAnsi="Times New Roman" w:cs="Times New Roman"/>
          <w:b/>
          <w:sz w:val="28"/>
          <w:szCs w:val="28"/>
          <w:lang w:eastAsia="ru-RU"/>
        </w:rPr>
        <w:t xml:space="preserve"> 51</w:t>
      </w:r>
      <w:r>
        <w:rPr>
          <w:rFonts w:ascii="Times New Roman" w:eastAsia="Times New Roman" w:hAnsi="Times New Roman" w:cs="Times New Roman"/>
          <w:b/>
          <w:sz w:val="28"/>
          <w:szCs w:val="28"/>
          <w:lang w:eastAsia="ru-RU"/>
        </w:rPr>
        <w:t xml:space="preserve">028,0 </w:t>
      </w:r>
      <w:r w:rsidRPr="00514AEA">
        <w:rPr>
          <w:rFonts w:ascii="Times New Roman" w:eastAsia="Times New Roman" w:hAnsi="Times New Roman" w:cs="Times New Roman"/>
          <w:b/>
          <w:sz w:val="28"/>
          <w:szCs w:val="28"/>
          <w:lang w:eastAsia="ru-RU"/>
        </w:rPr>
        <w:t xml:space="preserve">тыс.руб. </w:t>
      </w:r>
    </w:p>
    <w:p w:rsidR="00B67AF9" w:rsidRPr="00514AEA" w:rsidRDefault="00B67AF9" w:rsidP="00514AEA">
      <w:pPr>
        <w:spacing w:after="0" w:line="240" w:lineRule="auto"/>
        <w:jc w:val="both"/>
        <w:rPr>
          <w:rFonts w:ascii="Times New Roman" w:eastAsia="Times New Roman" w:hAnsi="Times New Roman" w:cs="Times New Roman"/>
          <w:b/>
          <w:sz w:val="28"/>
          <w:szCs w:val="28"/>
          <w:lang w:eastAsia="ru-RU"/>
        </w:rPr>
      </w:pPr>
    </w:p>
    <w:p w:rsidR="00514AEA" w:rsidRPr="00514AEA" w:rsidRDefault="00514AEA" w:rsidP="00514AEA">
      <w:pPr>
        <w:spacing w:after="0" w:line="240" w:lineRule="auto"/>
        <w:jc w:val="center"/>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b/>
          <w:sz w:val="28"/>
          <w:szCs w:val="28"/>
          <w:lang w:eastAsia="ru-RU"/>
        </w:rPr>
        <w:t>Промышленность.</w:t>
      </w:r>
    </w:p>
    <w:p w:rsidR="00514AEA" w:rsidRPr="00514AEA" w:rsidRDefault="00514AEA" w:rsidP="00514AEA">
      <w:pPr>
        <w:spacing w:after="0" w:line="240" w:lineRule="auto"/>
        <w:jc w:val="center"/>
        <w:rPr>
          <w:rFonts w:ascii="Times New Roman" w:eastAsia="Times New Roman" w:hAnsi="Times New Roman" w:cs="Times New Roman"/>
          <w:b/>
          <w:sz w:val="28"/>
          <w:szCs w:val="28"/>
          <w:lang w:eastAsia="ru-RU"/>
        </w:rPr>
      </w:pPr>
    </w:p>
    <w:p w:rsidR="00514AEA" w:rsidRPr="00514AEA" w:rsidRDefault="00514AEA" w:rsidP="00514AEA">
      <w:pPr>
        <w:spacing w:after="0" w:line="240" w:lineRule="auto"/>
        <w:ind w:firstLine="708"/>
        <w:jc w:val="both"/>
        <w:rPr>
          <w:rFonts w:ascii="Times New Roman" w:eastAsia="Times New Roman" w:hAnsi="Times New Roman" w:cs="Times New Roman"/>
          <w:sz w:val="28"/>
          <w:szCs w:val="28"/>
          <w:lang w:eastAsia="ru-RU"/>
        </w:rPr>
      </w:pPr>
      <w:r w:rsidRPr="00514AEA">
        <w:rPr>
          <w:rFonts w:ascii="Times New Roman" w:eastAsia="Times New Roman" w:hAnsi="Times New Roman" w:cs="Times New Roman"/>
          <w:sz w:val="28"/>
          <w:szCs w:val="28"/>
          <w:lang w:eastAsia="ru-RU"/>
        </w:rPr>
        <w:t>Промышленность района представляет ООО «</w:t>
      </w:r>
      <w:proofErr w:type="spellStart"/>
      <w:r w:rsidRPr="00514AEA">
        <w:rPr>
          <w:rFonts w:ascii="Times New Roman" w:eastAsia="Times New Roman" w:hAnsi="Times New Roman" w:cs="Times New Roman"/>
          <w:sz w:val="28"/>
          <w:szCs w:val="28"/>
          <w:lang w:eastAsia="ru-RU"/>
        </w:rPr>
        <w:t>Дигорский</w:t>
      </w:r>
      <w:proofErr w:type="spellEnd"/>
      <w:r w:rsidRPr="00514AEA">
        <w:rPr>
          <w:rFonts w:ascii="Times New Roman" w:eastAsia="Times New Roman" w:hAnsi="Times New Roman" w:cs="Times New Roman"/>
          <w:sz w:val="28"/>
          <w:szCs w:val="28"/>
          <w:lang w:eastAsia="ru-RU"/>
        </w:rPr>
        <w:t xml:space="preserve"> хлеб» На ООО «</w:t>
      </w:r>
      <w:proofErr w:type="spellStart"/>
      <w:r w:rsidRPr="00514AEA">
        <w:rPr>
          <w:rFonts w:ascii="Times New Roman" w:eastAsia="Times New Roman" w:hAnsi="Times New Roman" w:cs="Times New Roman"/>
          <w:sz w:val="28"/>
          <w:szCs w:val="28"/>
          <w:lang w:eastAsia="ru-RU"/>
        </w:rPr>
        <w:t>Дигорский</w:t>
      </w:r>
      <w:proofErr w:type="spellEnd"/>
      <w:r w:rsidRPr="00514AEA">
        <w:rPr>
          <w:rFonts w:ascii="Times New Roman" w:eastAsia="Times New Roman" w:hAnsi="Times New Roman" w:cs="Times New Roman"/>
          <w:sz w:val="28"/>
          <w:szCs w:val="28"/>
          <w:lang w:eastAsia="ru-RU"/>
        </w:rPr>
        <w:t xml:space="preserve"> хлеб» наблюдается  </w:t>
      </w:r>
      <w:r w:rsidR="008D5A18">
        <w:rPr>
          <w:rFonts w:ascii="Times New Roman" w:eastAsia="Times New Roman" w:hAnsi="Times New Roman" w:cs="Times New Roman"/>
          <w:sz w:val="28"/>
          <w:szCs w:val="28"/>
          <w:lang w:eastAsia="ru-RU"/>
        </w:rPr>
        <w:t xml:space="preserve">снижение </w:t>
      </w:r>
      <w:r w:rsidRPr="00514AEA">
        <w:rPr>
          <w:rFonts w:ascii="Times New Roman" w:eastAsia="Times New Roman" w:hAnsi="Times New Roman" w:cs="Times New Roman"/>
          <w:sz w:val="28"/>
          <w:szCs w:val="28"/>
          <w:lang w:eastAsia="ru-RU"/>
        </w:rPr>
        <w:t>производства продукции. Так, за 9 мес. 201</w:t>
      </w:r>
      <w:r w:rsidR="00CF2C01">
        <w:rPr>
          <w:rFonts w:ascii="Times New Roman" w:eastAsia="Times New Roman" w:hAnsi="Times New Roman" w:cs="Times New Roman"/>
          <w:sz w:val="28"/>
          <w:szCs w:val="28"/>
          <w:lang w:eastAsia="ru-RU"/>
        </w:rPr>
        <w:t>9</w:t>
      </w:r>
      <w:r w:rsidRPr="00514AEA">
        <w:rPr>
          <w:rFonts w:ascii="Times New Roman" w:eastAsia="Times New Roman" w:hAnsi="Times New Roman" w:cs="Times New Roman"/>
          <w:sz w:val="28"/>
          <w:szCs w:val="28"/>
          <w:lang w:eastAsia="ru-RU"/>
        </w:rPr>
        <w:t xml:space="preserve"> года производство хлебобулочных изделий составило </w:t>
      </w:r>
      <w:r w:rsidR="00CF2C01">
        <w:rPr>
          <w:rFonts w:ascii="Times New Roman" w:eastAsia="Times New Roman" w:hAnsi="Times New Roman" w:cs="Times New Roman"/>
          <w:sz w:val="28"/>
          <w:szCs w:val="28"/>
          <w:lang w:eastAsia="ru-RU"/>
        </w:rPr>
        <w:t>287,9</w:t>
      </w:r>
      <w:r w:rsidRPr="00514AEA">
        <w:rPr>
          <w:rFonts w:ascii="Times New Roman" w:eastAsia="Times New Roman" w:hAnsi="Times New Roman" w:cs="Times New Roman"/>
          <w:sz w:val="28"/>
          <w:szCs w:val="28"/>
          <w:lang w:eastAsia="ru-RU"/>
        </w:rPr>
        <w:t xml:space="preserve">тн. или </w:t>
      </w:r>
      <w:r w:rsidR="00CF2C01">
        <w:rPr>
          <w:rFonts w:ascii="Times New Roman" w:eastAsia="Times New Roman" w:hAnsi="Times New Roman" w:cs="Times New Roman"/>
          <w:sz w:val="28"/>
          <w:szCs w:val="28"/>
          <w:lang w:eastAsia="ru-RU"/>
        </w:rPr>
        <w:t>на 29</w:t>
      </w:r>
      <w:r w:rsidRPr="00514AEA">
        <w:rPr>
          <w:rFonts w:ascii="Times New Roman" w:eastAsia="Times New Roman" w:hAnsi="Times New Roman" w:cs="Times New Roman"/>
          <w:sz w:val="28"/>
          <w:szCs w:val="28"/>
          <w:lang w:eastAsia="ru-RU"/>
        </w:rPr>
        <w:t xml:space="preserve">% </w:t>
      </w:r>
      <w:r w:rsidR="008D5A18">
        <w:rPr>
          <w:rFonts w:ascii="Times New Roman" w:eastAsia="Times New Roman" w:hAnsi="Times New Roman" w:cs="Times New Roman"/>
          <w:sz w:val="28"/>
          <w:szCs w:val="28"/>
          <w:lang w:eastAsia="ru-RU"/>
        </w:rPr>
        <w:t xml:space="preserve">меньше </w:t>
      </w:r>
      <w:r w:rsidRPr="00514AEA">
        <w:rPr>
          <w:rFonts w:ascii="Times New Roman" w:eastAsia="Times New Roman" w:hAnsi="Times New Roman" w:cs="Times New Roman"/>
          <w:sz w:val="28"/>
          <w:szCs w:val="28"/>
          <w:lang w:eastAsia="ru-RU"/>
        </w:rPr>
        <w:t>к соответствующему уровню 201</w:t>
      </w:r>
      <w:r w:rsidR="00CF2C01">
        <w:rPr>
          <w:rFonts w:ascii="Times New Roman" w:eastAsia="Times New Roman" w:hAnsi="Times New Roman" w:cs="Times New Roman"/>
          <w:sz w:val="28"/>
          <w:szCs w:val="28"/>
          <w:lang w:eastAsia="ru-RU"/>
        </w:rPr>
        <w:t>8</w:t>
      </w:r>
      <w:r w:rsidRPr="00514AEA">
        <w:rPr>
          <w:rFonts w:ascii="Times New Roman" w:eastAsia="Times New Roman" w:hAnsi="Times New Roman" w:cs="Times New Roman"/>
          <w:sz w:val="28"/>
          <w:szCs w:val="28"/>
          <w:lang w:eastAsia="ru-RU"/>
        </w:rPr>
        <w:t xml:space="preserve"> г. </w:t>
      </w:r>
    </w:p>
    <w:p w:rsidR="00514AEA" w:rsidRPr="00514AEA" w:rsidRDefault="00514AEA" w:rsidP="00514AEA">
      <w:pPr>
        <w:spacing w:after="0" w:line="240" w:lineRule="auto"/>
        <w:ind w:firstLine="708"/>
        <w:jc w:val="both"/>
        <w:rPr>
          <w:rFonts w:ascii="Times New Roman" w:eastAsia="Times New Roman" w:hAnsi="Times New Roman" w:cs="Times New Roman"/>
          <w:sz w:val="28"/>
          <w:szCs w:val="28"/>
          <w:lang w:eastAsia="ru-RU"/>
        </w:rPr>
      </w:pPr>
      <w:r w:rsidRPr="00514AEA">
        <w:rPr>
          <w:rFonts w:ascii="Times New Roman" w:eastAsia="Times New Roman" w:hAnsi="Times New Roman" w:cs="Times New Roman"/>
          <w:sz w:val="28"/>
          <w:szCs w:val="28"/>
          <w:lang w:eastAsia="ru-RU"/>
        </w:rPr>
        <w:t xml:space="preserve"> Объем произведенной продукции, выполненных работ и услуг на 01.10.201</w:t>
      </w:r>
      <w:r w:rsidR="00F83567">
        <w:rPr>
          <w:rFonts w:ascii="Times New Roman" w:eastAsia="Times New Roman" w:hAnsi="Times New Roman" w:cs="Times New Roman"/>
          <w:sz w:val="28"/>
          <w:szCs w:val="28"/>
          <w:lang w:eastAsia="ru-RU"/>
        </w:rPr>
        <w:t>9</w:t>
      </w:r>
      <w:r w:rsidRPr="00514AEA">
        <w:rPr>
          <w:rFonts w:ascii="Times New Roman" w:eastAsia="Times New Roman" w:hAnsi="Times New Roman" w:cs="Times New Roman"/>
          <w:sz w:val="28"/>
          <w:szCs w:val="28"/>
          <w:lang w:eastAsia="ru-RU"/>
        </w:rPr>
        <w:t xml:space="preserve"> года составил  </w:t>
      </w:r>
      <w:r w:rsidR="00FC3866">
        <w:rPr>
          <w:rFonts w:ascii="Times New Roman" w:eastAsia="Times New Roman" w:hAnsi="Times New Roman" w:cs="Times New Roman"/>
          <w:sz w:val="28"/>
          <w:szCs w:val="28"/>
          <w:lang w:eastAsia="ru-RU"/>
        </w:rPr>
        <w:t>7639,79</w:t>
      </w:r>
      <w:r w:rsidRPr="00514AEA">
        <w:rPr>
          <w:rFonts w:ascii="Times New Roman" w:eastAsia="Times New Roman" w:hAnsi="Times New Roman" w:cs="Times New Roman"/>
          <w:sz w:val="28"/>
          <w:szCs w:val="28"/>
          <w:lang w:eastAsia="ru-RU"/>
        </w:rPr>
        <w:t xml:space="preserve">тыс. руб., против </w:t>
      </w:r>
      <w:r w:rsidR="008D5A18">
        <w:rPr>
          <w:rFonts w:ascii="Times New Roman" w:eastAsia="Times New Roman" w:hAnsi="Times New Roman" w:cs="Times New Roman"/>
          <w:sz w:val="28"/>
          <w:szCs w:val="28"/>
          <w:lang w:eastAsia="ru-RU"/>
        </w:rPr>
        <w:t>2</w:t>
      </w:r>
      <w:r w:rsidR="00FC3866">
        <w:rPr>
          <w:rFonts w:ascii="Times New Roman" w:eastAsia="Times New Roman" w:hAnsi="Times New Roman" w:cs="Times New Roman"/>
          <w:sz w:val="28"/>
          <w:szCs w:val="28"/>
          <w:lang w:eastAsia="ru-RU"/>
        </w:rPr>
        <w:t>8754,605</w:t>
      </w:r>
      <w:r w:rsidRPr="00514AEA">
        <w:rPr>
          <w:rFonts w:ascii="Times New Roman" w:eastAsia="Times New Roman" w:hAnsi="Times New Roman" w:cs="Times New Roman"/>
          <w:sz w:val="28"/>
          <w:szCs w:val="28"/>
          <w:lang w:eastAsia="ru-RU"/>
        </w:rPr>
        <w:t xml:space="preserve"> тыс. руб. на 01.10.201</w:t>
      </w:r>
      <w:r w:rsidR="003E0AA4">
        <w:rPr>
          <w:rFonts w:ascii="Times New Roman" w:eastAsia="Times New Roman" w:hAnsi="Times New Roman" w:cs="Times New Roman"/>
          <w:sz w:val="28"/>
          <w:szCs w:val="28"/>
          <w:lang w:eastAsia="ru-RU"/>
        </w:rPr>
        <w:t>8</w:t>
      </w:r>
      <w:r w:rsidRPr="00514AEA">
        <w:rPr>
          <w:rFonts w:ascii="Times New Roman" w:eastAsia="Times New Roman" w:hAnsi="Times New Roman" w:cs="Times New Roman"/>
          <w:sz w:val="28"/>
          <w:szCs w:val="28"/>
          <w:lang w:eastAsia="ru-RU"/>
        </w:rPr>
        <w:t xml:space="preserve">г., что на </w:t>
      </w:r>
      <w:r w:rsidR="003E0AA4">
        <w:rPr>
          <w:rFonts w:ascii="Times New Roman" w:eastAsia="Times New Roman" w:hAnsi="Times New Roman" w:cs="Times New Roman"/>
          <w:sz w:val="28"/>
          <w:szCs w:val="28"/>
          <w:lang w:eastAsia="ru-RU"/>
        </w:rPr>
        <w:t>29</w:t>
      </w:r>
      <w:r w:rsidRPr="00514AEA">
        <w:rPr>
          <w:rFonts w:ascii="Times New Roman" w:eastAsia="Times New Roman" w:hAnsi="Times New Roman" w:cs="Times New Roman"/>
          <w:sz w:val="28"/>
          <w:szCs w:val="28"/>
          <w:lang w:eastAsia="ru-RU"/>
        </w:rPr>
        <w:t xml:space="preserve">% </w:t>
      </w:r>
      <w:r w:rsidR="003E0AA4">
        <w:rPr>
          <w:rFonts w:ascii="Times New Roman" w:eastAsia="Times New Roman" w:hAnsi="Times New Roman" w:cs="Times New Roman"/>
          <w:sz w:val="28"/>
          <w:szCs w:val="28"/>
          <w:lang w:eastAsia="ru-RU"/>
        </w:rPr>
        <w:t>меньше</w:t>
      </w:r>
      <w:r w:rsidRPr="00514AEA">
        <w:rPr>
          <w:rFonts w:ascii="Times New Roman" w:eastAsia="Times New Roman" w:hAnsi="Times New Roman" w:cs="Times New Roman"/>
          <w:sz w:val="28"/>
          <w:szCs w:val="28"/>
          <w:lang w:eastAsia="ru-RU"/>
        </w:rPr>
        <w:t xml:space="preserve"> соответствующего показателя  аналогичного  уровня 201</w:t>
      </w:r>
      <w:r w:rsidR="003E0AA4">
        <w:rPr>
          <w:rFonts w:ascii="Times New Roman" w:eastAsia="Times New Roman" w:hAnsi="Times New Roman" w:cs="Times New Roman"/>
          <w:sz w:val="28"/>
          <w:szCs w:val="28"/>
          <w:lang w:eastAsia="ru-RU"/>
        </w:rPr>
        <w:t>8</w:t>
      </w:r>
      <w:r w:rsidRPr="00514AEA">
        <w:rPr>
          <w:rFonts w:ascii="Times New Roman" w:eastAsia="Times New Roman" w:hAnsi="Times New Roman" w:cs="Times New Roman"/>
          <w:sz w:val="28"/>
          <w:szCs w:val="28"/>
          <w:lang w:eastAsia="ru-RU"/>
        </w:rPr>
        <w:t xml:space="preserve"> года.</w:t>
      </w:r>
    </w:p>
    <w:p w:rsidR="00514AEA" w:rsidRPr="00514AEA" w:rsidRDefault="00514AEA" w:rsidP="00514AEA">
      <w:pPr>
        <w:spacing w:after="0" w:line="240" w:lineRule="auto"/>
        <w:ind w:firstLine="708"/>
        <w:jc w:val="both"/>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sz w:val="28"/>
          <w:szCs w:val="28"/>
          <w:lang w:eastAsia="ru-RU"/>
        </w:rPr>
        <w:t xml:space="preserve">Фонд начисленной заработной платы за рассматриваемый период </w:t>
      </w:r>
      <w:r w:rsidR="008D5A18">
        <w:rPr>
          <w:rFonts w:ascii="Times New Roman" w:eastAsia="Times New Roman" w:hAnsi="Times New Roman" w:cs="Times New Roman"/>
          <w:sz w:val="28"/>
          <w:szCs w:val="28"/>
          <w:lang w:eastAsia="ru-RU"/>
        </w:rPr>
        <w:t>уменьшился</w:t>
      </w:r>
      <w:r w:rsidRPr="00514AEA">
        <w:rPr>
          <w:rFonts w:ascii="Times New Roman" w:eastAsia="Times New Roman" w:hAnsi="Times New Roman" w:cs="Times New Roman"/>
          <w:sz w:val="28"/>
          <w:szCs w:val="28"/>
          <w:lang w:eastAsia="ru-RU"/>
        </w:rPr>
        <w:t xml:space="preserve"> на </w:t>
      </w:r>
      <w:r w:rsidR="003E0AA4">
        <w:rPr>
          <w:rFonts w:ascii="Times New Roman" w:eastAsia="Times New Roman" w:hAnsi="Times New Roman" w:cs="Times New Roman"/>
          <w:sz w:val="28"/>
          <w:szCs w:val="28"/>
          <w:lang w:eastAsia="ru-RU"/>
        </w:rPr>
        <w:t>48</w:t>
      </w:r>
      <w:r w:rsidRPr="00514AEA">
        <w:rPr>
          <w:rFonts w:ascii="Times New Roman" w:eastAsia="Times New Roman" w:hAnsi="Times New Roman" w:cs="Times New Roman"/>
          <w:sz w:val="28"/>
          <w:szCs w:val="28"/>
          <w:lang w:eastAsia="ru-RU"/>
        </w:rPr>
        <w:t xml:space="preserve">% и составил </w:t>
      </w:r>
      <w:r w:rsidR="003E0AA4">
        <w:rPr>
          <w:rFonts w:ascii="Times New Roman" w:eastAsia="Times New Roman" w:hAnsi="Times New Roman" w:cs="Times New Roman"/>
          <w:sz w:val="28"/>
          <w:szCs w:val="28"/>
          <w:lang w:eastAsia="ru-RU"/>
        </w:rPr>
        <w:t>448,467</w:t>
      </w:r>
      <w:r w:rsidRPr="00514AEA">
        <w:rPr>
          <w:rFonts w:ascii="Times New Roman" w:eastAsia="Times New Roman" w:hAnsi="Times New Roman" w:cs="Times New Roman"/>
          <w:sz w:val="28"/>
          <w:szCs w:val="28"/>
          <w:lang w:eastAsia="ru-RU"/>
        </w:rPr>
        <w:t xml:space="preserve"> тыс. руб.</w:t>
      </w:r>
    </w:p>
    <w:p w:rsidR="00514AEA" w:rsidRDefault="00514AEA" w:rsidP="00514AEA">
      <w:pPr>
        <w:spacing w:after="0" w:line="240" w:lineRule="auto"/>
        <w:ind w:firstLine="708"/>
        <w:jc w:val="both"/>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b/>
          <w:sz w:val="28"/>
          <w:szCs w:val="28"/>
          <w:lang w:eastAsia="ru-RU"/>
        </w:rPr>
        <w:t>До конца 201</w:t>
      </w:r>
      <w:r w:rsidR="00FC3866">
        <w:rPr>
          <w:rFonts w:ascii="Times New Roman" w:eastAsia="Times New Roman" w:hAnsi="Times New Roman" w:cs="Times New Roman"/>
          <w:b/>
          <w:sz w:val="28"/>
          <w:szCs w:val="28"/>
          <w:lang w:eastAsia="ru-RU"/>
        </w:rPr>
        <w:t>9</w:t>
      </w:r>
      <w:r w:rsidRPr="00514AEA">
        <w:rPr>
          <w:rFonts w:ascii="Times New Roman" w:eastAsia="Times New Roman" w:hAnsi="Times New Roman" w:cs="Times New Roman"/>
          <w:b/>
          <w:sz w:val="28"/>
          <w:szCs w:val="28"/>
          <w:lang w:eastAsia="ru-RU"/>
        </w:rPr>
        <w:t xml:space="preserve"> года  производство хлебобулочных изделий на ООО «</w:t>
      </w:r>
      <w:proofErr w:type="spellStart"/>
      <w:r w:rsidRPr="00514AEA">
        <w:rPr>
          <w:rFonts w:ascii="Times New Roman" w:eastAsia="Times New Roman" w:hAnsi="Times New Roman" w:cs="Times New Roman"/>
          <w:b/>
          <w:sz w:val="28"/>
          <w:szCs w:val="28"/>
          <w:lang w:eastAsia="ru-RU"/>
        </w:rPr>
        <w:t>Дигорский</w:t>
      </w:r>
      <w:proofErr w:type="spellEnd"/>
      <w:r w:rsidRPr="00514AEA">
        <w:rPr>
          <w:rFonts w:ascii="Times New Roman" w:eastAsia="Times New Roman" w:hAnsi="Times New Roman" w:cs="Times New Roman"/>
          <w:b/>
          <w:sz w:val="28"/>
          <w:szCs w:val="28"/>
          <w:lang w:eastAsia="ru-RU"/>
        </w:rPr>
        <w:t xml:space="preserve"> хлеб» </w:t>
      </w:r>
      <w:r w:rsidR="003E0AA4">
        <w:rPr>
          <w:rFonts w:ascii="Times New Roman" w:eastAsia="Times New Roman" w:hAnsi="Times New Roman" w:cs="Times New Roman"/>
          <w:b/>
          <w:sz w:val="28"/>
          <w:szCs w:val="28"/>
          <w:lang w:eastAsia="ru-RU"/>
        </w:rPr>
        <w:t xml:space="preserve">оценочно </w:t>
      </w:r>
      <w:r w:rsidRPr="00514AEA">
        <w:rPr>
          <w:rFonts w:ascii="Times New Roman" w:eastAsia="Times New Roman" w:hAnsi="Times New Roman" w:cs="Times New Roman"/>
          <w:b/>
          <w:sz w:val="28"/>
          <w:szCs w:val="28"/>
          <w:lang w:eastAsia="ru-RU"/>
        </w:rPr>
        <w:t xml:space="preserve">составит </w:t>
      </w:r>
      <w:r w:rsidR="005D31DF">
        <w:rPr>
          <w:rFonts w:ascii="Times New Roman" w:eastAsia="Times New Roman" w:hAnsi="Times New Roman" w:cs="Times New Roman"/>
          <w:b/>
          <w:sz w:val="28"/>
          <w:szCs w:val="28"/>
          <w:lang w:eastAsia="ru-RU"/>
        </w:rPr>
        <w:t>383,85</w:t>
      </w:r>
      <w:r w:rsidRPr="00514AEA">
        <w:rPr>
          <w:rFonts w:ascii="Times New Roman" w:eastAsia="Times New Roman" w:hAnsi="Times New Roman" w:cs="Times New Roman"/>
          <w:b/>
          <w:sz w:val="28"/>
          <w:szCs w:val="28"/>
          <w:lang w:eastAsia="ru-RU"/>
        </w:rPr>
        <w:t>тн.</w:t>
      </w:r>
    </w:p>
    <w:p w:rsidR="00D0328F" w:rsidRDefault="00D0328F" w:rsidP="00D0328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w:t>
      </w:r>
      <w:proofErr w:type="spellStart"/>
      <w:r>
        <w:rPr>
          <w:rFonts w:ascii="Times New Roman" w:eastAsia="Times New Roman" w:hAnsi="Times New Roman" w:cs="Times New Roman"/>
          <w:b/>
          <w:sz w:val="28"/>
          <w:szCs w:val="28"/>
          <w:lang w:eastAsia="ru-RU"/>
        </w:rPr>
        <w:t>прогнохзным</w:t>
      </w:r>
      <w:proofErr w:type="spellEnd"/>
      <w:r>
        <w:rPr>
          <w:rFonts w:ascii="Times New Roman" w:eastAsia="Times New Roman" w:hAnsi="Times New Roman" w:cs="Times New Roman"/>
          <w:b/>
          <w:sz w:val="28"/>
          <w:szCs w:val="28"/>
          <w:lang w:eastAsia="ru-RU"/>
        </w:rPr>
        <w:t xml:space="preserve"> данным на 2020 г. </w:t>
      </w:r>
      <w:r w:rsidRPr="00514AEA">
        <w:rPr>
          <w:rFonts w:ascii="Times New Roman" w:eastAsia="Times New Roman" w:hAnsi="Times New Roman" w:cs="Times New Roman"/>
          <w:b/>
          <w:sz w:val="28"/>
          <w:szCs w:val="28"/>
          <w:lang w:eastAsia="ru-RU"/>
        </w:rPr>
        <w:t>производство хлебобулочных изделий на ООО «</w:t>
      </w:r>
      <w:proofErr w:type="spellStart"/>
      <w:r w:rsidRPr="00514AEA">
        <w:rPr>
          <w:rFonts w:ascii="Times New Roman" w:eastAsia="Times New Roman" w:hAnsi="Times New Roman" w:cs="Times New Roman"/>
          <w:b/>
          <w:sz w:val="28"/>
          <w:szCs w:val="28"/>
          <w:lang w:eastAsia="ru-RU"/>
        </w:rPr>
        <w:t>Дигорский</w:t>
      </w:r>
      <w:proofErr w:type="spellEnd"/>
      <w:r w:rsidRPr="00514AEA">
        <w:rPr>
          <w:rFonts w:ascii="Times New Roman" w:eastAsia="Times New Roman" w:hAnsi="Times New Roman" w:cs="Times New Roman"/>
          <w:b/>
          <w:sz w:val="28"/>
          <w:szCs w:val="28"/>
          <w:lang w:eastAsia="ru-RU"/>
        </w:rPr>
        <w:t xml:space="preserve"> хлеб» </w:t>
      </w:r>
      <w:r>
        <w:rPr>
          <w:rFonts w:ascii="Times New Roman" w:eastAsia="Times New Roman" w:hAnsi="Times New Roman" w:cs="Times New Roman"/>
          <w:b/>
          <w:sz w:val="28"/>
          <w:szCs w:val="28"/>
          <w:lang w:eastAsia="ru-RU"/>
        </w:rPr>
        <w:t xml:space="preserve">оценочно </w:t>
      </w:r>
      <w:r w:rsidRPr="00514AEA">
        <w:rPr>
          <w:rFonts w:ascii="Times New Roman" w:eastAsia="Times New Roman" w:hAnsi="Times New Roman" w:cs="Times New Roman"/>
          <w:b/>
          <w:sz w:val="28"/>
          <w:szCs w:val="28"/>
          <w:lang w:eastAsia="ru-RU"/>
        </w:rPr>
        <w:t xml:space="preserve">составит </w:t>
      </w:r>
      <w:r>
        <w:rPr>
          <w:rFonts w:ascii="Times New Roman" w:eastAsia="Times New Roman" w:hAnsi="Times New Roman" w:cs="Times New Roman"/>
          <w:b/>
          <w:sz w:val="28"/>
          <w:szCs w:val="28"/>
          <w:lang w:eastAsia="ru-RU"/>
        </w:rPr>
        <w:t>383,85</w:t>
      </w:r>
      <w:r w:rsidRPr="00514AEA">
        <w:rPr>
          <w:rFonts w:ascii="Times New Roman" w:eastAsia="Times New Roman" w:hAnsi="Times New Roman" w:cs="Times New Roman"/>
          <w:b/>
          <w:sz w:val="28"/>
          <w:szCs w:val="28"/>
          <w:lang w:eastAsia="ru-RU"/>
        </w:rPr>
        <w:t>тн.</w:t>
      </w:r>
      <w:r>
        <w:rPr>
          <w:rFonts w:ascii="Times New Roman" w:eastAsia="Times New Roman" w:hAnsi="Times New Roman" w:cs="Times New Roman"/>
          <w:b/>
          <w:sz w:val="28"/>
          <w:szCs w:val="28"/>
          <w:lang w:eastAsia="ru-RU"/>
        </w:rPr>
        <w:t xml:space="preserve">, на 2021 г. 400 </w:t>
      </w:r>
      <w:proofErr w:type="spellStart"/>
      <w:r>
        <w:rPr>
          <w:rFonts w:ascii="Times New Roman" w:eastAsia="Times New Roman" w:hAnsi="Times New Roman" w:cs="Times New Roman"/>
          <w:b/>
          <w:sz w:val="28"/>
          <w:szCs w:val="28"/>
          <w:lang w:eastAsia="ru-RU"/>
        </w:rPr>
        <w:t>тн</w:t>
      </w:r>
      <w:proofErr w:type="spellEnd"/>
      <w:r>
        <w:rPr>
          <w:rFonts w:ascii="Times New Roman" w:eastAsia="Times New Roman" w:hAnsi="Times New Roman" w:cs="Times New Roman"/>
          <w:b/>
          <w:sz w:val="28"/>
          <w:szCs w:val="28"/>
          <w:lang w:eastAsia="ru-RU"/>
        </w:rPr>
        <w:t xml:space="preserve">., на 2022 г. 420 </w:t>
      </w:r>
      <w:proofErr w:type="spellStart"/>
      <w:r>
        <w:rPr>
          <w:rFonts w:ascii="Times New Roman" w:eastAsia="Times New Roman" w:hAnsi="Times New Roman" w:cs="Times New Roman"/>
          <w:b/>
          <w:sz w:val="28"/>
          <w:szCs w:val="28"/>
          <w:lang w:eastAsia="ru-RU"/>
        </w:rPr>
        <w:t>тн</w:t>
      </w:r>
      <w:proofErr w:type="spellEnd"/>
      <w:r>
        <w:rPr>
          <w:rFonts w:ascii="Times New Roman" w:eastAsia="Times New Roman" w:hAnsi="Times New Roman" w:cs="Times New Roman"/>
          <w:b/>
          <w:sz w:val="28"/>
          <w:szCs w:val="28"/>
          <w:lang w:eastAsia="ru-RU"/>
        </w:rPr>
        <w:t>.</w:t>
      </w:r>
    </w:p>
    <w:p w:rsidR="00D0328F" w:rsidRDefault="00D0328F" w:rsidP="00514AEA">
      <w:pPr>
        <w:spacing w:after="0" w:line="240" w:lineRule="auto"/>
        <w:jc w:val="center"/>
        <w:rPr>
          <w:rFonts w:ascii="Times New Roman" w:eastAsia="Times New Roman" w:hAnsi="Times New Roman" w:cs="Times New Roman"/>
          <w:b/>
          <w:sz w:val="28"/>
          <w:szCs w:val="28"/>
          <w:lang w:eastAsia="ru-RU"/>
        </w:rPr>
      </w:pPr>
    </w:p>
    <w:p w:rsidR="00514AEA" w:rsidRPr="00514AEA" w:rsidRDefault="00514AEA" w:rsidP="00514AEA">
      <w:pPr>
        <w:spacing w:after="0" w:line="240" w:lineRule="auto"/>
        <w:jc w:val="center"/>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b/>
          <w:sz w:val="28"/>
          <w:szCs w:val="28"/>
          <w:lang w:eastAsia="ru-RU"/>
        </w:rPr>
        <w:t xml:space="preserve">Основные </w:t>
      </w:r>
      <w:r w:rsidR="00CF2C01">
        <w:rPr>
          <w:rFonts w:ascii="Times New Roman" w:eastAsia="Times New Roman" w:hAnsi="Times New Roman" w:cs="Times New Roman"/>
          <w:b/>
          <w:sz w:val="28"/>
          <w:szCs w:val="28"/>
          <w:lang w:eastAsia="ru-RU"/>
        </w:rPr>
        <w:t xml:space="preserve">экономические показатели </w:t>
      </w:r>
      <w:r w:rsidRPr="00514AEA">
        <w:rPr>
          <w:rFonts w:ascii="Times New Roman" w:eastAsia="Times New Roman" w:hAnsi="Times New Roman" w:cs="Times New Roman"/>
          <w:b/>
          <w:sz w:val="28"/>
          <w:szCs w:val="28"/>
          <w:lang w:eastAsia="ru-RU"/>
        </w:rPr>
        <w:t xml:space="preserve">ООО « </w:t>
      </w:r>
      <w:proofErr w:type="spellStart"/>
      <w:r w:rsidRPr="00514AEA">
        <w:rPr>
          <w:rFonts w:ascii="Times New Roman" w:eastAsia="Times New Roman" w:hAnsi="Times New Roman" w:cs="Times New Roman"/>
          <w:b/>
          <w:sz w:val="28"/>
          <w:szCs w:val="28"/>
          <w:lang w:eastAsia="ru-RU"/>
        </w:rPr>
        <w:t>Дигорский</w:t>
      </w:r>
      <w:proofErr w:type="spellEnd"/>
      <w:r w:rsidRPr="00514AEA">
        <w:rPr>
          <w:rFonts w:ascii="Times New Roman" w:eastAsia="Times New Roman" w:hAnsi="Times New Roman" w:cs="Times New Roman"/>
          <w:b/>
          <w:sz w:val="28"/>
          <w:szCs w:val="28"/>
          <w:lang w:eastAsia="ru-RU"/>
        </w:rPr>
        <w:t xml:space="preserve"> хлеб »</w:t>
      </w:r>
    </w:p>
    <w:p w:rsidR="00514AEA" w:rsidRPr="00514AEA" w:rsidRDefault="00514AEA" w:rsidP="00514AEA">
      <w:pPr>
        <w:spacing w:after="0" w:line="240" w:lineRule="auto"/>
        <w:jc w:val="center"/>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b/>
          <w:sz w:val="28"/>
          <w:szCs w:val="28"/>
          <w:lang w:eastAsia="ru-RU"/>
        </w:rPr>
        <w:t>за 9 месяцев 201</w:t>
      </w:r>
      <w:r w:rsidR="00CF2C01">
        <w:rPr>
          <w:rFonts w:ascii="Times New Roman" w:eastAsia="Times New Roman" w:hAnsi="Times New Roman" w:cs="Times New Roman"/>
          <w:b/>
          <w:sz w:val="28"/>
          <w:szCs w:val="28"/>
          <w:lang w:eastAsia="ru-RU"/>
        </w:rPr>
        <w:t>9</w:t>
      </w:r>
      <w:r w:rsidRPr="00514AEA">
        <w:rPr>
          <w:rFonts w:ascii="Times New Roman" w:eastAsia="Times New Roman" w:hAnsi="Times New Roman" w:cs="Times New Roman"/>
          <w:b/>
          <w:sz w:val="28"/>
          <w:szCs w:val="28"/>
          <w:lang w:eastAsia="ru-RU"/>
        </w:rPr>
        <w:t>г.  и ожидаемые показатели за 201</w:t>
      </w:r>
      <w:r w:rsidR="00CF2C01">
        <w:rPr>
          <w:rFonts w:ascii="Times New Roman" w:eastAsia="Times New Roman" w:hAnsi="Times New Roman" w:cs="Times New Roman"/>
          <w:b/>
          <w:sz w:val="28"/>
          <w:szCs w:val="28"/>
          <w:lang w:eastAsia="ru-RU"/>
        </w:rPr>
        <w:t>9</w:t>
      </w:r>
      <w:r w:rsidRPr="00514AEA">
        <w:rPr>
          <w:rFonts w:ascii="Times New Roman" w:eastAsia="Times New Roman" w:hAnsi="Times New Roman" w:cs="Times New Roman"/>
          <w:b/>
          <w:sz w:val="28"/>
          <w:szCs w:val="28"/>
          <w:lang w:eastAsia="ru-RU"/>
        </w:rPr>
        <w:t>г.</w:t>
      </w:r>
    </w:p>
    <w:p w:rsidR="00514AEA" w:rsidRPr="00514AEA" w:rsidRDefault="00514AEA" w:rsidP="00514AEA">
      <w:pPr>
        <w:spacing w:after="0" w:line="240" w:lineRule="auto"/>
        <w:rPr>
          <w:rFonts w:ascii="Times New Roman" w:eastAsia="Times New Roman" w:hAnsi="Times New Roman" w:cs="Times New Roman"/>
          <w:sz w:val="24"/>
          <w:szCs w:val="24"/>
          <w:lang w:eastAsia="ru-RU"/>
        </w:rPr>
      </w:pPr>
    </w:p>
    <w:tbl>
      <w:tblPr>
        <w:tblW w:w="10031" w:type="dxa"/>
        <w:tblLook w:val="04A0"/>
      </w:tblPr>
      <w:tblGrid>
        <w:gridCol w:w="458"/>
        <w:gridCol w:w="3608"/>
        <w:gridCol w:w="1111"/>
        <w:gridCol w:w="1386"/>
        <w:gridCol w:w="1275"/>
        <w:gridCol w:w="774"/>
        <w:gridCol w:w="1419"/>
      </w:tblGrid>
      <w:tr w:rsidR="00514AEA" w:rsidRPr="00514AEA" w:rsidTr="004102AD">
        <w:tc>
          <w:tcPr>
            <w:tcW w:w="458" w:type="dxa"/>
            <w:tcBorders>
              <w:top w:val="single" w:sz="4" w:space="0" w:color="auto"/>
              <w:left w:val="single" w:sz="4" w:space="0" w:color="auto"/>
              <w:bottom w:val="single" w:sz="4" w:space="0" w:color="auto"/>
              <w:right w:val="single" w:sz="4" w:space="0" w:color="auto"/>
            </w:tcBorders>
            <w:hideMark/>
          </w:tcPr>
          <w:p w:rsidR="00514AEA" w:rsidRPr="00514AEA" w:rsidRDefault="00514AEA" w:rsidP="00514AEA">
            <w:pPr>
              <w:spacing w:after="0"/>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w:t>
            </w:r>
          </w:p>
        </w:tc>
        <w:tc>
          <w:tcPr>
            <w:tcW w:w="3608" w:type="dxa"/>
            <w:tcBorders>
              <w:top w:val="single" w:sz="4" w:space="0" w:color="auto"/>
              <w:left w:val="single" w:sz="4" w:space="0" w:color="auto"/>
              <w:bottom w:val="single" w:sz="4" w:space="0" w:color="auto"/>
              <w:right w:val="single" w:sz="4" w:space="0" w:color="auto"/>
            </w:tcBorders>
            <w:hideMark/>
          </w:tcPr>
          <w:p w:rsidR="00514AEA" w:rsidRPr="00514AEA" w:rsidRDefault="00514AEA" w:rsidP="00514AEA">
            <w:pPr>
              <w:spacing w:after="0"/>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показатели</w:t>
            </w:r>
          </w:p>
        </w:tc>
        <w:tc>
          <w:tcPr>
            <w:tcW w:w="1111" w:type="dxa"/>
            <w:tcBorders>
              <w:top w:val="single" w:sz="4" w:space="0" w:color="auto"/>
              <w:left w:val="single" w:sz="4" w:space="0" w:color="auto"/>
              <w:bottom w:val="single" w:sz="4" w:space="0" w:color="auto"/>
              <w:right w:val="single" w:sz="4" w:space="0" w:color="auto"/>
            </w:tcBorders>
            <w:hideMark/>
          </w:tcPr>
          <w:p w:rsidR="00514AEA" w:rsidRPr="00514AEA" w:rsidRDefault="00514AEA" w:rsidP="00514AEA">
            <w:pPr>
              <w:spacing w:after="0"/>
              <w:rPr>
                <w:rFonts w:ascii="Times New Roman" w:eastAsia="Times New Roman" w:hAnsi="Times New Roman" w:cs="Times New Roman"/>
                <w:b/>
                <w:sz w:val="24"/>
                <w:szCs w:val="24"/>
              </w:rPr>
            </w:pPr>
            <w:proofErr w:type="spellStart"/>
            <w:r w:rsidRPr="00514AEA">
              <w:rPr>
                <w:rFonts w:ascii="Times New Roman" w:eastAsia="Times New Roman" w:hAnsi="Times New Roman" w:cs="Times New Roman"/>
                <w:b/>
                <w:sz w:val="24"/>
                <w:szCs w:val="24"/>
              </w:rPr>
              <w:t>Ед.изм</w:t>
            </w:r>
            <w:proofErr w:type="spellEnd"/>
            <w:r w:rsidRPr="00514AEA">
              <w:rPr>
                <w:rFonts w:ascii="Times New Roman" w:eastAsia="Times New Roman" w:hAnsi="Times New Roman" w:cs="Times New Roman"/>
                <w:b/>
                <w:sz w:val="24"/>
                <w:szCs w:val="24"/>
              </w:rPr>
              <w:t>.</w:t>
            </w:r>
          </w:p>
        </w:tc>
        <w:tc>
          <w:tcPr>
            <w:tcW w:w="1386" w:type="dxa"/>
            <w:tcBorders>
              <w:top w:val="single" w:sz="4" w:space="0" w:color="auto"/>
              <w:left w:val="single" w:sz="4" w:space="0" w:color="auto"/>
              <w:bottom w:val="single" w:sz="4" w:space="0" w:color="auto"/>
              <w:right w:val="single" w:sz="4" w:space="0" w:color="auto"/>
            </w:tcBorders>
            <w:hideMark/>
          </w:tcPr>
          <w:p w:rsidR="00514AEA" w:rsidRPr="00514AEA" w:rsidRDefault="00514AEA" w:rsidP="00FC3866">
            <w:pPr>
              <w:spacing w:after="0"/>
              <w:jc w:val="center"/>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9 мес.</w:t>
            </w:r>
          </w:p>
          <w:p w:rsidR="00514AEA" w:rsidRPr="00514AEA" w:rsidRDefault="00514AEA" w:rsidP="00FC3866">
            <w:pPr>
              <w:spacing w:after="0"/>
              <w:jc w:val="center"/>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201</w:t>
            </w:r>
            <w:r w:rsidR="00F83567">
              <w:rPr>
                <w:rFonts w:ascii="Times New Roman" w:eastAsia="Times New Roman" w:hAnsi="Times New Roman" w:cs="Times New Roman"/>
                <w:b/>
                <w:sz w:val="24"/>
                <w:szCs w:val="24"/>
              </w:rPr>
              <w:t>8</w:t>
            </w:r>
            <w:r w:rsidRPr="00514AEA">
              <w:rPr>
                <w:rFonts w:ascii="Times New Roman" w:eastAsia="Times New Roman" w:hAnsi="Times New Roman" w:cs="Times New Roman"/>
                <w:b/>
                <w:sz w:val="24"/>
                <w:szCs w:val="24"/>
              </w:rPr>
              <w:t>г.</w:t>
            </w:r>
          </w:p>
        </w:tc>
        <w:tc>
          <w:tcPr>
            <w:tcW w:w="1275" w:type="dxa"/>
            <w:tcBorders>
              <w:top w:val="single" w:sz="4" w:space="0" w:color="auto"/>
              <w:left w:val="single" w:sz="4" w:space="0" w:color="auto"/>
              <w:bottom w:val="single" w:sz="4" w:space="0" w:color="auto"/>
              <w:right w:val="single" w:sz="4" w:space="0" w:color="auto"/>
            </w:tcBorders>
            <w:hideMark/>
          </w:tcPr>
          <w:p w:rsidR="00514AEA" w:rsidRPr="00514AEA" w:rsidRDefault="00514AEA" w:rsidP="00FC3866">
            <w:pPr>
              <w:spacing w:after="0"/>
              <w:jc w:val="center"/>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9мес.</w:t>
            </w:r>
          </w:p>
          <w:p w:rsidR="00514AEA" w:rsidRPr="00514AEA" w:rsidRDefault="00514AEA" w:rsidP="00FC3866">
            <w:pPr>
              <w:spacing w:after="0"/>
              <w:jc w:val="center"/>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201</w:t>
            </w:r>
            <w:r w:rsidR="00F83567">
              <w:rPr>
                <w:rFonts w:ascii="Times New Roman" w:eastAsia="Times New Roman" w:hAnsi="Times New Roman" w:cs="Times New Roman"/>
                <w:b/>
                <w:sz w:val="24"/>
                <w:szCs w:val="24"/>
              </w:rPr>
              <w:t>9</w:t>
            </w:r>
            <w:r w:rsidRPr="00514AEA">
              <w:rPr>
                <w:rFonts w:ascii="Times New Roman" w:eastAsia="Times New Roman" w:hAnsi="Times New Roman" w:cs="Times New Roman"/>
                <w:b/>
                <w:sz w:val="24"/>
                <w:szCs w:val="24"/>
              </w:rPr>
              <w:t>г.</w:t>
            </w:r>
          </w:p>
        </w:tc>
        <w:tc>
          <w:tcPr>
            <w:tcW w:w="774" w:type="dxa"/>
            <w:tcBorders>
              <w:top w:val="single" w:sz="4" w:space="0" w:color="auto"/>
              <w:left w:val="single" w:sz="4" w:space="0" w:color="auto"/>
              <w:bottom w:val="single" w:sz="4" w:space="0" w:color="auto"/>
              <w:right w:val="single" w:sz="4" w:space="0" w:color="auto"/>
            </w:tcBorders>
          </w:tcPr>
          <w:p w:rsidR="00514AEA" w:rsidRPr="00514AEA" w:rsidRDefault="00514AEA" w:rsidP="00FC3866">
            <w:pPr>
              <w:spacing w:after="0"/>
              <w:jc w:val="center"/>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w:t>
            </w:r>
          </w:p>
          <w:p w:rsidR="00514AEA" w:rsidRPr="00514AEA" w:rsidRDefault="00514AEA" w:rsidP="00FC3866">
            <w:pPr>
              <w:spacing w:after="0"/>
              <w:jc w:val="center"/>
              <w:rPr>
                <w:rFonts w:ascii="Times New Roman" w:eastAsia="Times New Roman" w:hAnsi="Times New Roman" w:cs="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514AEA" w:rsidRPr="00514AEA" w:rsidRDefault="00514AEA" w:rsidP="00FC3866">
            <w:pPr>
              <w:spacing w:after="0"/>
              <w:jc w:val="center"/>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До конца 201</w:t>
            </w:r>
            <w:r w:rsidR="00AC60F1">
              <w:rPr>
                <w:rFonts w:ascii="Times New Roman" w:eastAsia="Times New Roman" w:hAnsi="Times New Roman" w:cs="Times New Roman"/>
                <w:b/>
                <w:sz w:val="24"/>
                <w:szCs w:val="24"/>
              </w:rPr>
              <w:t>9</w:t>
            </w:r>
            <w:r w:rsidRPr="00514AEA">
              <w:rPr>
                <w:rFonts w:ascii="Times New Roman" w:eastAsia="Times New Roman" w:hAnsi="Times New Roman" w:cs="Times New Roman"/>
                <w:b/>
                <w:sz w:val="24"/>
                <w:szCs w:val="24"/>
              </w:rPr>
              <w:t>г.</w:t>
            </w:r>
          </w:p>
        </w:tc>
      </w:tr>
      <w:tr w:rsidR="00AC60F1" w:rsidRPr="00514AEA" w:rsidTr="004102AD">
        <w:trPr>
          <w:trHeight w:val="553"/>
        </w:trPr>
        <w:tc>
          <w:tcPr>
            <w:tcW w:w="458" w:type="dxa"/>
            <w:tcBorders>
              <w:top w:val="single" w:sz="4" w:space="0" w:color="auto"/>
              <w:left w:val="single" w:sz="4" w:space="0" w:color="auto"/>
              <w:bottom w:val="single" w:sz="4" w:space="0" w:color="auto"/>
              <w:right w:val="single" w:sz="4" w:space="0" w:color="auto"/>
            </w:tcBorders>
            <w:hideMark/>
          </w:tcPr>
          <w:p w:rsidR="00AC60F1" w:rsidRPr="00514AEA" w:rsidRDefault="00AC60F1" w:rsidP="00514AEA">
            <w:pPr>
              <w:spacing w:after="0"/>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1</w:t>
            </w:r>
          </w:p>
        </w:tc>
        <w:tc>
          <w:tcPr>
            <w:tcW w:w="3608" w:type="dxa"/>
            <w:tcBorders>
              <w:top w:val="single" w:sz="4" w:space="0" w:color="auto"/>
              <w:left w:val="single" w:sz="4" w:space="0" w:color="auto"/>
              <w:bottom w:val="single" w:sz="4" w:space="0" w:color="auto"/>
              <w:right w:val="single" w:sz="4" w:space="0" w:color="auto"/>
            </w:tcBorders>
            <w:hideMark/>
          </w:tcPr>
          <w:p w:rsidR="00AC60F1" w:rsidRPr="00514AEA" w:rsidRDefault="00AC60F1" w:rsidP="00514AEA">
            <w:pPr>
              <w:spacing w:after="0"/>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Производство хлебобулочных изделий всего:</w:t>
            </w:r>
          </w:p>
        </w:tc>
        <w:tc>
          <w:tcPr>
            <w:tcW w:w="1111" w:type="dxa"/>
            <w:tcBorders>
              <w:top w:val="single" w:sz="4" w:space="0" w:color="auto"/>
              <w:left w:val="single" w:sz="4" w:space="0" w:color="auto"/>
              <w:bottom w:val="single" w:sz="4" w:space="0" w:color="auto"/>
              <w:right w:val="single" w:sz="4" w:space="0" w:color="auto"/>
            </w:tcBorders>
          </w:tcPr>
          <w:p w:rsidR="00AC60F1" w:rsidRPr="00514AEA" w:rsidRDefault="00AC60F1" w:rsidP="00AE5012">
            <w:pPr>
              <w:spacing w:after="0"/>
              <w:rPr>
                <w:rFonts w:ascii="Times New Roman" w:eastAsia="Times New Roman" w:hAnsi="Times New Roman" w:cs="Times New Roman"/>
                <w:b/>
                <w:sz w:val="24"/>
                <w:szCs w:val="24"/>
              </w:rPr>
            </w:pPr>
          </w:p>
          <w:p w:rsidR="00AC60F1" w:rsidRPr="00514AEA" w:rsidRDefault="00AC60F1" w:rsidP="00AE5012">
            <w:pPr>
              <w:spacing w:after="0"/>
              <w:rPr>
                <w:rFonts w:ascii="Times New Roman" w:eastAsia="Times New Roman" w:hAnsi="Times New Roman" w:cs="Times New Roman"/>
                <w:b/>
                <w:sz w:val="24"/>
                <w:szCs w:val="24"/>
              </w:rPr>
            </w:pPr>
            <w:proofErr w:type="spellStart"/>
            <w:r w:rsidRPr="00514AEA">
              <w:rPr>
                <w:rFonts w:ascii="Times New Roman" w:eastAsia="Times New Roman" w:hAnsi="Times New Roman" w:cs="Times New Roman"/>
                <w:b/>
                <w:sz w:val="24"/>
                <w:szCs w:val="24"/>
              </w:rPr>
              <w:t>тн</w:t>
            </w:r>
            <w:proofErr w:type="spellEnd"/>
            <w:r w:rsidRPr="00514AEA">
              <w:rPr>
                <w:rFonts w:ascii="Times New Roman" w:eastAsia="Times New Roman" w:hAnsi="Times New Roman" w:cs="Times New Roman"/>
                <w:b/>
                <w:sz w:val="24"/>
                <w:szCs w:val="24"/>
              </w:rPr>
              <w:t>.</w:t>
            </w:r>
          </w:p>
        </w:tc>
        <w:tc>
          <w:tcPr>
            <w:tcW w:w="1386" w:type="dxa"/>
            <w:tcBorders>
              <w:top w:val="single" w:sz="4" w:space="0" w:color="auto"/>
              <w:left w:val="single" w:sz="4" w:space="0" w:color="auto"/>
              <w:bottom w:val="single" w:sz="4" w:space="0" w:color="auto"/>
              <w:right w:val="single" w:sz="4" w:space="0" w:color="auto"/>
            </w:tcBorders>
          </w:tcPr>
          <w:p w:rsidR="00AC60F1" w:rsidRPr="003D3329" w:rsidRDefault="003D3329" w:rsidP="00FC3866">
            <w:pPr>
              <w:spacing w:after="0"/>
              <w:jc w:val="center"/>
              <w:rPr>
                <w:rFonts w:eastAsia="Times New Roman" w:cs="Times New Roman"/>
                <w:b/>
              </w:rPr>
            </w:pPr>
            <w:r w:rsidRPr="003D3329">
              <w:rPr>
                <w:rFonts w:eastAsia="Times New Roman" w:cs="Times New Roman"/>
                <w:b/>
              </w:rPr>
              <w:t>987,882</w:t>
            </w:r>
          </w:p>
        </w:tc>
        <w:tc>
          <w:tcPr>
            <w:tcW w:w="1275" w:type="dxa"/>
            <w:tcBorders>
              <w:top w:val="single" w:sz="4" w:space="0" w:color="auto"/>
              <w:left w:val="single" w:sz="4" w:space="0" w:color="auto"/>
              <w:bottom w:val="single" w:sz="4" w:space="0" w:color="auto"/>
              <w:right w:val="single" w:sz="4" w:space="0" w:color="auto"/>
            </w:tcBorders>
          </w:tcPr>
          <w:p w:rsidR="00AC60F1" w:rsidRPr="00514AEA" w:rsidRDefault="00CF2C01" w:rsidP="00FC3866">
            <w:pPr>
              <w:spacing w:after="0"/>
              <w:jc w:val="center"/>
              <w:rPr>
                <w:rFonts w:ascii="Times New Roman" w:eastAsia="Times New Roman" w:hAnsi="Times New Roman" w:cs="Times New Roman"/>
                <w:b/>
                <w:sz w:val="24"/>
                <w:szCs w:val="24"/>
              </w:rPr>
            </w:pPr>
            <w:r>
              <w:rPr>
                <w:rFonts w:eastAsia="Times New Roman" w:cs="Times New Roman"/>
                <w:b/>
              </w:rPr>
              <w:t>287,899</w:t>
            </w:r>
          </w:p>
        </w:tc>
        <w:tc>
          <w:tcPr>
            <w:tcW w:w="774" w:type="dxa"/>
            <w:tcBorders>
              <w:top w:val="single" w:sz="4" w:space="0" w:color="auto"/>
              <w:left w:val="single" w:sz="4" w:space="0" w:color="auto"/>
              <w:bottom w:val="single" w:sz="4" w:space="0" w:color="auto"/>
              <w:right w:val="single" w:sz="4" w:space="0" w:color="auto"/>
            </w:tcBorders>
          </w:tcPr>
          <w:p w:rsidR="00AC60F1" w:rsidRPr="00514AEA" w:rsidRDefault="00AC60F1" w:rsidP="00FC3866">
            <w:pPr>
              <w:spacing w:after="0"/>
              <w:jc w:val="center"/>
              <w:rPr>
                <w:rFonts w:ascii="Times New Roman" w:eastAsia="Times New Roman" w:hAnsi="Times New Roman" w:cs="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AC60F1" w:rsidRPr="00514AEA" w:rsidRDefault="003E0AA4" w:rsidP="00FC386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383,8</w:t>
            </w:r>
            <w:r w:rsidR="005D31DF">
              <w:rPr>
                <w:rFonts w:ascii="Times New Roman" w:eastAsia="Times New Roman" w:hAnsi="Times New Roman" w:cs="Times New Roman"/>
                <w:b/>
                <w:sz w:val="24"/>
                <w:szCs w:val="24"/>
              </w:rPr>
              <w:t>5</w:t>
            </w:r>
          </w:p>
        </w:tc>
      </w:tr>
      <w:tr w:rsidR="004102AD" w:rsidRPr="00514AEA" w:rsidTr="004102AD">
        <w:tc>
          <w:tcPr>
            <w:tcW w:w="458" w:type="dxa"/>
            <w:tcBorders>
              <w:top w:val="single" w:sz="4" w:space="0" w:color="auto"/>
              <w:left w:val="single" w:sz="4" w:space="0" w:color="auto"/>
              <w:bottom w:val="single" w:sz="4" w:space="0" w:color="auto"/>
              <w:right w:val="single" w:sz="4" w:space="0" w:color="auto"/>
            </w:tcBorders>
          </w:tcPr>
          <w:p w:rsidR="004102AD" w:rsidRPr="00514AEA" w:rsidRDefault="004102AD" w:rsidP="00514AEA">
            <w:pPr>
              <w:spacing w:after="0"/>
              <w:rPr>
                <w:rFonts w:ascii="Times New Roman" w:eastAsia="Times New Roman" w:hAnsi="Times New Roman" w:cs="Times New Roman"/>
                <w:sz w:val="24"/>
                <w:szCs w:val="24"/>
              </w:rPr>
            </w:pPr>
          </w:p>
        </w:tc>
        <w:tc>
          <w:tcPr>
            <w:tcW w:w="3608" w:type="dxa"/>
            <w:tcBorders>
              <w:top w:val="single" w:sz="4" w:space="0" w:color="auto"/>
              <w:left w:val="single" w:sz="4" w:space="0" w:color="auto"/>
              <w:bottom w:val="single" w:sz="4" w:space="0" w:color="auto"/>
              <w:right w:val="single" w:sz="4" w:space="0" w:color="auto"/>
            </w:tcBorders>
            <w:hideMark/>
          </w:tcPr>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В Т.Ч. ХЛЕБ 1 СОРТА</w:t>
            </w:r>
          </w:p>
        </w:tc>
        <w:tc>
          <w:tcPr>
            <w:tcW w:w="1111" w:type="dxa"/>
            <w:tcBorders>
              <w:top w:val="single" w:sz="4" w:space="0" w:color="auto"/>
              <w:left w:val="single" w:sz="4" w:space="0" w:color="auto"/>
              <w:bottom w:val="single" w:sz="4" w:space="0" w:color="auto"/>
              <w:right w:val="single" w:sz="4" w:space="0" w:color="auto"/>
            </w:tcBorders>
            <w:hideMark/>
          </w:tcPr>
          <w:p w:rsidR="004102AD" w:rsidRPr="00514AEA" w:rsidRDefault="004102AD" w:rsidP="00514AEA">
            <w:pPr>
              <w:spacing w:after="0"/>
              <w:rPr>
                <w:rFonts w:ascii="Times New Roman" w:eastAsia="Times New Roman" w:hAnsi="Times New Roman" w:cs="Times New Roman"/>
                <w:sz w:val="24"/>
                <w:szCs w:val="24"/>
              </w:rPr>
            </w:pPr>
            <w:proofErr w:type="spellStart"/>
            <w:r w:rsidRPr="00514AEA">
              <w:rPr>
                <w:rFonts w:ascii="Times New Roman" w:eastAsia="Times New Roman" w:hAnsi="Times New Roman" w:cs="Times New Roman"/>
                <w:sz w:val="24"/>
                <w:szCs w:val="24"/>
              </w:rPr>
              <w:t>тн</w:t>
            </w:r>
            <w:proofErr w:type="spellEnd"/>
            <w:r w:rsidRPr="00514AEA">
              <w:rPr>
                <w:rFonts w:ascii="Times New Roman" w:eastAsia="Times New Roman" w:hAnsi="Times New Roman" w:cs="Times New Roman"/>
                <w:sz w:val="24"/>
                <w:szCs w:val="24"/>
              </w:rPr>
              <w:t>.</w:t>
            </w:r>
          </w:p>
        </w:tc>
        <w:tc>
          <w:tcPr>
            <w:tcW w:w="1386" w:type="dxa"/>
            <w:tcBorders>
              <w:top w:val="single" w:sz="4" w:space="0" w:color="auto"/>
              <w:left w:val="single" w:sz="4" w:space="0" w:color="auto"/>
              <w:bottom w:val="single" w:sz="4" w:space="0" w:color="auto"/>
              <w:right w:val="single" w:sz="4" w:space="0" w:color="auto"/>
            </w:tcBorders>
          </w:tcPr>
          <w:p w:rsidR="004102AD" w:rsidRDefault="004102AD" w:rsidP="00FC3866">
            <w:pPr>
              <w:jc w:val="center"/>
            </w:pPr>
            <w:r>
              <w:t>509,479</w:t>
            </w:r>
          </w:p>
        </w:tc>
        <w:tc>
          <w:tcPr>
            <w:tcW w:w="1275" w:type="dxa"/>
            <w:tcBorders>
              <w:top w:val="single" w:sz="4" w:space="0" w:color="auto"/>
              <w:left w:val="single" w:sz="4" w:space="0" w:color="auto"/>
              <w:bottom w:val="single" w:sz="4" w:space="0" w:color="auto"/>
              <w:right w:val="single" w:sz="4" w:space="0" w:color="auto"/>
            </w:tcBorders>
          </w:tcPr>
          <w:p w:rsidR="004102AD" w:rsidRDefault="004102AD" w:rsidP="00FC3866">
            <w:pPr>
              <w:jc w:val="center"/>
            </w:pPr>
            <w:r>
              <w:t>150,756</w:t>
            </w:r>
          </w:p>
        </w:tc>
        <w:tc>
          <w:tcPr>
            <w:tcW w:w="774" w:type="dxa"/>
            <w:tcBorders>
              <w:top w:val="single" w:sz="4" w:space="0" w:color="auto"/>
              <w:left w:val="single" w:sz="4" w:space="0" w:color="auto"/>
              <w:bottom w:val="single" w:sz="4" w:space="0" w:color="auto"/>
              <w:right w:val="single" w:sz="4" w:space="0" w:color="auto"/>
            </w:tcBorders>
          </w:tcPr>
          <w:p w:rsidR="004102AD" w:rsidRPr="00514AEA" w:rsidRDefault="004102AD" w:rsidP="00FC3866">
            <w:pPr>
              <w:spacing w:after="0"/>
              <w:jc w:val="center"/>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4102AD" w:rsidRPr="00514AEA" w:rsidRDefault="003E0AA4" w:rsidP="00FC386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r>
      <w:tr w:rsidR="004102AD" w:rsidRPr="00514AEA" w:rsidTr="004102AD">
        <w:trPr>
          <w:trHeight w:val="596"/>
        </w:trPr>
        <w:tc>
          <w:tcPr>
            <w:tcW w:w="458" w:type="dxa"/>
            <w:tcBorders>
              <w:top w:val="single" w:sz="4" w:space="0" w:color="auto"/>
              <w:left w:val="single" w:sz="4" w:space="0" w:color="auto"/>
              <w:bottom w:val="single" w:sz="4" w:space="0" w:color="auto"/>
              <w:right w:val="single" w:sz="4" w:space="0" w:color="auto"/>
            </w:tcBorders>
          </w:tcPr>
          <w:p w:rsidR="004102AD" w:rsidRPr="00514AEA" w:rsidRDefault="004102AD" w:rsidP="00514AEA">
            <w:pPr>
              <w:spacing w:after="0"/>
              <w:rPr>
                <w:rFonts w:ascii="Times New Roman" w:eastAsia="Times New Roman" w:hAnsi="Times New Roman" w:cs="Times New Roman"/>
                <w:sz w:val="24"/>
                <w:szCs w:val="24"/>
              </w:rPr>
            </w:pPr>
          </w:p>
        </w:tc>
        <w:tc>
          <w:tcPr>
            <w:tcW w:w="3608" w:type="dxa"/>
            <w:tcBorders>
              <w:top w:val="single" w:sz="4" w:space="0" w:color="auto"/>
              <w:left w:val="single" w:sz="4" w:space="0" w:color="auto"/>
              <w:bottom w:val="single" w:sz="4" w:space="0" w:color="auto"/>
              <w:right w:val="single" w:sz="4" w:space="0" w:color="auto"/>
            </w:tcBorders>
            <w:hideMark/>
          </w:tcPr>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ХЛЕБ ИЗ СМЕСИ МУКИ РЖАНОЙ И ПШЕНИЧНОЙ 1 СОРТА</w:t>
            </w:r>
          </w:p>
        </w:tc>
        <w:tc>
          <w:tcPr>
            <w:tcW w:w="1111" w:type="dxa"/>
            <w:tcBorders>
              <w:top w:val="single" w:sz="4" w:space="0" w:color="auto"/>
              <w:left w:val="single" w:sz="4" w:space="0" w:color="auto"/>
              <w:bottom w:val="single" w:sz="4" w:space="0" w:color="auto"/>
              <w:right w:val="single" w:sz="4" w:space="0" w:color="auto"/>
            </w:tcBorders>
          </w:tcPr>
          <w:p w:rsidR="004102AD" w:rsidRPr="00514AEA" w:rsidRDefault="004102AD" w:rsidP="00514AEA">
            <w:pPr>
              <w:spacing w:after="0"/>
              <w:rPr>
                <w:rFonts w:ascii="Times New Roman" w:eastAsia="Times New Roman" w:hAnsi="Times New Roman" w:cs="Times New Roman"/>
                <w:sz w:val="24"/>
                <w:szCs w:val="24"/>
              </w:rPr>
            </w:pPr>
          </w:p>
          <w:p w:rsidR="004102AD" w:rsidRPr="00514AEA" w:rsidRDefault="004102AD" w:rsidP="00514AEA">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тн</w:t>
            </w:r>
            <w:proofErr w:type="spellEnd"/>
            <w:r>
              <w:rPr>
                <w:rFonts w:ascii="Times New Roman" w:eastAsia="Times New Roman" w:hAnsi="Times New Roman" w:cs="Times New Roman"/>
                <w:sz w:val="24"/>
                <w:szCs w:val="24"/>
              </w:rPr>
              <w:t>.</w:t>
            </w:r>
          </w:p>
        </w:tc>
        <w:tc>
          <w:tcPr>
            <w:tcW w:w="1386" w:type="dxa"/>
            <w:tcBorders>
              <w:top w:val="single" w:sz="4" w:space="0" w:color="auto"/>
              <w:left w:val="single" w:sz="4" w:space="0" w:color="auto"/>
              <w:bottom w:val="single" w:sz="4" w:space="0" w:color="auto"/>
              <w:right w:val="single" w:sz="4" w:space="0" w:color="auto"/>
            </w:tcBorders>
          </w:tcPr>
          <w:p w:rsidR="004102AD" w:rsidRDefault="004102AD" w:rsidP="00FC3866">
            <w:pPr>
              <w:jc w:val="center"/>
            </w:pPr>
            <w:r>
              <w:t>399,738</w:t>
            </w:r>
          </w:p>
          <w:p w:rsidR="004102AD" w:rsidRDefault="004102AD" w:rsidP="00FC3866">
            <w:pPr>
              <w:jc w:val="center"/>
            </w:pPr>
          </w:p>
        </w:tc>
        <w:tc>
          <w:tcPr>
            <w:tcW w:w="1275" w:type="dxa"/>
            <w:tcBorders>
              <w:top w:val="single" w:sz="4" w:space="0" w:color="auto"/>
              <w:left w:val="single" w:sz="4" w:space="0" w:color="auto"/>
              <w:bottom w:val="single" w:sz="4" w:space="0" w:color="auto"/>
              <w:right w:val="single" w:sz="4" w:space="0" w:color="auto"/>
            </w:tcBorders>
          </w:tcPr>
          <w:p w:rsidR="004102AD" w:rsidRDefault="004102AD" w:rsidP="00FC3866">
            <w:pPr>
              <w:jc w:val="center"/>
            </w:pPr>
            <w:r>
              <w:t>111,564</w:t>
            </w:r>
          </w:p>
        </w:tc>
        <w:tc>
          <w:tcPr>
            <w:tcW w:w="774" w:type="dxa"/>
            <w:tcBorders>
              <w:top w:val="single" w:sz="4" w:space="0" w:color="auto"/>
              <w:left w:val="single" w:sz="4" w:space="0" w:color="auto"/>
              <w:bottom w:val="single" w:sz="4" w:space="0" w:color="auto"/>
              <w:right w:val="single" w:sz="4" w:space="0" w:color="auto"/>
            </w:tcBorders>
          </w:tcPr>
          <w:p w:rsidR="004102AD" w:rsidRPr="00514AEA" w:rsidRDefault="004102AD" w:rsidP="00FC3866">
            <w:pPr>
              <w:spacing w:after="0"/>
              <w:jc w:val="center"/>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4102AD" w:rsidRPr="00514AEA" w:rsidRDefault="003E0AA4" w:rsidP="00FC386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148,75</w:t>
            </w:r>
          </w:p>
        </w:tc>
      </w:tr>
      <w:tr w:rsidR="004102AD" w:rsidRPr="00514AEA" w:rsidTr="004102AD">
        <w:trPr>
          <w:trHeight w:val="596"/>
        </w:trPr>
        <w:tc>
          <w:tcPr>
            <w:tcW w:w="458" w:type="dxa"/>
            <w:tcBorders>
              <w:top w:val="single" w:sz="4" w:space="0" w:color="auto"/>
              <w:left w:val="single" w:sz="4" w:space="0" w:color="auto"/>
              <w:bottom w:val="single" w:sz="4" w:space="0" w:color="auto"/>
              <w:right w:val="single" w:sz="4" w:space="0" w:color="auto"/>
            </w:tcBorders>
          </w:tcPr>
          <w:p w:rsidR="004102AD" w:rsidRPr="00514AEA" w:rsidRDefault="004102AD" w:rsidP="00514AEA">
            <w:pPr>
              <w:spacing w:after="0"/>
              <w:rPr>
                <w:rFonts w:ascii="Times New Roman" w:eastAsia="Times New Roman" w:hAnsi="Times New Roman" w:cs="Times New Roman"/>
                <w:sz w:val="24"/>
                <w:szCs w:val="24"/>
              </w:rPr>
            </w:pPr>
          </w:p>
        </w:tc>
        <w:tc>
          <w:tcPr>
            <w:tcW w:w="3608" w:type="dxa"/>
            <w:tcBorders>
              <w:top w:val="single" w:sz="4" w:space="0" w:color="auto"/>
              <w:left w:val="single" w:sz="4" w:space="0" w:color="auto"/>
              <w:bottom w:val="single" w:sz="4" w:space="0" w:color="auto"/>
              <w:right w:val="single" w:sz="4" w:space="0" w:color="auto"/>
            </w:tcBorders>
          </w:tcPr>
          <w:p w:rsidR="004102AD" w:rsidRPr="00295F6A" w:rsidRDefault="004102AD" w:rsidP="00FC3866">
            <w:r>
              <w:t>БУЛОЧКИ ИЗ СДОБНОГО ТЕСТА</w:t>
            </w:r>
          </w:p>
        </w:tc>
        <w:tc>
          <w:tcPr>
            <w:tcW w:w="1111" w:type="dxa"/>
            <w:tcBorders>
              <w:top w:val="single" w:sz="4" w:space="0" w:color="auto"/>
              <w:left w:val="single" w:sz="4" w:space="0" w:color="auto"/>
              <w:bottom w:val="single" w:sz="4" w:space="0" w:color="auto"/>
              <w:right w:val="single" w:sz="4" w:space="0" w:color="auto"/>
            </w:tcBorders>
          </w:tcPr>
          <w:p w:rsidR="004102AD" w:rsidRPr="00514AEA" w:rsidRDefault="004102AD" w:rsidP="00514AEA">
            <w:pPr>
              <w:spacing w:after="0"/>
              <w:rPr>
                <w:rFonts w:ascii="Times New Roman" w:eastAsia="Times New Roman" w:hAnsi="Times New Roman" w:cs="Times New Roman"/>
                <w:sz w:val="24"/>
                <w:szCs w:val="24"/>
              </w:rPr>
            </w:pPr>
            <w:proofErr w:type="spellStart"/>
            <w:r w:rsidRPr="004102AD">
              <w:rPr>
                <w:rFonts w:ascii="Times New Roman" w:eastAsia="Times New Roman" w:hAnsi="Times New Roman" w:cs="Times New Roman"/>
                <w:sz w:val="24"/>
                <w:szCs w:val="24"/>
              </w:rPr>
              <w:t>тн</w:t>
            </w:r>
            <w:proofErr w:type="spellEnd"/>
            <w:r w:rsidRPr="004102AD">
              <w:rPr>
                <w:rFonts w:ascii="Times New Roman" w:eastAsia="Times New Roman" w:hAnsi="Times New Roman" w:cs="Times New Roman"/>
                <w:sz w:val="24"/>
                <w:szCs w:val="24"/>
              </w:rPr>
              <w:t>.</w:t>
            </w:r>
          </w:p>
        </w:tc>
        <w:tc>
          <w:tcPr>
            <w:tcW w:w="1386" w:type="dxa"/>
            <w:tcBorders>
              <w:top w:val="single" w:sz="4" w:space="0" w:color="auto"/>
              <w:left w:val="single" w:sz="4" w:space="0" w:color="auto"/>
              <w:bottom w:val="single" w:sz="4" w:space="0" w:color="auto"/>
              <w:right w:val="single" w:sz="4" w:space="0" w:color="auto"/>
            </w:tcBorders>
          </w:tcPr>
          <w:p w:rsidR="004102AD" w:rsidRDefault="004102AD" w:rsidP="00FC3866">
            <w:pPr>
              <w:jc w:val="center"/>
            </w:pPr>
            <w:r>
              <w:t>78,665</w:t>
            </w:r>
          </w:p>
        </w:tc>
        <w:tc>
          <w:tcPr>
            <w:tcW w:w="1275" w:type="dxa"/>
            <w:tcBorders>
              <w:top w:val="single" w:sz="4" w:space="0" w:color="auto"/>
              <w:left w:val="single" w:sz="4" w:space="0" w:color="auto"/>
              <w:bottom w:val="single" w:sz="4" w:space="0" w:color="auto"/>
              <w:right w:val="single" w:sz="4" w:space="0" w:color="auto"/>
            </w:tcBorders>
          </w:tcPr>
          <w:p w:rsidR="004102AD" w:rsidRDefault="004102AD" w:rsidP="00FC3866">
            <w:pPr>
              <w:jc w:val="center"/>
            </w:pPr>
            <w:r>
              <w:t>25,579</w:t>
            </w:r>
          </w:p>
        </w:tc>
        <w:tc>
          <w:tcPr>
            <w:tcW w:w="774" w:type="dxa"/>
            <w:tcBorders>
              <w:top w:val="single" w:sz="4" w:space="0" w:color="auto"/>
              <w:left w:val="single" w:sz="4" w:space="0" w:color="auto"/>
              <w:bottom w:val="single" w:sz="4" w:space="0" w:color="auto"/>
              <w:right w:val="single" w:sz="4" w:space="0" w:color="auto"/>
            </w:tcBorders>
          </w:tcPr>
          <w:p w:rsidR="004102AD" w:rsidRPr="00514AEA" w:rsidRDefault="004102AD" w:rsidP="00FC3866">
            <w:pPr>
              <w:spacing w:after="0"/>
              <w:jc w:val="center"/>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4102AD" w:rsidRPr="00514AEA" w:rsidRDefault="003E0AA4" w:rsidP="00FC386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p>
        </w:tc>
      </w:tr>
      <w:tr w:rsidR="004102AD" w:rsidRPr="00514AEA" w:rsidTr="004102AD">
        <w:tc>
          <w:tcPr>
            <w:tcW w:w="458" w:type="dxa"/>
            <w:tcBorders>
              <w:top w:val="single" w:sz="4" w:space="0" w:color="auto"/>
              <w:left w:val="single" w:sz="4" w:space="0" w:color="auto"/>
              <w:bottom w:val="single" w:sz="4" w:space="0" w:color="auto"/>
              <w:right w:val="single" w:sz="4" w:space="0" w:color="auto"/>
            </w:tcBorders>
            <w:hideMark/>
          </w:tcPr>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2</w:t>
            </w:r>
          </w:p>
        </w:tc>
        <w:tc>
          <w:tcPr>
            <w:tcW w:w="3608" w:type="dxa"/>
            <w:tcBorders>
              <w:top w:val="single" w:sz="4" w:space="0" w:color="auto"/>
              <w:left w:val="single" w:sz="4" w:space="0" w:color="auto"/>
              <w:bottom w:val="single" w:sz="4" w:space="0" w:color="auto"/>
              <w:right w:val="single" w:sz="4" w:space="0" w:color="auto"/>
            </w:tcBorders>
            <w:hideMark/>
          </w:tcPr>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Объем произведенной  продукции</w:t>
            </w:r>
          </w:p>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выполненных работ и услуг</w:t>
            </w:r>
          </w:p>
        </w:tc>
        <w:tc>
          <w:tcPr>
            <w:tcW w:w="1111" w:type="dxa"/>
            <w:tcBorders>
              <w:top w:val="single" w:sz="4" w:space="0" w:color="auto"/>
              <w:left w:val="single" w:sz="4" w:space="0" w:color="auto"/>
              <w:bottom w:val="single" w:sz="4" w:space="0" w:color="auto"/>
              <w:right w:val="single" w:sz="4" w:space="0" w:color="auto"/>
            </w:tcBorders>
          </w:tcPr>
          <w:p w:rsidR="004102AD" w:rsidRPr="00514AEA" w:rsidRDefault="004102AD" w:rsidP="00514AEA">
            <w:pPr>
              <w:spacing w:after="0"/>
              <w:rPr>
                <w:rFonts w:ascii="Times New Roman" w:eastAsia="Times New Roman" w:hAnsi="Times New Roman" w:cs="Times New Roman"/>
                <w:sz w:val="24"/>
                <w:szCs w:val="24"/>
              </w:rPr>
            </w:pPr>
          </w:p>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тыс.руб.</w:t>
            </w:r>
          </w:p>
        </w:tc>
        <w:tc>
          <w:tcPr>
            <w:tcW w:w="1386" w:type="dxa"/>
            <w:tcBorders>
              <w:top w:val="single" w:sz="4" w:space="0" w:color="auto"/>
              <w:left w:val="single" w:sz="4" w:space="0" w:color="auto"/>
              <w:bottom w:val="single" w:sz="4" w:space="0" w:color="auto"/>
              <w:right w:val="single" w:sz="4" w:space="0" w:color="auto"/>
            </w:tcBorders>
          </w:tcPr>
          <w:p w:rsidR="004102AD" w:rsidRDefault="003E0AA4" w:rsidP="00FC3866">
            <w:pPr>
              <w:jc w:val="center"/>
            </w:pPr>
            <w:r>
              <w:t>28754,605</w:t>
            </w:r>
          </w:p>
        </w:tc>
        <w:tc>
          <w:tcPr>
            <w:tcW w:w="1275" w:type="dxa"/>
            <w:tcBorders>
              <w:top w:val="single" w:sz="4" w:space="0" w:color="auto"/>
              <w:left w:val="single" w:sz="4" w:space="0" w:color="auto"/>
              <w:bottom w:val="single" w:sz="4" w:space="0" w:color="auto"/>
              <w:right w:val="single" w:sz="4" w:space="0" w:color="auto"/>
            </w:tcBorders>
          </w:tcPr>
          <w:p w:rsidR="004102AD" w:rsidRDefault="003E0AA4" w:rsidP="00FC3866">
            <w:pPr>
              <w:jc w:val="center"/>
            </w:pPr>
            <w:r>
              <w:t>7639,790</w:t>
            </w:r>
          </w:p>
        </w:tc>
        <w:tc>
          <w:tcPr>
            <w:tcW w:w="774" w:type="dxa"/>
            <w:tcBorders>
              <w:top w:val="single" w:sz="4" w:space="0" w:color="auto"/>
              <w:left w:val="single" w:sz="4" w:space="0" w:color="auto"/>
              <w:bottom w:val="single" w:sz="4" w:space="0" w:color="auto"/>
              <w:right w:val="single" w:sz="4" w:space="0" w:color="auto"/>
            </w:tcBorders>
          </w:tcPr>
          <w:p w:rsidR="004102AD" w:rsidRPr="00514AEA" w:rsidRDefault="004102AD" w:rsidP="00FC3866">
            <w:pPr>
              <w:spacing w:after="0"/>
              <w:jc w:val="center"/>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4102AD" w:rsidRPr="00514AEA" w:rsidRDefault="00EC2392" w:rsidP="00FC386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10186,387</w:t>
            </w:r>
          </w:p>
        </w:tc>
      </w:tr>
      <w:tr w:rsidR="004102AD" w:rsidRPr="00514AEA" w:rsidTr="004102AD">
        <w:tc>
          <w:tcPr>
            <w:tcW w:w="458" w:type="dxa"/>
            <w:tcBorders>
              <w:top w:val="single" w:sz="4" w:space="0" w:color="auto"/>
              <w:left w:val="single" w:sz="4" w:space="0" w:color="auto"/>
              <w:bottom w:val="single" w:sz="4" w:space="0" w:color="auto"/>
              <w:right w:val="single" w:sz="4" w:space="0" w:color="auto"/>
            </w:tcBorders>
            <w:hideMark/>
          </w:tcPr>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3</w:t>
            </w:r>
          </w:p>
        </w:tc>
        <w:tc>
          <w:tcPr>
            <w:tcW w:w="3608" w:type="dxa"/>
            <w:tcBorders>
              <w:top w:val="single" w:sz="4" w:space="0" w:color="auto"/>
              <w:left w:val="single" w:sz="4" w:space="0" w:color="auto"/>
              <w:bottom w:val="single" w:sz="4" w:space="0" w:color="auto"/>
              <w:right w:val="single" w:sz="4" w:space="0" w:color="auto"/>
            </w:tcBorders>
            <w:hideMark/>
          </w:tcPr>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Выручка от продажи товаров, продукции, работ, услуг</w:t>
            </w:r>
          </w:p>
        </w:tc>
        <w:tc>
          <w:tcPr>
            <w:tcW w:w="1111" w:type="dxa"/>
            <w:tcBorders>
              <w:top w:val="single" w:sz="4" w:space="0" w:color="auto"/>
              <w:left w:val="single" w:sz="4" w:space="0" w:color="auto"/>
              <w:bottom w:val="single" w:sz="4" w:space="0" w:color="auto"/>
              <w:right w:val="single" w:sz="4" w:space="0" w:color="auto"/>
            </w:tcBorders>
          </w:tcPr>
          <w:p w:rsidR="004102AD" w:rsidRPr="00514AEA" w:rsidRDefault="004102AD" w:rsidP="00514AEA">
            <w:pPr>
              <w:spacing w:after="0"/>
              <w:rPr>
                <w:rFonts w:ascii="Times New Roman" w:eastAsia="Times New Roman" w:hAnsi="Times New Roman" w:cs="Times New Roman"/>
                <w:sz w:val="24"/>
                <w:szCs w:val="24"/>
              </w:rPr>
            </w:pPr>
          </w:p>
          <w:p w:rsidR="004102AD" w:rsidRPr="00514AEA" w:rsidRDefault="004102AD" w:rsidP="00514AEA">
            <w:pPr>
              <w:spacing w:after="0"/>
              <w:rPr>
                <w:rFonts w:ascii="Times New Roman" w:eastAsia="Times New Roman" w:hAnsi="Times New Roman" w:cs="Times New Roman"/>
                <w:sz w:val="24"/>
                <w:szCs w:val="24"/>
              </w:rPr>
            </w:pPr>
            <w:proofErr w:type="spellStart"/>
            <w:r w:rsidRPr="00514AEA">
              <w:rPr>
                <w:rFonts w:ascii="Times New Roman" w:eastAsia="Times New Roman" w:hAnsi="Times New Roman" w:cs="Times New Roman"/>
                <w:sz w:val="24"/>
                <w:szCs w:val="24"/>
              </w:rPr>
              <w:t>тыс.руб</w:t>
            </w:r>
            <w:proofErr w:type="spellEnd"/>
          </w:p>
        </w:tc>
        <w:tc>
          <w:tcPr>
            <w:tcW w:w="1386" w:type="dxa"/>
            <w:tcBorders>
              <w:top w:val="single" w:sz="4" w:space="0" w:color="auto"/>
              <w:left w:val="single" w:sz="4" w:space="0" w:color="auto"/>
              <w:bottom w:val="single" w:sz="4" w:space="0" w:color="auto"/>
              <w:right w:val="single" w:sz="4" w:space="0" w:color="auto"/>
            </w:tcBorders>
          </w:tcPr>
          <w:p w:rsidR="004102AD" w:rsidRDefault="003E0AA4" w:rsidP="00FC3866">
            <w:pPr>
              <w:jc w:val="center"/>
            </w:pPr>
            <w:r>
              <w:t>30310,943</w:t>
            </w:r>
          </w:p>
        </w:tc>
        <w:tc>
          <w:tcPr>
            <w:tcW w:w="1275" w:type="dxa"/>
            <w:tcBorders>
              <w:top w:val="single" w:sz="4" w:space="0" w:color="auto"/>
              <w:left w:val="single" w:sz="4" w:space="0" w:color="auto"/>
              <w:bottom w:val="single" w:sz="4" w:space="0" w:color="auto"/>
              <w:right w:val="single" w:sz="4" w:space="0" w:color="auto"/>
            </w:tcBorders>
          </w:tcPr>
          <w:p w:rsidR="004102AD" w:rsidRDefault="003E0AA4" w:rsidP="00FC3866">
            <w:pPr>
              <w:jc w:val="center"/>
            </w:pPr>
            <w:r>
              <w:t>6746,432</w:t>
            </w:r>
          </w:p>
        </w:tc>
        <w:tc>
          <w:tcPr>
            <w:tcW w:w="774" w:type="dxa"/>
            <w:tcBorders>
              <w:top w:val="single" w:sz="4" w:space="0" w:color="auto"/>
              <w:left w:val="single" w:sz="4" w:space="0" w:color="auto"/>
              <w:bottom w:val="single" w:sz="4" w:space="0" w:color="auto"/>
              <w:right w:val="single" w:sz="4" w:space="0" w:color="auto"/>
            </w:tcBorders>
          </w:tcPr>
          <w:p w:rsidR="004102AD" w:rsidRPr="00514AEA" w:rsidRDefault="004102AD" w:rsidP="00FC3866">
            <w:pPr>
              <w:spacing w:after="0"/>
              <w:jc w:val="center"/>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4102AD" w:rsidRPr="00514AEA" w:rsidRDefault="00EC2392" w:rsidP="00FC386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8995,242</w:t>
            </w:r>
          </w:p>
        </w:tc>
      </w:tr>
      <w:tr w:rsidR="004102AD" w:rsidRPr="00514AEA" w:rsidTr="004102AD">
        <w:trPr>
          <w:trHeight w:val="639"/>
        </w:trPr>
        <w:tc>
          <w:tcPr>
            <w:tcW w:w="458" w:type="dxa"/>
            <w:tcBorders>
              <w:top w:val="single" w:sz="4" w:space="0" w:color="auto"/>
              <w:left w:val="single" w:sz="4" w:space="0" w:color="auto"/>
              <w:bottom w:val="nil"/>
              <w:right w:val="single" w:sz="4" w:space="0" w:color="auto"/>
            </w:tcBorders>
            <w:hideMark/>
          </w:tcPr>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4.</w:t>
            </w:r>
          </w:p>
        </w:tc>
        <w:tc>
          <w:tcPr>
            <w:tcW w:w="3608" w:type="dxa"/>
            <w:tcBorders>
              <w:top w:val="single" w:sz="4" w:space="0" w:color="auto"/>
              <w:left w:val="single" w:sz="4" w:space="0" w:color="auto"/>
              <w:bottom w:val="nil"/>
              <w:right w:val="single" w:sz="4" w:space="0" w:color="auto"/>
            </w:tcBorders>
            <w:hideMark/>
          </w:tcPr>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Фо</w:t>
            </w:r>
            <w:r>
              <w:rPr>
                <w:rFonts w:ascii="Times New Roman" w:eastAsia="Times New Roman" w:hAnsi="Times New Roman" w:cs="Times New Roman"/>
                <w:sz w:val="24"/>
                <w:szCs w:val="24"/>
              </w:rPr>
              <w:t xml:space="preserve">нд начисленной заработной </w:t>
            </w:r>
            <w:proofErr w:type="spellStart"/>
            <w:r>
              <w:rPr>
                <w:rFonts w:ascii="Times New Roman" w:eastAsia="Times New Roman" w:hAnsi="Times New Roman" w:cs="Times New Roman"/>
                <w:sz w:val="24"/>
                <w:szCs w:val="24"/>
              </w:rPr>
              <w:t>платы,в</w:t>
            </w:r>
            <w:r w:rsidRPr="00514AEA">
              <w:rPr>
                <w:rFonts w:ascii="Times New Roman" w:eastAsia="Times New Roman" w:hAnsi="Times New Roman" w:cs="Times New Roman"/>
                <w:sz w:val="24"/>
                <w:szCs w:val="24"/>
              </w:rPr>
              <w:t>сего</w:t>
            </w:r>
            <w:proofErr w:type="spellEnd"/>
            <w:r w:rsidRPr="00514AEA">
              <w:rPr>
                <w:rFonts w:ascii="Times New Roman" w:eastAsia="Times New Roman" w:hAnsi="Times New Roman" w:cs="Times New Roman"/>
                <w:sz w:val="24"/>
                <w:szCs w:val="24"/>
              </w:rPr>
              <w:t>:</w:t>
            </w:r>
          </w:p>
        </w:tc>
        <w:tc>
          <w:tcPr>
            <w:tcW w:w="1111" w:type="dxa"/>
            <w:tcBorders>
              <w:top w:val="single" w:sz="4" w:space="0" w:color="auto"/>
              <w:left w:val="single" w:sz="4" w:space="0" w:color="auto"/>
              <w:bottom w:val="nil"/>
              <w:right w:val="single" w:sz="4" w:space="0" w:color="auto"/>
            </w:tcBorders>
          </w:tcPr>
          <w:p w:rsidR="004102AD" w:rsidRPr="00514AEA" w:rsidRDefault="004102AD" w:rsidP="00514AEA">
            <w:pPr>
              <w:spacing w:after="0"/>
              <w:rPr>
                <w:rFonts w:ascii="Times New Roman" w:eastAsia="Times New Roman" w:hAnsi="Times New Roman" w:cs="Times New Roman"/>
                <w:sz w:val="24"/>
                <w:szCs w:val="24"/>
              </w:rPr>
            </w:pPr>
          </w:p>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тыс.руб.</w:t>
            </w:r>
          </w:p>
        </w:tc>
        <w:tc>
          <w:tcPr>
            <w:tcW w:w="1386" w:type="dxa"/>
            <w:tcBorders>
              <w:top w:val="single" w:sz="4" w:space="0" w:color="auto"/>
              <w:left w:val="single" w:sz="4" w:space="0" w:color="auto"/>
              <w:bottom w:val="nil"/>
              <w:right w:val="single" w:sz="4" w:space="0" w:color="auto"/>
            </w:tcBorders>
          </w:tcPr>
          <w:p w:rsidR="004102AD" w:rsidRDefault="003E0AA4" w:rsidP="00FC3866">
            <w:pPr>
              <w:jc w:val="center"/>
            </w:pPr>
            <w:r>
              <w:t>868,834</w:t>
            </w:r>
          </w:p>
        </w:tc>
        <w:tc>
          <w:tcPr>
            <w:tcW w:w="1275" w:type="dxa"/>
            <w:tcBorders>
              <w:top w:val="single" w:sz="4" w:space="0" w:color="auto"/>
              <w:left w:val="single" w:sz="4" w:space="0" w:color="auto"/>
              <w:bottom w:val="nil"/>
              <w:right w:val="single" w:sz="4" w:space="0" w:color="auto"/>
            </w:tcBorders>
          </w:tcPr>
          <w:p w:rsidR="004102AD" w:rsidRDefault="003E0AA4" w:rsidP="00FC3866">
            <w:pPr>
              <w:jc w:val="center"/>
            </w:pPr>
            <w:r>
              <w:t>448,467</w:t>
            </w:r>
          </w:p>
        </w:tc>
        <w:tc>
          <w:tcPr>
            <w:tcW w:w="774" w:type="dxa"/>
            <w:tcBorders>
              <w:top w:val="single" w:sz="4" w:space="0" w:color="auto"/>
              <w:left w:val="single" w:sz="4" w:space="0" w:color="auto"/>
              <w:bottom w:val="nil"/>
              <w:right w:val="single" w:sz="4" w:space="0" w:color="auto"/>
            </w:tcBorders>
          </w:tcPr>
          <w:p w:rsidR="004102AD" w:rsidRPr="00514AEA" w:rsidRDefault="004102AD" w:rsidP="00FC3866">
            <w:pPr>
              <w:spacing w:after="0"/>
              <w:jc w:val="center"/>
              <w:rPr>
                <w:rFonts w:ascii="Times New Roman" w:eastAsia="Times New Roman" w:hAnsi="Times New Roman" w:cs="Times New Roman"/>
                <w:sz w:val="24"/>
                <w:szCs w:val="24"/>
              </w:rPr>
            </w:pPr>
          </w:p>
        </w:tc>
        <w:tc>
          <w:tcPr>
            <w:tcW w:w="1419" w:type="dxa"/>
            <w:tcBorders>
              <w:top w:val="single" w:sz="4" w:space="0" w:color="auto"/>
              <w:left w:val="single" w:sz="4" w:space="0" w:color="auto"/>
              <w:bottom w:val="nil"/>
              <w:right w:val="single" w:sz="4" w:space="0" w:color="auto"/>
            </w:tcBorders>
          </w:tcPr>
          <w:p w:rsidR="004102AD" w:rsidRPr="00514AEA" w:rsidRDefault="00EC2392" w:rsidP="00FC386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597,96</w:t>
            </w:r>
          </w:p>
        </w:tc>
      </w:tr>
      <w:tr w:rsidR="004102AD" w:rsidRPr="00514AEA" w:rsidTr="004102AD">
        <w:tc>
          <w:tcPr>
            <w:tcW w:w="458" w:type="dxa"/>
            <w:tcBorders>
              <w:top w:val="single" w:sz="4" w:space="0" w:color="auto"/>
              <w:left w:val="single" w:sz="4" w:space="0" w:color="auto"/>
              <w:bottom w:val="single" w:sz="4" w:space="0" w:color="auto"/>
              <w:right w:val="single" w:sz="4" w:space="0" w:color="auto"/>
            </w:tcBorders>
            <w:hideMark/>
          </w:tcPr>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5.</w:t>
            </w:r>
          </w:p>
        </w:tc>
        <w:tc>
          <w:tcPr>
            <w:tcW w:w="3608" w:type="dxa"/>
            <w:tcBorders>
              <w:top w:val="single" w:sz="4" w:space="0" w:color="auto"/>
              <w:left w:val="single" w:sz="4" w:space="0" w:color="auto"/>
              <w:bottom w:val="single" w:sz="4" w:space="0" w:color="auto"/>
              <w:right w:val="single" w:sz="4" w:space="0" w:color="auto"/>
            </w:tcBorders>
            <w:hideMark/>
          </w:tcPr>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прибыль</w:t>
            </w:r>
          </w:p>
        </w:tc>
        <w:tc>
          <w:tcPr>
            <w:tcW w:w="1111" w:type="dxa"/>
            <w:tcBorders>
              <w:top w:val="single" w:sz="4" w:space="0" w:color="auto"/>
              <w:left w:val="single" w:sz="4" w:space="0" w:color="auto"/>
              <w:bottom w:val="single" w:sz="4" w:space="0" w:color="auto"/>
              <w:right w:val="single" w:sz="4" w:space="0" w:color="auto"/>
            </w:tcBorders>
            <w:hideMark/>
          </w:tcPr>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тыс.руб.</w:t>
            </w:r>
          </w:p>
        </w:tc>
        <w:tc>
          <w:tcPr>
            <w:tcW w:w="1386" w:type="dxa"/>
            <w:tcBorders>
              <w:top w:val="single" w:sz="4" w:space="0" w:color="auto"/>
              <w:left w:val="single" w:sz="4" w:space="0" w:color="auto"/>
              <w:bottom w:val="single" w:sz="4" w:space="0" w:color="auto"/>
              <w:right w:val="single" w:sz="4" w:space="0" w:color="auto"/>
            </w:tcBorders>
          </w:tcPr>
          <w:p w:rsidR="004102AD" w:rsidRDefault="004102AD" w:rsidP="00FC3866">
            <w:pPr>
              <w:jc w:val="center"/>
            </w:pPr>
            <w:r>
              <w:t>163</w:t>
            </w:r>
            <w:r w:rsidR="003E0AA4">
              <w:t>,670</w:t>
            </w:r>
          </w:p>
        </w:tc>
        <w:tc>
          <w:tcPr>
            <w:tcW w:w="1275" w:type="dxa"/>
            <w:tcBorders>
              <w:top w:val="single" w:sz="4" w:space="0" w:color="auto"/>
              <w:left w:val="single" w:sz="4" w:space="0" w:color="auto"/>
              <w:bottom w:val="single" w:sz="4" w:space="0" w:color="auto"/>
              <w:right w:val="single" w:sz="4" w:space="0" w:color="auto"/>
            </w:tcBorders>
          </w:tcPr>
          <w:p w:rsidR="004102AD" w:rsidRDefault="004102AD" w:rsidP="00FC3866">
            <w:pPr>
              <w:jc w:val="center"/>
            </w:pPr>
            <w:r>
              <w:t>198</w:t>
            </w:r>
            <w:r w:rsidR="003E0AA4">
              <w:t>,765</w:t>
            </w:r>
          </w:p>
        </w:tc>
        <w:tc>
          <w:tcPr>
            <w:tcW w:w="774" w:type="dxa"/>
            <w:tcBorders>
              <w:top w:val="single" w:sz="4" w:space="0" w:color="auto"/>
              <w:left w:val="single" w:sz="4" w:space="0" w:color="auto"/>
              <w:bottom w:val="single" w:sz="4" w:space="0" w:color="auto"/>
              <w:right w:val="single" w:sz="4" w:space="0" w:color="auto"/>
            </w:tcBorders>
          </w:tcPr>
          <w:p w:rsidR="004102AD" w:rsidRPr="00514AEA" w:rsidRDefault="004102AD" w:rsidP="00FC3866">
            <w:pPr>
              <w:spacing w:after="0"/>
              <w:jc w:val="center"/>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4102AD" w:rsidRPr="00514AEA" w:rsidRDefault="00EC2392" w:rsidP="00FC386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tc>
      </w:tr>
      <w:tr w:rsidR="004102AD" w:rsidRPr="00514AEA" w:rsidTr="004102AD">
        <w:tc>
          <w:tcPr>
            <w:tcW w:w="458" w:type="dxa"/>
            <w:tcBorders>
              <w:top w:val="single" w:sz="4" w:space="0" w:color="auto"/>
              <w:left w:val="single" w:sz="4" w:space="0" w:color="auto"/>
              <w:bottom w:val="single" w:sz="4" w:space="0" w:color="auto"/>
              <w:right w:val="single" w:sz="4" w:space="0" w:color="auto"/>
            </w:tcBorders>
            <w:hideMark/>
          </w:tcPr>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6</w:t>
            </w:r>
          </w:p>
        </w:tc>
        <w:tc>
          <w:tcPr>
            <w:tcW w:w="3608" w:type="dxa"/>
            <w:tcBorders>
              <w:top w:val="single" w:sz="4" w:space="0" w:color="auto"/>
              <w:left w:val="single" w:sz="4" w:space="0" w:color="auto"/>
              <w:bottom w:val="single" w:sz="4" w:space="0" w:color="auto"/>
              <w:right w:val="single" w:sz="4" w:space="0" w:color="auto"/>
            </w:tcBorders>
            <w:hideMark/>
          </w:tcPr>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Среднегодовая численность  работников</w:t>
            </w:r>
          </w:p>
        </w:tc>
        <w:tc>
          <w:tcPr>
            <w:tcW w:w="1111" w:type="dxa"/>
            <w:tcBorders>
              <w:top w:val="single" w:sz="4" w:space="0" w:color="auto"/>
              <w:left w:val="single" w:sz="4" w:space="0" w:color="auto"/>
              <w:bottom w:val="single" w:sz="4" w:space="0" w:color="auto"/>
              <w:right w:val="single" w:sz="4" w:space="0" w:color="auto"/>
            </w:tcBorders>
          </w:tcPr>
          <w:p w:rsidR="004102AD" w:rsidRPr="00514AEA" w:rsidRDefault="004102AD" w:rsidP="00514AEA">
            <w:pPr>
              <w:spacing w:after="0"/>
              <w:rPr>
                <w:rFonts w:ascii="Times New Roman" w:eastAsia="Times New Roman" w:hAnsi="Times New Roman" w:cs="Times New Roman"/>
                <w:sz w:val="24"/>
                <w:szCs w:val="24"/>
              </w:rPr>
            </w:pPr>
          </w:p>
          <w:p w:rsidR="004102AD" w:rsidRPr="00514AEA" w:rsidRDefault="004102AD" w:rsidP="00514AEA">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человек.</w:t>
            </w:r>
          </w:p>
        </w:tc>
        <w:tc>
          <w:tcPr>
            <w:tcW w:w="1386" w:type="dxa"/>
            <w:tcBorders>
              <w:top w:val="single" w:sz="4" w:space="0" w:color="auto"/>
              <w:left w:val="single" w:sz="4" w:space="0" w:color="auto"/>
              <w:bottom w:val="single" w:sz="4" w:space="0" w:color="auto"/>
              <w:right w:val="single" w:sz="4" w:space="0" w:color="auto"/>
            </w:tcBorders>
          </w:tcPr>
          <w:p w:rsidR="004102AD" w:rsidRDefault="004102AD" w:rsidP="00FC3866">
            <w:pPr>
              <w:jc w:val="center"/>
            </w:pPr>
            <w:r>
              <w:t>17</w:t>
            </w:r>
          </w:p>
        </w:tc>
        <w:tc>
          <w:tcPr>
            <w:tcW w:w="1275" w:type="dxa"/>
            <w:tcBorders>
              <w:top w:val="single" w:sz="4" w:space="0" w:color="auto"/>
              <w:left w:val="single" w:sz="4" w:space="0" w:color="auto"/>
              <w:bottom w:val="single" w:sz="4" w:space="0" w:color="auto"/>
              <w:right w:val="single" w:sz="4" w:space="0" w:color="auto"/>
            </w:tcBorders>
          </w:tcPr>
          <w:p w:rsidR="004102AD" w:rsidRDefault="004102AD" w:rsidP="00FC3866">
            <w:pPr>
              <w:jc w:val="center"/>
            </w:pPr>
            <w:r>
              <w:t>12</w:t>
            </w:r>
          </w:p>
        </w:tc>
        <w:tc>
          <w:tcPr>
            <w:tcW w:w="774" w:type="dxa"/>
            <w:tcBorders>
              <w:top w:val="single" w:sz="4" w:space="0" w:color="auto"/>
              <w:left w:val="single" w:sz="4" w:space="0" w:color="auto"/>
              <w:bottom w:val="single" w:sz="4" w:space="0" w:color="auto"/>
              <w:right w:val="single" w:sz="4" w:space="0" w:color="auto"/>
            </w:tcBorders>
          </w:tcPr>
          <w:p w:rsidR="004102AD" w:rsidRPr="00514AEA" w:rsidRDefault="004102AD" w:rsidP="00FC3866">
            <w:pPr>
              <w:spacing w:after="0"/>
              <w:jc w:val="center"/>
              <w:rPr>
                <w:rFonts w:ascii="Times New Roman" w:eastAsia="Times New Roman" w:hAnsi="Times New Roman" w:cs="Times New Roman"/>
                <w:sz w:val="24"/>
                <w:szCs w:val="24"/>
              </w:rPr>
            </w:pPr>
          </w:p>
          <w:p w:rsidR="004102AD" w:rsidRPr="00514AEA" w:rsidRDefault="004102AD" w:rsidP="00FC3866">
            <w:pPr>
              <w:spacing w:after="0"/>
              <w:jc w:val="center"/>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4102AD" w:rsidRPr="00514AEA" w:rsidRDefault="00EC2392" w:rsidP="00FC386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rsidR="00514AEA" w:rsidRDefault="00514AEA" w:rsidP="00514AEA">
      <w:pPr>
        <w:spacing w:after="0" w:line="240" w:lineRule="auto"/>
        <w:ind w:firstLine="720"/>
        <w:jc w:val="center"/>
        <w:rPr>
          <w:rFonts w:ascii="Times New Roman" w:eastAsia="Times New Roman" w:hAnsi="Times New Roman" w:cs="Times New Roman"/>
          <w:b/>
          <w:sz w:val="28"/>
          <w:szCs w:val="28"/>
          <w:lang w:eastAsia="ru-RU"/>
        </w:rPr>
      </w:pPr>
    </w:p>
    <w:p w:rsidR="00D95226" w:rsidRDefault="00D95226" w:rsidP="0003392A">
      <w:pPr>
        <w:spacing w:after="0" w:line="240" w:lineRule="auto"/>
        <w:ind w:firstLine="720"/>
        <w:jc w:val="both"/>
        <w:rPr>
          <w:rFonts w:ascii="Times New Roman" w:eastAsia="Times New Roman" w:hAnsi="Times New Roman" w:cs="Times New Roman"/>
          <w:sz w:val="28"/>
          <w:szCs w:val="28"/>
          <w:lang w:eastAsia="ru-RU"/>
        </w:rPr>
      </w:pPr>
    </w:p>
    <w:p w:rsidR="00D95226" w:rsidRDefault="00D95226" w:rsidP="0003392A">
      <w:pPr>
        <w:spacing w:after="0" w:line="240" w:lineRule="auto"/>
        <w:ind w:firstLine="720"/>
        <w:jc w:val="both"/>
        <w:rPr>
          <w:rFonts w:ascii="Times New Roman" w:eastAsia="Times New Roman" w:hAnsi="Times New Roman" w:cs="Times New Roman"/>
          <w:sz w:val="28"/>
          <w:szCs w:val="28"/>
          <w:lang w:eastAsia="ru-RU"/>
        </w:rPr>
      </w:pPr>
    </w:p>
    <w:p w:rsidR="00D95226" w:rsidRDefault="00D95226" w:rsidP="0003392A">
      <w:pPr>
        <w:spacing w:after="0" w:line="240" w:lineRule="auto"/>
        <w:ind w:firstLine="720"/>
        <w:jc w:val="both"/>
        <w:rPr>
          <w:rFonts w:ascii="Times New Roman" w:eastAsia="Times New Roman" w:hAnsi="Times New Roman" w:cs="Times New Roman"/>
          <w:sz w:val="28"/>
          <w:szCs w:val="28"/>
          <w:lang w:eastAsia="ru-RU"/>
        </w:rPr>
      </w:pPr>
    </w:p>
    <w:p w:rsidR="00D95226" w:rsidRDefault="00D95226" w:rsidP="0003392A">
      <w:pPr>
        <w:spacing w:after="0" w:line="240" w:lineRule="auto"/>
        <w:ind w:firstLine="720"/>
        <w:jc w:val="both"/>
        <w:rPr>
          <w:rFonts w:ascii="Times New Roman" w:eastAsia="Times New Roman" w:hAnsi="Times New Roman" w:cs="Times New Roman"/>
          <w:sz w:val="28"/>
          <w:szCs w:val="28"/>
          <w:lang w:eastAsia="ru-RU"/>
        </w:rPr>
      </w:pPr>
    </w:p>
    <w:p w:rsidR="005D31DF" w:rsidRDefault="0003392A" w:rsidP="0003392A">
      <w:pPr>
        <w:spacing w:after="0" w:line="240" w:lineRule="auto"/>
        <w:ind w:firstLine="720"/>
        <w:jc w:val="both"/>
        <w:rPr>
          <w:rFonts w:ascii="Times New Roman" w:eastAsia="Times New Roman" w:hAnsi="Times New Roman" w:cs="Times New Roman"/>
          <w:b/>
          <w:sz w:val="28"/>
          <w:szCs w:val="28"/>
          <w:lang w:eastAsia="ru-RU"/>
        </w:rPr>
      </w:pPr>
      <w:r w:rsidRPr="00BA4583">
        <w:rPr>
          <w:rFonts w:ascii="Times New Roman" w:eastAsia="Times New Roman" w:hAnsi="Times New Roman" w:cs="Times New Roman"/>
          <w:sz w:val="28"/>
          <w:szCs w:val="28"/>
          <w:lang w:eastAsia="ru-RU"/>
        </w:rPr>
        <w:t xml:space="preserve">Кроме того на территории </w:t>
      </w:r>
      <w:proofErr w:type="spellStart"/>
      <w:r w:rsidRPr="00BA4583">
        <w:rPr>
          <w:rFonts w:ascii="Times New Roman" w:eastAsia="Times New Roman" w:hAnsi="Times New Roman" w:cs="Times New Roman"/>
          <w:sz w:val="28"/>
          <w:szCs w:val="28"/>
          <w:lang w:eastAsia="ru-RU"/>
        </w:rPr>
        <w:t>Дигорского</w:t>
      </w:r>
      <w:proofErr w:type="spellEnd"/>
      <w:r w:rsidRPr="00BA4583">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функционирует</w:t>
      </w:r>
      <w:r w:rsidRPr="00BA4583">
        <w:rPr>
          <w:rFonts w:ascii="Times New Roman" w:eastAsia="Times New Roman" w:hAnsi="Times New Roman" w:cs="Times New Roman"/>
          <w:sz w:val="28"/>
          <w:szCs w:val="28"/>
          <w:lang w:eastAsia="ru-RU"/>
        </w:rPr>
        <w:t xml:space="preserve"> ООО «Партнер», которое </w:t>
      </w:r>
      <w:r>
        <w:rPr>
          <w:rFonts w:ascii="Times New Roman" w:eastAsia="Times New Roman" w:hAnsi="Times New Roman" w:cs="Times New Roman"/>
          <w:sz w:val="28"/>
          <w:szCs w:val="28"/>
          <w:lang w:eastAsia="ru-RU"/>
        </w:rPr>
        <w:t>занимается</w:t>
      </w:r>
      <w:r w:rsidRPr="00BA4583">
        <w:rPr>
          <w:rFonts w:ascii="Times New Roman" w:eastAsia="Times New Roman" w:hAnsi="Times New Roman" w:cs="Times New Roman"/>
          <w:sz w:val="28"/>
          <w:szCs w:val="28"/>
          <w:lang w:eastAsia="ru-RU"/>
        </w:rPr>
        <w:t xml:space="preserve"> производством спирта, а так же сушкой и хранением зерна. </w:t>
      </w:r>
      <w:r>
        <w:rPr>
          <w:rFonts w:ascii="Times New Roman" w:eastAsia="Times New Roman" w:hAnsi="Times New Roman" w:cs="Times New Roman"/>
          <w:sz w:val="28"/>
          <w:szCs w:val="28"/>
          <w:lang w:eastAsia="ru-RU"/>
        </w:rPr>
        <w:t>В за 9 месяцев 2019года выручка предприятия составила 46 621тыс.руб., чистая прибыль 171тыс.руб</w:t>
      </w:r>
    </w:p>
    <w:p w:rsidR="005D31DF" w:rsidRDefault="005D31DF" w:rsidP="00514AEA">
      <w:pPr>
        <w:spacing w:after="0" w:line="240" w:lineRule="auto"/>
        <w:ind w:firstLine="720"/>
        <w:jc w:val="center"/>
        <w:rPr>
          <w:rFonts w:ascii="Times New Roman" w:eastAsia="Times New Roman" w:hAnsi="Times New Roman" w:cs="Times New Roman"/>
          <w:b/>
          <w:sz w:val="28"/>
          <w:szCs w:val="28"/>
          <w:lang w:eastAsia="ru-RU"/>
        </w:rPr>
      </w:pPr>
    </w:p>
    <w:p w:rsidR="00571F09" w:rsidRDefault="00571F09" w:rsidP="0003392A">
      <w:pPr>
        <w:spacing w:after="0" w:line="240" w:lineRule="auto"/>
        <w:jc w:val="center"/>
        <w:rPr>
          <w:rFonts w:ascii="Times New Roman" w:eastAsia="Times New Roman" w:hAnsi="Times New Roman" w:cs="Times New Roman"/>
          <w:b/>
          <w:sz w:val="28"/>
          <w:szCs w:val="28"/>
          <w:lang w:eastAsia="ru-RU"/>
        </w:rPr>
      </w:pPr>
    </w:p>
    <w:p w:rsidR="00571F09" w:rsidRDefault="00571F09" w:rsidP="0003392A">
      <w:pPr>
        <w:spacing w:after="0" w:line="240" w:lineRule="auto"/>
        <w:jc w:val="center"/>
        <w:rPr>
          <w:rFonts w:ascii="Times New Roman" w:eastAsia="Times New Roman" w:hAnsi="Times New Roman" w:cs="Times New Roman"/>
          <w:b/>
          <w:sz w:val="28"/>
          <w:szCs w:val="28"/>
          <w:lang w:eastAsia="ru-RU"/>
        </w:rPr>
      </w:pPr>
    </w:p>
    <w:p w:rsidR="0003392A" w:rsidRDefault="0003392A" w:rsidP="0003392A">
      <w:pPr>
        <w:spacing w:after="0" w:line="240" w:lineRule="auto"/>
        <w:jc w:val="center"/>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b/>
          <w:sz w:val="28"/>
          <w:szCs w:val="28"/>
          <w:lang w:eastAsia="ru-RU"/>
        </w:rPr>
        <w:t xml:space="preserve">Основные </w:t>
      </w:r>
      <w:r>
        <w:rPr>
          <w:rFonts w:ascii="Times New Roman" w:eastAsia="Times New Roman" w:hAnsi="Times New Roman" w:cs="Times New Roman"/>
          <w:b/>
          <w:sz w:val="28"/>
          <w:szCs w:val="28"/>
          <w:lang w:eastAsia="ru-RU"/>
        </w:rPr>
        <w:t xml:space="preserve">экономические показатели </w:t>
      </w:r>
    </w:p>
    <w:p w:rsidR="005D31DF" w:rsidRPr="00514AEA" w:rsidRDefault="0003392A" w:rsidP="0003392A">
      <w:pPr>
        <w:spacing w:after="0" w:line="240" w:lineRule="auto"/>
        <w:jc w:val="center"/>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b/>
          <w:sz w:val="28"/>
          <w:szCs w:val="28"/>
          <w:lang w:eastAsia="ru-RU"/>
        </w:rPr>
        <w:t xml:space="preserve">ООО « </w:t>
      </w:r>
      <w:r>
        <w:rPr>
          <w:rFonts w:ascii="Times New Roman" w:eastAsia="Times New Roman" w:hAnsi="Times New Roman" w:cs="Times New Roman"/>
          <w:b/>
          <w:sz w:val="28"/>
          <w:szCs w:val="28"/>
          <w:lang w:eastAsia="ru-RU"/>
        </w:rPr>
        <w:t xml:space="preserve">Партнер » </w:t>
      </w:r>
      <w:r w:rsidRPr="00514AEA">
        <w:rPr>
          <w:rFonts w:ascii="Times New Roman" w:eastAsia="Times New Roman" w:hAnsi="Times New Roman" w:cs="Times New Roman"/>
          <w:b/>
          <w:sz w:val="28"/>
          <w:szCs w:val="28"/>
          <w:lang w:eastAsia="ru-RU"/>
        </w:rPr>
        <w:t>за 9 месяцев 201</w:t>
      </w:r>
      <w:r>
        <w:rPr>
          <w:rFonts w:ascii="Times New Roman" w:eastAsia="Times New Roman" w:hAnsi="Times New Roman" w:cs="Times New Roman"/>
          <w:b/>
          <w:sz w:val="28"/>
          <w:szCs w:val="28"/>
          <w:lang w:eastAsia="ru-RU"/>
        </w:rPr>
        <w:t>9</w:t>
      </w:r>
      <w:r w:rsidRPr="00514AEA">
        <w:rPr>
          <w:rFonts w:ascii="Times New Roman" w:eastAsia="Times New Roman" w:hAnsi="Times New Roman" w:cs="Times New Roman"/>
          <w:b/>
          <w:sz w:val="28"/>
          <w:szCs w:val="28"/>
          <w:lang w:eastAsia="ru-RU"/>
        </w:rPr>
        <w:t xml:space="preserve">г.  </w:t>
      </w:r>
    </w:p>
    <w:tbl>
      <w:tblPr>
        <w:tblW w:w="7088" w:type="dxa"/>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827"/>
        <w:gridCol w:w="2552"/>
      </w:tblGrid>
      <w:tr w:rsidR="005D31DF" w:rsidRPr="005D31DF" w:rsidTr="0003392A">
        <w:tc>
          <w:tcPr>
            <w:tcW w:w="709" w:type="dxa"/>
            <w:tcBorders>
              <w:right w:val="single" w:sz="4" w:space="0" w:color="auto"/>
            </w:tcBorders>
          </w:tcPr>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D31DF">
              <w:rPr>
                <w:rFonts w:ascii="Times New Roman" w:eastAsia="Times New Roman" w:hAnsi="Times New Roman" w:cs="Times New Roman"/>
                <w:sz w:val="24"/>
                <w:szCs w:val="24"/>
                <w:lang w:eastAsia="ru-RU"/>
              </w:rPr>
              <w:t>п</w:t>
            </w:r>
            <w:proofErr w:type="spellEnd"/>
            <w:r w:rsidRPr="005D31DF">
              <w:rPr>
                <w:rFonts w:ascii="Times New Roman" w:eastAsia="Times New Roman" w:hAnsi="Times New Roman" w:cs="Times New Roman"/>
                <w:sz w:val="24"/>
                <w:szCs w:val="24"/>
                <w:lang w:eastAsia="ru-RU"/>
              </w:rPr>
              <w:t>/</w:t>
            </w:r>
            <w:proofErr w:type="spellStart"/>
            <w:r w:rsidRPr="005D31DF">
              <w:rPr>
                <w:rFonts w:ascii="Times New Roman" w:eastAsia="Times New Roman" w:hAnsi="Times New Roman" w:cs="Times New Roman"/>
                <w:sz w:val="24"/>
                <w:szCs w:val="24"/>
                <w:lang w:eastAsia="ru-RU"/>
              </w:rPr>
              <w:t>п</w:t>
            </w:r>
            <w:proofErr w:type="spellEnd"/>
            <w:r w:rsidRPr="005D31DF">
              <w:rPr>
                <w:rFonts w:ascii="Times New Roman" w:eastAsia="Times New Roman" w:hAnsi="Times New Roman" w:cs="Times New Roman"/>
                <w:sz w:val="24"/>
                <w:szCs w:val="24"/>
                <w:lang w:eastAsia="ru-RU"/>
              </w:rPr>
              <w:t xml:space="preserve"> №</w:t>
            </w:r>
          </w:p>
        </w:tc>
        <w:tc>
          <w:tcPr>
            <w:tcW w:w="3827" w:type="dxa"/>
            <w:tcBorders>
              <w:left w:val="single" w:sz="4" w:space="0" w:color="auto"/>
            </w:tcBorders>
          </w:tcPr>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 xml:space="preserve">Наименование </w:t>
            </w:r>
          </w:p>
        </w:tc>
        <w:tc>
          <w:tcPr>
            <w:tcW w:w="2552" w:type="dxa"/>
          </w:tcPr>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2019год (</w:t>
            </w:r>
            <w:proofErr w:type="spellStart"/>
            <w:r w:rsidRPr="005D31DF">
              <w:rPr>
                <w:rFonts w:ascii="Times New Roman" w:eastAsia="Times New Roman" w:hAnsi="Times New Roman" w:cs="Times New Roman"/>
                <w:sz w:val="24"/>
                <w:szCs w:val="24"/>
                <w:lang w:eastAsia="ru-RU"/>
              </w:rPr>
              <w:t>тыс.руб</w:t>
            </w:r>
            <w:proofErr w:type="spellEnd"/>
            <w:r w:rsidRPr="005D31DF">
              <w:rPr>
                <w:rFonts w:ascii="Times New Roman" w:eastAsia="Times New Roman" w:hAnsi="Times New Roman" w:cs="Times New Roman"/>
                <w:sz w:val="24"/>
                <w:szCs w:val="24"/>
                <w:lang w:eastAsia="ru-RU"/>
              </w:rPr>
              <w:t>)</w:t>
            </w:r>
          </w:p>
        </w:tc>
      </w:tr>
      <w:tr w:rsidR="005D31DF" w:rsidRPr="005D31DF" w:rsidTr="0003392A">
        <w:tc>
          <w:tcPr>
            <w:tcW w:w="709" w:type="dxa"/>
            <w:tcBorders>
              <w:right w:val="single" w:sz="4" w:space="0" w:color="auto"/>
            </w:tcBorders>
          </w:tcPr>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1</w:t>
            </w:r>
          </w:p>
        </w:tc>
        <w:tc>
          <w:tcPr>
            <w:tcW w:w="3827" w:type="dxa"/>
            <w:tcBorders>
              <w:left w:val="single" w:sz="4" w:space="0" w:color="auto"/>
            </w:tcBorders>
          </w:tcPr>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 xml:space="preserve">Выручка </w:t>
            </w:r>
          </w:p>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2" w:type="dxa"/>
          </w:tcPr>
          <w:p w:rsidR="005D31DF" w:rsidRPr="005D31DF" w:rsidRDefault="005D31DF" w:rsidP="005D31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46621</w:t>
            </w:r>
          </w:p>
        </w:tc>
      </w:tr>
      <w:tr w:rsidR="005D31DF" w:rsidRPr="005D31DF" w:rsidTr="0003392A">
        <w:tc>
          <w:tcPr>
            <w:tcW w:w="709" w:type="dxa"/>
            <w:tcBorders>
              <w:right w:val="single" w:sz="4" w:space="0" w:color="auto"/>
            </w:tcBorders>
          </w:tcPr>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2</w:t>
            </w:r>
          </w:p>
        </w:tc>
        <w:tc>
          <w:tcPr>
            <w:tcW w:w="3827" w:type="dxa"/>
            <w:tcBorders>
              <w:left w:val="single" w:sz="4" w:space="0" w:color="auto"/>
            </w:tcBorders>
          </w:tcPr>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 xml:space="preserve">Дебиторская </w:t>
            </w:r>
            <w:proofErr w:type="spellStart"/>
            <w:r w:rsidRPr="005D31DF">
              <w:rPr>
                <w:rFonts w:ascii="Times New Roman" w:eastAsia="Times New Roman" w:hAnsi="Times New Roman" w:cs="Times New Roman"/>
                <w:sz w:val="24"/>
                <w:szCs w:val="24"/>
                <w:lang w:eastAsia="ru-RU"/>
              </w:rPr>
              <w:t>зад-ть</w:t>
            </w:r>
            <w:proofErr w:type="spellEnd"/>
          </w:p>
        </w:tc>
        <w:tc>
          <w:tcPr>
            <w:tcW w:w="2552" w:type="dxa"/>
          </w:tcPr>
          <w:p w:rsidR="005D31DF" w:rsidRPr="005D31DF" w:rsidRDefault="005D31DF" w:rsidP="005D31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4694</w:t>
            </w:r>
          </w:p>
          <w:p w:rsidR="005D31DF" w:rsidRPr="005D31DF" w:rsidRDefault="005D31DF" w:rsidP="005D31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D31DF" w:rsidRPr="005D31DF" w:rsidTr="0003392A">
        <w:tc>
          <w:tcPr>
            <w:tcW w:w="709" w:type="dxa"/>
            <w:tcBorders>
              <w:right w:val="single" w:sz="4" w:space="0" w:color="auto"/>
            </w:tcBorders>
          </w:tcPr>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3</w:t>
            </w:r>
          </w:p>
        </w:tc>
        <w:tc>
          <w:tcPr>
            <w:tcW w:w="3827" w:type="dxa"/>
            <w:tcBorders>
              <w:left w:val="single" w:sz="4" w:space="0" w:color="auto"/>
            </w:tcBorders>
          </w:tcPr>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 xml:space="preserve">Кредиторская </w:t>
            </w:r>
            <w:proofErr w:type="spellStart"/>
            <w:r w:rsidRPr="005D31DF">
              <w:rPr>
                <w:rFonts w:ascii="Times New Roman" w:eastAsia="Times New Roman" w:hAnsi="Times New Roman" w:cs="Times New Roman"/>
                <w:sz w:val="24"/>
                <w:szCs w:val="24"/>
                <w:lang w:eastAsia="ru-RU"/>
              </w:rPr>
              <w:t>зад-ть</w:t>
            </w:r>
            <w:proofErr w:type="spellEnd"/>
          </w:p>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2" w:type="dxa"/>
          </w:tcPr>
          <w:p w:rsidR="005D31DF" w:rsidRPr="005D31DF" w:rsidRDefault="005D31DF" w:rsidP="005D31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3419</w:t>
            </w:r>
          </w:p>
        </w:tc>
      </w:tr>
      <w:tr w:rsidR="005D31DF" w:rsidRPr="005D31DF" w:rsidTr="0003392A">
        <w:tc>
          <w:tcPr>
            <w:tcW w:w="709" w:type="dxa"/>
            <w:tcBorders>
              <w:right w:val="single" w:sz="4" w:space="0" w:color="auto"/>
            </w:tcBorders>
          </w:tcPr>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4</w:t>
            </w:r>
          </w:p>
        </w:tc>
        <w:tc>
          <w:tcPr>
            <w:tcW w:w="3827" w:type="dxa"/>
            <w:tcBorders>
              <w:left w:val="single" w:sz="4" w:space="0" w:color="auto"/>
            </w:tcBorders>
          </w:tcPr>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Основные средства</w:t>
            </w:r>
          </w:p>
        </w:tc>
        <w:tc>
          <w:tcPr>
            <w:tcW w:w="2552" w:type="dxa"/>
          </w:tcPr>
          <w:p w:rsidR="005D31DF" w:rsidRPr="005D31DF" w:rsidRDefault="005D31DF" w:rsidP="005D31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42570</w:t>
            </w:r>
          </w:p>
        </w:tc>
      </w:tr>
      <w:tr w:rsidR="005D31DF" w:rsidRPr="005D31DF" w:rsidTr="0003392A">
        <w:tc>
          <w:tcPr>
            <w:tcW w:w="709" w:type="dxa"/>
            <w:tcBorders>
              <w:right w:val="single" w:sz="4" w:space="0" w:color="auto"/>
            </w:tcBorders>
          </w:tcPr>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5</w:t>
            </w:r>
          </w:p>
        </w:tc>
        <w:tc>
          <w:tcPr>
            <w:tcW w:w="3827" w:type="dxa"/>
            <w:tcBorders>
              <w:left w:val="single" w:sz="4" w:space="0" w:color="auto"/>
            </w:tcBorders>
          </w:tcPr>
          <w:p w:rsidR="005D31DF" w:rsidRPr="005D31DF" w:rsidRDefault="005D31DF" w:rsidP="005D31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Чистая прибыль (убыток)</w:t>
            </w:r>
          </w:p>
        </w:tc>
        <w:tc>
          <w:tcPr>
            <w:tcW w:w="2552" w:type="dxa"/>
          </w:tcPr>
          <w:p w:rsidR="005D31DF" w:rsidRPr="005D31DF" w:rsidRDefault="005D31DF" w:rsidP="005D31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171</w:t>
            </w:r>
          </w:p>
        </w:tc>
      </w:tr>
      <w:tr w:rsidR="005D31DF" w:rsidRPr="005D31DF" w:rsidTr="0003392A">
        <w:trPr>
          <w:trHeight w:val="353"/>
        </w:trPr>
        <w:tc>
          <w:tcPr>
            <w:tcW w:w="709" w:type="dxa"/>
            <w:tcBorders>
              <w:right w:val="single" w:sz="4" w:space="0" w:color="auto"/>
            </w:tcBorders>
          </w:tcPr>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6</w:t>
            </w:r>
          </w:p>
        </w:tc>
        <w:tc>
          <w:tcPr>
            <w:tcW w:w="3827" w:type="dxa"/>
            <w:tcBorders>
              <w:left w:val="single" w:sz="4" w:space="0" w:color="auto"/>
            </w:tcBorders>
          </w:tcPr>
          <w:p w:rsidR="005D31DF" w:rsidRPr="005D31DF" w:rsidRDefault="005D31DF"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 xml:space="preserve">Уровень износа основных средств </w:t>
            </w:r>
          </w:p>
        </w:tc>
        <w:tc>
          <w:tcPr>
            <w:tcW w:w="2552" w:type="dxa"/>
          </w:tcPr>
          <w:p w:rsidR="005D31DF" w:rsidRPr="005D31DF" w:rsidRDefault="005D31DF" w:rsidP="005D31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31DF">
              <w:rPr>
                <w:rFonts w:ascii="Times New Roman" w:eastAsia="Times New Roman" w:hAnsi="Times New Roman" w:cs="Times New Roman"/>
                <w:sz w:val="24"/>
                <w:szCs w:val="24"/>
                <w:lang w:eastAsia="ru-RU"/>
              </w:rPr>
              <w:t>13711 (32%)</w:t>
            </w:r>
          </w:p>
        </w:tc>
      </w:tr>
      <w:tr w:rsidR="00B67AF9" w:rsidRPr="005D31DF" w:rsidTr="0003392A">
        <w:trPr>
          <w:trHeight w:val="353"/>
        </w:trPr>
        <w:tc>
          <w:tcPr>
            <w:tcW w:w="709" w:type="dxa"/>
            <w:tcBorders>
              <w:right w:val="single" w:sz="4" w:space="0" w:color="auto"/>
            </w:tcBorders>
          </w:tcPr>
          <w:p w:rsidR="00B67AF9" w:rsidRPr="005D31DF" w:rsidRDefault="00B67AF9"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7" w:type="dxa"/>
            <w:tcBorders>
              <w:left w:val="single" w:sz="4" w:space="0" w:color="auto"/>
            </w:tcBorders>
          </w:tcPr>
          <w:p w:rsidR="00B67AF9" w:rsidRPr="005D31DF" w:rsidRDefault="00B67AF9" w:rsidP="005D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2" w:type="dxa"/>
          </w:tcPr>
          <w:p w:rsidR="00B67AF9" w:rsidRPr="005D31DF" w:rsidRDefault="00B67AF9" w:rsidP="005D31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67AF9" w:rsidRDefault="00B67AF9" w:rsidP="00514AEA">
      <w:pPr>
        <w:spacing w:after="0" w:line="240" w:lineRule="auto"/>
        <w:ind w:firstLine="708"/>
        <w:jc w:val="center"/>
        <w:rPr>
          <w:rFonts w:ascii="Times New Roman" w:eastAsia="Times New Roman" w:hAnsi="Times New Roman" w:cs="Times New Roman"/>
          <w:b/>
          <w:sz w:val="28"/>
          <w:szCs w:val="28"/>
          <w:lang w:eastAsia="ru-RU"/>
        </w:rPr>
      </w:pPr>
    </w:p>
    <w:p w:rsidR="00B67AF9" w:rsidRPr="00514AEA" w:rsidRDefault="00B67AF9" w:rsidP="00B67AF9">
      <w:pPr>
        <w:spacing w:after="0" w:line="240" w:lineRule="auto"/>
        <w:ind w:firstLine="708"/>
        <w:jc w:val="center"/>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b/>
          <w:sz w:val="28"/>
          <w:szCs w:val="28"/>
          <w:lang w:eastAsia="ru-RU"/>
        </w:rPr>
        <w:t>По прогнозным данным ООО «</w:t>
      </w:r>
      <w:proofErr w:type="spellStart"/>
      <w:r w:rsidRPr="00514AEA">
        <w:rPr>
          <w:rFonts w:ascii="Times New Roman" w:eastAsia="Times New Roman" w:hAnsi="Times New Roman" w:cs="Times New Roman"/>
          <w:b/>
          <w:sz w:val="28"/>
          <w:szCs w:val="28"/>
          <w:lang w:eastAsia="ru-RU"/>
        </w:rPr>
        <w:t>Дигорский</w:t>
      </w:r>
      <w:proofErr w:type="spellEnd"/>
      <w:r w:rsidRPr="00514AEA">
        <w:rPr>
          <w:rFonts w:ascii="Times New Roman" w:eastAsia="Times New Roman" w:hAnsi="Times New Roman" w:cs="Times New Roman"/>
          <w:b/>
          <w:sz w:val="28"/>
          <w:szCs w:val="28"/>
          <w:lang w:eastAsia="ru-RU"/>
        </w:rPr>
        <w:t xml:space="preserve"> хлеб»  на 20</w:t>
      </w:r>
      <w:r>
        <w:rPr>
          <w:rFonts w:ascii="Times New Roman" w:eastAsia="Times New Roman" w:hAnsi="Times New Roman" w:cs="Times New Roman"/>
          <w:b/>
          <w:sz w:val="28"/>
          <w:szCs w:val="28"/>
          <w:lang w:eastAsia="ru-RU"/>
        </w:rPr>
        <w:t>20</w:t>
      </w:r>
      <w:r w:rsidRPr="00514AEA">
        <w:rPr>
          <w:rFonts w:ascii="Times New Roman" w:eastAsia="Times New Roman" w:hAnsi="Times New Roman" w:cs="Times New Roman"/>
          <w:b/>
          <w:sz w:val="28"/>
          <w:szCs w:val="28"/>
          <w:lang w:eastAsia="ru-RU"/>
        </w:rPr>
        <w:t xml:space="preserve"> год планирует произвести </w:t>
      </w:r>
      <w:r>
        <w:rPr>
          <w:rFonts w:ascii="Times New Roman" w:eastAsia="Times New Roman" w:hAnsi="Times New Roman" w:cs="Times New Roman"/>
          <w:b/>
          <w:sz w:val="28"/>
          <w:szCs w:val="28"/>
          <w:lang w:eastAsia="ru-RU"/>
        </w:rPr>
        <w:t>384</w:t>
      </w:r>
      <w:r w:rsidR="00571F09">
        <w:rPr>
          <w:rFonts w:ascii="Times New Roman" w:eastAsia="Times New Roman" w:hAnsi="Times New Roman" w:cs="Times New Roman"/>
          <w:b/>
          <w:sz w:val="28"/>
          <w:szCs w:val="28"/>
          <w:lang w:eastAsia="ru-RU"/>
        </w:rPr>
        <w:t xml:space="preserve"> </w:t>
      </w:r>
      <w:proofErr w:type="spellStart"/>
      <w:r w:rsidRPr="00514AEA">
        <w:rPr>
          <w:rFonts w:ascii="Times New Roman" w:eastAsia="Times New Roman" w:hAnsi="Times New Roman" w:cs="Times New Roman"/>
          <w:b/>
          <w:sz w:val="28"/>
          <w:szCs w:val="28"/>
          <w:lang w:eastAsia="ru-RU"/>
        </w:rPr>
        <w:t>тн</w:t>
      </w:r>
      <w:proofErr w:type="spellEnd"/>
      <w:r w:rsidRPr="00514AEA">
        <w:rPr>
          <w:rFonts w:ascii="Times New Roman" w:eastAsia="Times New Roman" w:hAnsi="Times New Roman" w:cs="Times New Roman"/>
          <w:b/>
          <w:sz w:val="28"/>
          <w:szCs w:val="28"/>
          <w:lang w:eastAsia="ru-RU"/>
        </w:rPr>
        <w:t>. хлебобулочных изделий.</w:t>
      </w:r>
    </w:p>
    <w:p w:rsidR="00B67AF9" w:rsidRPr="00514AEA" w:rsidRDefault="00B67AF9" w:rsidP="00B67AF9">
      <w:pPr>
        <w:spacing w:after="0" w:line="240" w:lineRule="auto"/>
        <w:ind w:firstLine="708"/>
        <w:jc w:val="center"/>
        <w:rPr>
          <w:rFonts w:ascii="Times New Roman" w:eastAsia="Times New Roman" w:hAnsi="Times New Roman" w:cs="Times New Roman"/>
          <w:b/>
          <w:sz w:val="28"/>
          <w:szCs w:val="28"/>
          <w:lang w:eastAsia="ru-RU"/>
        </w:rPr>
      </w:pPr>
    </w:p>
    <w:tbl>
      <w:tblPr>
        <w:tblW w:w="10173" w:type="dxa"/>
        <w:tblLayout w:type="fixed"/>
        <w:tblLook w:val="04A0"/>
      </w:tblPr>
      <w:tblGrid>
        <w:gridCol w:w="458"/>
        <w:gridCol w:w="4612"/>
        <w:gridCol w:w="1134"/>
        <w:gridCol w:w="1417"/>
        <w:gridCol w:w="1276"/>
        <w:gridCol w:w="1276"/>
      </w:tblGrid>
      <w:tr w:rsidR="00B67AF9" w:rsidRPr="00514AEA" w:rsidTr="00B67AF9">
        <w:trPr>
          <w:trHeight w:val="390"/>
        </w:trPr>
        <w:tc>
          <w:tcPr>
            <w:tcW w:w="458"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w:t>
            </w:r>
          </w:p>
        </w:tc>
        <w:tc>
          <w:tcPr>
            <w:tcW w:w="4612"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Ед.</w:t>
            </w:r>
            <w:r w:rsidR="00617EA4">
              <w:rPr>
                <w:rFonts w:ascii="Times New Roman" w:eastAsia="Times New Roman" w:hAnsi="Times New Roman" w:cs="Times New Roman"/>
                <w:b/>
                <w:sz w:val="24"/>
                <w:szCs w:val="24"/>
              </w:rPr>
              <w:t xml:space="preserve"> </w:t>
            </w:r>
            <w:proofErr w:type="spellStart"/>
            <w:r w:rsidRPr="00514AEA">
              <w:rPr>
                <w:rFonts w:ascii="Times New Roman" w:eastAsia="Times New Roman" w:hAnsi="Times New Roman" w:cs="Times New Roman"/>
                <w:b/>
                <w:sz w:val="24"/>
                <w:szCs w:val="24"/>
              </w:rPr>
              <w:t>изм</w:t>
            </w:r>
            <w:proofErr w:type="spellEnd"/>
            <w:r w:rsidRPr="00514AEA">
              <w:rPr>
                <w:rFonts w:ascii="Times New Roman" w:eastAsia="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прогноз на 2020</w:t>
            </w:r>
            <w:r w:rsidRPr="00514AEA">
              <w:rPr>
                <w:rFonts w:ascii="Times New Roman" w:eastAsia="Times New Roman" w:hAnsi="Times New Roman" w:cs="Times New Roman"/>
                <w:b/>
                <w:sz w:val="24"/>
                <w:szCs w:val="24"/>
              </w:rPr>
              <w:t>г.</w:t>
            </w:r>
          </w:p>
        </w:tc>
        <w:tc>
          <w:tcPr>
            <w:tcW w:w="1276"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прогноз на 20</w:t>
            </w:r>
            <w:r>
              <w:rPr>
                <w:rFonts w:ascii="Times New Roman" w:eastAsia="Times New Roman" w:hAnsi="Times New Roman" w:cs="Times New Roman"/>
                <w:b/>
                <w:sz w:val="24"/>
                <w:szCs w:val="24"/>
              </w:rPr>
              <w:t>21</w:t>
            </w:r>
            <w:r w:rsidRPr="00514AEA">
              <w:rPr>
                <w:rFonts w:ascii="Times New Roman" w:eastAsia="Times New Roman" w:hAnsi="Times New Roman" w:cs="Times New Roman"/>
                <w:b/>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прогноз на 20</w:t>
            </w:r>
            <w:r>
              <w:rPr>
                <w:rFonts w:ascii="Times New Roman" w:eastAsia="Times New Roman" w:hAnsi="Times New Roman" w:cs="Times New Roman"/>
                <w:b/>
                <w:sz w:val="24"/>
                <w:szCs w:val="24"/>
              </w:rPr>
              <w:t>22</w:t>
            </w:r>
            <w:r w:rsidRPr="00514AEA">
              <w:rPr>
                <w:rFonts w:ascii="Times New Roman" w:eastAsia="Times New Roman" w:hAnsi="Times New Roman" w:cs="Times New Roman"/>
                <w:b/>
                <w:sz w:val="24"/>
                <w:szCs w:val="24"/>
              </w:rPr>
              <w:t>г.</w:t>
            </w:r>
          </w:p>
        </w:tc>
      </w:tr>
      <w:tr w:rsidR="00B67AF9" w:rsidRPr="00514AEA" w:rsidTr="00B67AF9">
        <w:trPr>
          <w:trHeight w:val="553"/>
        </w:trPr>
        <w:tc>
          <w:tcPr>
            <w:tcW w:w="458"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1</w:t>
            </w:r>
          </w:p>
        </w:tc>
        <w:tc>
          <w:tcPr>
            <w:tcW w:w="4612"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b/>
                <w:sz w:val="24"/>
                <w:szCs w:val="24"/>
              </w:rPr>
            </w:pPr>
            <w:r w:rsidRPr="00514AEA">
              <w:rPr>
                <w:rFonts w:ascii="Times New Roman" w:eastAsia="Times New Roman" w:hAnsi="Times New Roman" w:cs="Times New Roman"/>
                <w:b/>
                <w:sz w:val="24"/>
                <w:szCs w:val="24"/>
              </w:rPr>
              <w:t>Производство хлебобулочных изделий всего:</w:t>
            </w:r>
          </w:p>
          <w:p w:rsidR="00B67AF9" w:rsidRPr="00514AEA" w:rsidRDefault="00B67AF9" w:rsidP="00B67AF9">
            <w:pPr>
              <w:spacing w:after="0"/>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rPr>
                <w:rFonts w:ascii="Times New Roman" w:eastAsia="Times New Roman" w:hAnsi="Times New Roman" w:cs="Times New Roman"/>
                <w:b/>
                <w:sz w:val="24"/>
                <w:szCs w:val="24"/>
              </w:rPr>
            </w:pPr>
          </w:p>
          <w:p w:rsidR="00B67AF9" w:rsidRPr="00514AEA" w:rsidRDefault="00B67AF9" w:rsidP="00B67AF9">
            <w:pPr>
              <w:spacing w:after="0"/>
              <w:rPr>
                <w:rFonts w:ascii="Times New Roman" w:eastAsia="Times New Roman" w:hAnsi="Times New Roman" w:cs="Times New Roman"/>
                <w:b/>
                <w:sz w:val="24"/>
                <w:szCs w:val="24"/>
              </w:rPr>
            </w:pPr>
            <w:proofErr w:type="spellStart"/>
            <w:r w:rsidRPr="00514AEA">
              <w:rPr>
                <w:rFonts w:ascii="Times New Roman" w:eastAsia="Times New Roman" w:hAnsi="Times New Roman" w:cs="Times New Roman"/>
                <w:b/>
                <w:sz w:val="24"/>
                <w:szCs w:val="24"/>
              </w:rPr>
              <w:t>тн</w:t>
            </w:r>
            <w:proofErr w:type="spellEnd"/>
            <w:r w:rsidRPr="00514AEA">
              <w:rPr>
                <w:rFonts w:ascii="Times New Roman" w:eastAsia="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p w:rsidR="00B67AF9" w:rsidRPr="00514AEA" w:rsidRDefault="00B67AF9" w:rsidP="00B67AF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383,85</w:t>
            </w:r>
          </w:p>
        </w:tc>
        <w:tc>
          <w:tcPr>
            <w:tcW w:w="1276" w:type="dxa"/>
            <w:tcBorders>
              <w:top w:val="single" w:sz="4" w:space="0" w:color="auto"/>
              <w:left w:val="single" w:sz="4" w:space="0" w:color="auto"/>
              <w:bottom w:val="single" w:sz="4" w:space="0" w:color="auto"/>
              <w:right w:val="single" w:sz="4" w:space="0" w:color="auto"/>
            </w:tcBorders>
            <w:vAlign w:val="center"/>
          </w:tcPr>
          <w:p w:rsidR="00B67AF9" w:rsidRPr="00054B08" w:rsidRDefault="00B67AF9" w:rsidP="00B67A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tcPr>
          <w:p w:rsidR="00B67AF9" w:rsidRPr="00054B08" w:rsidRDefault="00B67AF9" w:rsidP="00B67A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p>
        </w:tc>
      </w:tr>
      <w:tr w:rsidR="00B67AF9" w:rsidRPr="00514AEA" w:rsidTr="00B67AF9">
        <w:trPr>
          <w:trHeight w:val="430"/>
        </w:trPr>
        <w:tc>
          <w:tcPr>
            <w:tcW w:w="458"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rPr>
                <w:rFonts w:ascii="Times New Roman" w:eastAsia="Times New Roman" w:hAnsi="Times New Roman" w:cs="Times New Roman"/>
                <w:sz w:val="24"/>
                <w:szCs w:val="24"/>
              </w:rPr>
            </w:pPr>
          </w:p>
        </w:tc>
        <w:tc>
          <w:tcPr>
            <w:tcW w:w="4612"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В Т.Ч. ХЛЕБ 1 СОРТА</w:t>
            </w:r>
          </w:p>
        </w:tc>
        <w:tc>
          <w:tcPr>
            <w:tcW w:w="1134"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sz w:val="24"/>
                <w:szCs w:val="24"/>
              </w:rPr>
            </w:pPr>
            <w:proofErr w:type="spellStart"/>
            <w:r w:rsidRPr="00514AEA">
              <w:rPr>
                <w:rFonts w:ascii="Times New Roman" w:eastAsia="Times New Roman" w:hAnsi="Times New Roman" w:cs="Times New Roman"/>
                <w:sz w:val="24"/>
                <w:szCs w:val="24"/>
              </w:rPr>
              <w:t>тн</w:t>
            </w:r>
            <w:proofErr w:type="spellEnd"/>
            <w:r w:rsidRPr="00514AEA">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p w:rsidR="00B67AF9" w:rsidRPr="00514AEA" w:rsidRDefault="00B67AF9" w:rsidP="00B67AF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210201</w:t>
            </w:r>
          </w:p>
        </w:tc>
        <w:tc>
          <w:tcPr>
            <w:tcW w:w="1276" w:type="dxa"/>
            <w:tcBorders>
              <w:top w:val="single" w:sz="4" w:space="0" w:color="auto"/>
              <w:left w:val="single" w:sz="4" w:space="0" w:color="auto"/>
              <w:bottom w:val="single" w:sz="4" w:space="0" w:color="auto"/>
              <w:right w:val="single" w:sz="4" w:space="0" w:color="auto"/>
            </w:tcBorders>
          </w:tcPr>
          <w:p w:rsidR="00B67AF9" w:rsidRPr="00054B08" w:rsidRDefault="00B67AF9" w:rsidP="00B67AF9">
            <w:pPr>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7AF9" w:rsidRPr="00054B08" w:rsidRDefault="00B67AF9" w:rsidP="00B67AF9">
            <w:pPr>
              <w:jc w:val="center"/>
              <w:rPr>
                <w:rFonts w:ascii="Times New Roman" w:eastAsia="Times New Roman" w:hAnsi="Times New Roman" w:cs="Times New Roman"/>
                <w:sz w:val="24"/>
                <w:szCs w:val="24"/>
              </w:rPr>
            </w:pPr>
          </w:p>
        </w:tc>
      </w:tr>
      <w:tr w:rsidR="00B67AF9" w:rsidRPr="00514AEA" w:rsidTr="00B67AF9">
        <w:tc>
          <w:tcPr>
            <w:tcW w:w="458"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rPr>
                <w:rFonts w:ascii="Times New Roman" w:eastAsia="Times New Roman" w:hAnsi="Times New Roman" w:cs="Times New Roman"/>
                <w:sz w:val="24"/>
                <w:szCs w:val="24"/>
              </w:rPr>
            </w:pPr>
          </w:p>
        </w:tc>
        <w:tc>
          <w:tcPr>
            <w:tcW w:w="4612"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ХЛЕБ ИЗ СМЕСИ МУКИ РЖАНОЙ И ПШЕНИЧНОЙ 1 СОРТА</w:t>
            </w:r>
          </w:p>
          <w:p w:rsidR="00B67AF9" w:rsidRPr="00514AEA" w:rsidRDefault="00B67AF9" w:rsidP="00B67AF9">
            <w:pPr>
              <w:spacing w:after="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rPr>
                <w:rFonts w:ascii="Times New Roman" w:eastAsia="Times New Roman" w:hAnsi="Times New Roman" w:cs="Times New Roman"/>
                <w:sz w:val="24"/>
                <w:szCs w:val="24"/>
              </w:rPr>
            </w:pPr>
          </w:p>
          <w:p w:rsidR="00B67AF9" w:rsidRPr="00514AEA" w:rsidRDefault="00B67AF9" w:rsidP="00B67AF9">
            <w:pPr>
              <w:spacing w:after="0"/>
              <w:rPr>
                <w:rFonts w:ascii="Times New Roman" w:eastAsia="Times New Roman" w:hAnsi="Times New Roman" w:cs="Times New Roman"/>
                <w:sz w:val="24"/>
                <w:szCs w:val="24"/>
              </w:rPr>
            </w:pPr>
            <w:proofErr w:type="spellStart"/>
            <w:r w:rsidRPr="00514AEA">
              <w:rPr>
                <w:rFonts w:ascii="Times New Roman" w:eastAsia="Times New Roman" w:hAnsi="Times New Roman" w:cs="Times New Roman"/>
                <w:sz w:val="24"/>
                <w:szCs w:val="24"/>
              </w:rPr>
              <w:t>тн</w:t>
            </w:r>
            <w:proofErr w:type="spellEnd"/>
            <w:r w:rsidRPr="00514AEA">
              <w:rPr>
                <w:rFonts w:ascii="Times New Roman" w:eastAsia="Times New Roman" w:hAnsi="Times New Roman" w:cs="Times New Roman"/>
                <w:sz w:val="24"/>
                <w:szCs w:val="24"/>
              </w:rPr>
              <w:t>.</w:t>
            </w:r>
          </w:p>
          <w:p w:rsidR="00B67AF9" w:rsidRPr="00514AEA" w:rsidRDefault="00B67AF9" w:rsidP="00B67AF9">
            <w:pPr>
              <w:spacing w:after="0"/>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p w:rsidR="00B67AF9" w:rsidRPr="00514AEA" w:rsidRDefault="00B67AF9" w:rsidP="00B67AF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148,75</w:t>
            </w:r>
          </w:p>
          <w:p w:rsidR="00B67AF9" w:rsidRPr="00514AEA" w:rsidRDefault="00B67AF9" w:rsidP="00B67AF9">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tc>
      </w:tr>
      <w:tr w:rsidR="00B67AF9" w:rsidRPr="00514AEA" w:rsidTr="00B67AF9">
        <w:tc>
          <w:tcPr>
            <w:tcW w:w="458"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rPr>
                <w:rFonts w:ascii="Times New Roman" w:eastAsia="Times New Roman" w:hAnsi="Times New Roman" w:cs="Times New Roman"/>
                <w:sz w:val="24"/>
                <w:szCs w:val="24"/>
              </w:rPr>
            </w:pPr>
          </w:p>
        </w:tc>
        <w:tc>
          <w:tcPr>
            <w:tcW w:w="4612"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rPr>
                <w:rFonts w:ascii="Times New Roman" w:eastAsia="Times New Roman" w:hAnsi="Times New Roman" w:cs="Times New Roman"/>
                <w:sz w:val="24"/>
                <w:szCs w:val="24"/>
              </w:rPr>
            </w:pPr>
            <w:r w:rsidRPr="0059634F">
              <w:rPr>
                <w:rFonts w:ascii="Times New Roman" w:eastAsia="Times New Roman" w:hAnsi="Times New Roman" w:cs="Times New Roman"/>
                <w:sz w:val="24"/>
                <w:szCs w:val="24"/>
              </w:rPr>
              <w:t>БУЛОЧКИ ИЗ СДОБНОГО ТЕСТА</w:t>
            </w:r>
          </w:p>
        </w:tc>
        <w:tc>
          <w:tcPr>
            <w:tcW w:w="1134"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тн</w:t>
            </w:r>
            <w:proofErr w:type="spellEnd"/>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p>
        </w:tc>
        <w:tc>
          <w:tcPr>
            <w:tcW w:w="1276"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tc>
      </w:tr>
      <w:tr w:rsidR="00B67AF9" w:rsidRPr="00514AEA" w:rsidTr="00B67AF9">
        <w:tc>
          <w:tcPr>
            <w:tcW w:w="458"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2</w:t>
            </w:r>
          </w:p>
        </w:tc>
        <w:tc>
          <w:tcPr>
            <w:tcW w:w="4612"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Объем произведенной  продукции</w:t>
            </w:r>
          </w:p>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выполненных работ и услуг</w:t>
            </w:r>
          </w:p>
        </w:tc>
        <w:tc>
          <w:tcPr>
            <w:tcW w:w="1134"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rPr>
                <w:rFonts w:ascii="Times New Roman" w:eastAsia="Times New Roman" w:hAnsi="Times New Roman" w:cs="Times New Roman"/>
                <w:sz w:val="24"/>
                <w:szCs w:val="24"/>
              </w:rPr>
            </w:pPr>
          </w:p>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тыс.руб.</w:t>
            </w:r>
          </w:p>
        </w:tc>
        <w:tc>
          <w:tcPr>
            <w:tcW w:w="1417"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p w:rsidR="00B67AF9" w:rsidRPr="00514AEA" w:rsidRDefault="00B67AF9" w:rsidP="00B67AF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32000</w:t>
            </w:r>
          </w:p>
        </w:tc>
        <w:tc>
          <w:tcPr>
            <w:tcW w:w="1276"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tc>
      </w:tr>
      <w:tr w:rsidR="00B67AF9" w:rsidRPr="00514AEA" w:rsidTr="00B67AF9">
        <w:tc>
          <w:tcPr>
            <w:tcW w:w="458"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3</w:t>
            </w:r>
          </w:p>
        </w:tc>
        <w:tc>
          <w:tcPr>
            <w:tcW w:w="4612"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Выручка от продажи товаров,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rPr>
                <w:rFonts w:ascii="Times New Roman" w:eastAsia="Times New Roman" w:hAnsi="Times New Roman" w:cs="Times New Roman"/>
                <w:sz w:val="24"/>
                <w:szCs w:val="24"/>
              </w:rPr>
            </w:pPr>
          </w:p>
          <w:p w:rsidR="00B67AF9" w:rsidRPr="00514AEA" w:rsidRDefault="00B67AF9" w:rsidP="00B67AF9">
            <w:pPr>
              <w:spacing w:after="0"/>
              <w:rPr>
                <w:rFonts w:ascii="Times New Roman" w:eastAsia="Times New Roman" w:hAnsi="Times New Roman" w:cs="Times New Roman"/>
                <w:sz w:val="24"/>
                <w:szCs w:val="24"/>
              </w:rPr>
            </w:pPr>
            <w:proofErr w:type="spellStart"/>
            <w:r w:rsidRPr="00514AEA">
              <w:rPr>
                <w:rFonts w:ascii="Times New Roman" w:eastAsia="Times New Roman" w:hAnsi="Times New Roman" w:cs="Times New Roman"/>
                <w:sz w:val="24"/>
                <w:szCs w:val="24"/>
              </w:rPr>
              <w:t>тыс.руб</w:t>
            </w:r>
            <w:proofErr w:type="spellEnd"/>
          </w:p>
        </w:tc>
        <w:tc>
          <w:tcPr>
            <w:tcW w:w="1417"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p w:rsidR="00B67AF9" w:rsidRPr="00514AEA" w:rsidRDefault="00B67AF9" w:rsidP="00B67AF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32000</w:t>
            </w:r>
          </w:p>
        </w:tc>
        <w:tc>
          <w:tcPr>
            <w:tcW w:w="1276"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tc>
      </w:tr>
      <w:tr w:rsidR="00B67AF9" w:rsidRPr="00514AEA" w:rsidTr="00B67AF9">
        <w:trPr>
          <w:trHeight w:val="659"/>
        </w:trPr>
        <w:tc>
          <w:tcPr>
            <w:tcW w:w="458" w:type="dxa"/>
            <w:tcBorders>
              <w:top w:val="single" w:sz="4" w:space="0" w:color="auto"/>
              <w:left w:val="single" w:sz="4" w:space="0" w:color="auto"/>
              <w:bottom w:val="nil"/>
              <w:right w:val="single" w:sz="4" w:space="0" w:color="auto"/>
            </w:tcBorders>
            <w:hideMark/>
          </w:tcPr>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4.</w:t>
            </w:r>
          </w:p>
        </w:tc>
        <w:tc>
          <w:tcPr>
            <w:tcW w:w="4612" w:type="dxa"/>
            <w:tcBorders>
              <w:top w:val="single" w:sz="4" w:space="0" w:color="auto"/>
              <w:left w:val="single" w:sz="4" w:space="0" w:color="auto"/>
              <w:bottom w:val="nil"/>
              <w:right w:val="single" w:sz="4" w:space="0" w:color="auto"/>
            </w:tcBorders>
            <w:hideMark/>
          </w:tcPr>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Фонд начисленной заработной платы</w:t>
            </w:r>
          </w:p>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Всего:</w:t>
            </w:r>
          </w:p>
        </w:tc>
        <w:tc>
          <w:tcPr>
            <w:tcW w:w="1134" w:type="dxa"/>
            <w:tcBorders>
              <w:top w:val="single" w:sz="4" w:space="0" w:color="auto"/>
              <w:left w:val="single" w:sz="4" w:space="0" w:color="auto"/>
              <w:bottom w:val="nil"/>
              <w:right w:val="single" w:sz="4" w:space="0" w:color="auto"/>
            </w:tcBorders>
          </w:tcPr>
          <w:p w:rsidR="00B67AF9" w:rsidRPr="00514AEA" w:rsidRDefault="00B67AF9" w:rsidP="00B67AF9">
            <w:pPr>
              <w:spacing w:after="0"/>
              <w:rPr>
                <w:rFonts w:ascii="Times New Roman" w:eastAsia="Times New Roman" w:hAnsi="Times New Roman" w:cs="Times New Roman"/>
                <w:sz w:val="24"/>
                <w:szCs w:val="24"/>
              </w:rPr>
            </w:pPr>
          </w:p>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тыс.руб.</w:t>
            </w:r>
          </w:p>
        </w:tc>
        <w:tc>
          <w:tcPr>
            <w:tcW w:w="1417" w:type="dxa"/>
            <w:tcBorders>
              <w:top w:val="single" w:sz="4" w:space="0" w:color="auto"/>
              <w:left w:val="single" w:sz="4" w:space="0" w:color="auto"/>
              <w:bottom w:val="nil"/>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p w:rsidR="00B67AF9" w:rsidRPr="00514AEA" w:rsidRDefault="00B67AF9" w:rsidP="00B67AF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1276" w:type="dxa"/>
            <w:tcBorders>
              <w:top w:val="single" w:sz="4" w:space="0" w:color="auto"/>
              <w:left w:val="single" w:sz="4" w:space="0" w:color="auto"/>
              <w:bottom w:val="nil"/>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tc>
      </w:tr>
      <w:tr w:rsidR="00B67AF9" w:rsidRPr="00514AEA" w:rsidTr="00B67AF9">
        <w:tc>
          <w:tcPr>
            <w:tcW w:w="458"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5.</w:t>
            </w:r>
          </w:p>
        </w:tc>
        <w:tc>
          <w:tcPr>
            <w:tcW w:w="4612"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прибыль</w:t>
            </w:r>
          </w:p>
        </w:tc>
        <w:tc>
          <w:tcPr>
            <w:tcW w:w="1134"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тыс.руб.</w:t>
            </w:r>
          </w:p>
        </w:tc>
        <w:tc>
          <w:tcPr>
            <w:tcW w:w="1417"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276"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tc>
      </w:tr>
      <w:tr w:rsidR="00B67AF9" w:rsidRPr="00514AEA" w:rsidTr="00B67AF9">
        <w:trPr>
          <w:trHeight w:val="575"/>
        </w:trPr>
        <w:tc>
          <w:tcPr>
            <w:tcW w:w="458"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6</w:t>
            </w:r>
          </w:p>
        </w:tc>
        <w:tc>
          <w:tcPr>
            <w:tcW w:w="4612" w:type="dxa"/>
            <w:tcBorders>
              <w:top w:val="single" w:sz="4" w:space="0" w:color="auto"/>
              <w:left w:val="single" w:sz="4" w:space="0" w:color="auto"/>
              <w:bottom w:val="single" w:sz="4" w:space="0" w:color="auto"/>
              <w:right w:val="single" w:sz="4" w:space="0" w:color="auto"/>
            </w:tcBorders>
            <w:hideMark/>
          </w:tcPr>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Среднегодовая численность  работников</w:t>
            </w:r>
          </w:p>
        </w:tc>
        <w:tc>
          <w:tcPr>
            <w:tcW w:w="1134"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rPr>
                <w:rFonts w:ascii="Times New Roman" w:eastAsia="Times New Roman" w:hAnsi="Times New Roman" w:cs="Times New Roman"/>
                <w:sz w:val="24"/>
                <w:szCs w:val="24"/>
              </w:rPr>
            </w:pPr>
          </w:p>
          <w:p w:rsidR="00B67AF9" w:rsidRPr="00514AEA" w:rsidRDefault="00B67AF9" w:rsidP="00B67AF9">
            <w:pPr>
              <w:spacing w:after="0"/>
              <w:rPr>
                <w:rFonts w:ascii="Times New Roman" w:eastAsia="Times New Roman" w:hAnsi="Times New Roman" w:cs="Times New Roman"/>
                <w:sz w:val="24"/>
                <w:szCs w:val="24"/>
              </w:rPr>
            </w:pPr>
            <w:r w:rsidRPr="00514AEA">
              <w:rPr>
                <w:rFonts w:ascii="Times New Roman" w:eastAsia="Times New Roman" w:hAnsi="Times New Roman" w:cs="Times New Roman"/>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p w:rsidR="00B67AF9" w:rsidRPr="00514AEA" w:rsidRDefault="00B67AF9" w:rsidP="00B67AF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7AF9" w:rsidRPr="00514AEA" w:rsidRDefault="00B67AF9" w:rsidP="00B67AF9">
            <w:pPr>
              <w:spacing w:after="0"/>
              <w:jc w:val="center"/>
              <w:rPr>
                <w:rFonts w:ascii="Times New Roman" w:eastAsia="Times New Roman" w:hAnsi="Times New Roman" w:cs="Times New Roman"/>
                <w:sz w:val="24"/>
                <w:szCs w:val="24"/>
              </w:rPr>
            </w:pPr>
          </w:p>
        </w:tc>
      </w:tr>
    </w:tbl>
    <w:p w:rsidR="00B67AF9" w:rsidRPr="00514AEA" w:rsidRDefault="00B67AF9" w:rsidP="00B67AF9">
      <w:pPr>
        <w:spacing w:after="0" w:line="240" w:lineRule="auto"/>
        <w:ind w:firstLine="720"/>
        <w:jc w:val="center"/>
        <w:rPr>
          <w:rFonts w:ascii="Times New Roman" w:eastAsia="Times New Roman" w:hAnsi="Times New Roman" w:cs="Times New Roman"/>
          <w:b/>
          <w:sz w:val="28"/>
          <w:szCs w:val="28"/>
          <w:lang w:eastAsia="ru-RU"/>
        </w:rPr>
      </w:pPr>
    </w:p>
    <w:p w:rsidR="00B67AF9" w:rsidRPr="00514AEA" w:rsidRDefault="00B67AF9" w:rsidP="00B67AF9">
      <w:pPr>
        <w:spacing w:after="0" w:line="240" w:lineRule="auto"/>
        <w:ind w:firstLine="708"/>
        <w:jc w:val="both"/>
        <w:rPr>
          <w:rFonts w:ascii="Times New Roman" w:eastAsia="Times New Roman" w:hAnsi="Times New Roman" w:cs="Times New Roman"/>
          <w:sz w:val="28"/>
          <w:szCs w:val="28"/>
          <w:lang w:eastAsia="ru-RU"/>
        </w:rPr>
      </w:pPr>
    </w:p>
    <w:p w:rsidR="00B67AF9" w:rsidRPr="00514AEA" w:rsidRDefault="00B67AF9" w:rsidP="00B67AF9">
      <w:pPr>
        <w:spacing w:after="0" w:line="240" w:lineRule="auto"/>
        <w:ind w:firstLine="708"/>
        <w:jc w:val="both"/>
        <w:rPr>
          <w:rFonts w:ascii="Times New Roman" w:eastAsia="Times New Roman" w:hAnsi="Times New Roman" w:cs="Times New Roman"/>
          <w:sz w:val="28"/>
          <w:szCs w:val="28"/>
          <w:lang w:eastAsia="ru-RU"/>
        </w:rPr>
      </w:pPr>
    </w:p>
    <w:p w:rsidR="00B67AF9" w:rsidRDefault="00B67AF9" w:rsidP="00B67AF9">
      <w:pPr>
        <w:spacing w:after="0" w:line="240" w:lineRule="auto"/>
        <w:ind w:firstLine="708"/>
        <w:jc w:val="center"/>
        <w:rPr>
          <w:rFonts w:ascii="Times New Roman" w:eastAsia="Times New Roman" w:hAnsi="Times New Roman" w:cs="Times New Roman"/>
          <w:b/>
          <w:sz w:val="28"/>
          <w:szCs w:val="28"/>
          <w:lang w:eastAsia="ru-RU"/>
        </w:rPr>
      </w:pPr>
    </w:p>
    <w:p w:rsidR="00B67AF9" w:rsidRDefault="00B67AF9" w:rsidP="00B67AF9">
      <w:pPr>
        <w:spacing w:after="0" w:line="240" w:lineRule="auto"/>
        <w:ind w:firstLine="708"/>
        <w:jc w:val="center"/>
        <w:rPr>
          <w:rFonts w:ascii="Times New Roman" w:eastAsia="Times New Roman" w:hAnsi="Times New Roman" w:cs="Times New Roman"/>
          <w:b/>
          <w:sz w:val="28"/>
          <w:szCs w:val="28"/>
          <w:lang w:eastAsia="ru-RU"/>
        </w:rPr>
      </w:pPr>
    </w:p>
    <w:p w:rsidR="00B67AF9" w:rsidRDefault="00B67AF9" w:rsidP="00B67AF9">
      <w:pPr>
        <w:spacing w:after="0" w:line="240" w:lineRule="auto"/>
        <w:ind w:firstLine="708"/>
        <w:jc w:val="center"/>
        <w:rPr>
          <w:rFonts w:ascii="Times New Roman" w:eastAsia="Times New Roman" w:hAnsi="Times New Roman" w:cs="Times New Roman"/>
          <w:b/>
          <w:sz w:val="28"/>
          <w:szCs w:val="28"/>
          <w:lang w:eastAsia="ru-RU"/>
        </w:rPr>
      </w:pPr>
    </w:p>
    <w:p w:rsidR="00B67AF9" w:rsidRPr="00514AEA" w:rsidRDefault="00B67AF9" w:rsidP="00514AEA">
      <w:pPr>
        <w:spacing w:after="0" w:line="240" w:lineRule="auto"/>
        <w:ind w:firstLine="708"/>
        <w:jc w:val="center"/>
        <w:rPr>
          <w:rFonts w:ascii="Times New Roman" w:eastAsia="Times New Roman" w:hAnsi="Times New Roman" w:cs="Times New Roman"/>
          <w:b/>
          <w:sz w:val="28"/>
          <w:szCs w:val="28"/>
          <w:lang w:eastAsia="ru-RU"/>
        </w:rPr>
      </w:pPr>
    </w:p>
    <w:p w:rsidR="00514AEA" w:rsidRDefault="00FA5199" w:rsidP="00514AEA">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ТРАНСПОРТ</w:t>
      </w:r>
    </w:p>
    <w:p w:rsidR="00FA5199" w:rsidRPr="00514AEA" w:rsidRDefault="00FA5199" w:rsidP="00514AEA">
      <w:pPr>
        <w:spacing w:after="0" w:line="240" w:lineRule="auto"/>
        <w:ind w:firstLine="708"/>
        <w:jc w:val="center"/>
        <w:rPr>
          <w:rFonts w:ascii="Times New Roman" w:eastAsia="Times New Roman" w:hAnsi="Times New Roman" w:cs="Times New Roman"/>
          <w:b/>
          <w:sz w:val="28"/>
          <w:szCs w:val="28"/>
          <w:lang w:eastAsia="ru-RU"/>
        </w:rPr>
      </w:pPr>
    </w:p>
    <w:p w:rsidR="00B26636" w:rsidRPr="00B26636" w:rsidRDefault="00B26636" w:rsidP="00B26636">
      <w:pPr>
        <w:spacing w:after="0" w:line="240" w:lineRule="auto"/>
        <w:ind w:firstLine="708"/>
        <w:jc w:val="both"/>
        <w:rPr>
          <w:rFonts w:ascii="Times New Roman" w:eastAsia="Times New Roman" w:hAnsi="Times New Roman" w:cs="Times New Roman"/>
          <w:sz w:val="28"/>
          <w:szCs w:val="28"/>
          <w:lang w:eastAsia="ru-RU"/>
        </w:rPr>
      </w:pPr>
      <w:r w:rsidRPr="00B26636">
        <w:rPr>
          <w:rFonts w:ascii="Times New Roman" w:eastAsia="Times New Roman" w:hAnsi="Times New Roman" w:cs="Times New Roman"/>
          <w:sz w:val="28"/>
          <w:szCs w:val="28"/>
          <w:lang w:eastAsia="ru-RU"/>
        </w:rPr>
        <w:t xml:space="preserve">За 9 </w:t>
      </w:r>
      <w:r>
        <w:rPr>
          <w:rFonts w:ascii="Times New Roman" w:eastAsia="Times New Roman" w:hAnsi="Times New Roman" w:cs="Times New Roman"/>
          <w:sz w:val="28"/>
          <w:szCs w:val="28"/>
          <w:lang w:eastAsia="ru-RU"/>
        </w:rPr>
        <w:t>мес. 2019</w:t>
      </w:r>
      <w:r w:rsidRPr="00B26636">
        <w:rPr>
          <w:rFonts w:ascii="Times New Roman" w:eastAsia="Times New Roman" w:hAnsi="Times New Roman" w:cs="Times New Roman"/>
          <w:sz w:val="28"/>
          <w:szCs w:val="28"/>
          <w:lang w:eastAsia="ru-RU"/>
        </w:rPr>
        <w:t xml:space="preserve"> года ГУ ДАП оказано платных услуг населению в размере </w:t>
      </w:r>
      <w:r w:rsidR="00F60C8E">
        <w:rPr>
          <w:rFonts w:ascii="Times New Roman" w:eastAsia="Times New Roman" w:hAnsi="Times New Roman" w:cs="Times New Roman"/>
          <w:sz w:val="28"/>
          <w:szCs w:val="28"/>
          <w:lang w:eastAsia="ru-RU"/>
        </w:rPr>
        <w:t>8028,2</w:t>
      </w:r>
      <w:r w:rsidRPr="00B26636">
        <w:rPr>
          <w:rFonts w:ascii="Times New Roman" w:eastAsia="Times New Roman" w:hAnsi="Times New Roman" w:cs="Times New Roman"/>
          <w:sz w:val="28"/>
          <w:szCs w:val="28"/>
          <w:lang w:eastAsia="ru-RU"/>
        </w:rPr>
        <w:t xml:space="preserve"> тыс. руб., что</w:t>
      </w:r>
      <w:r w:rsidR="00F60C8E">
        <w:rPr>
          <w:rFonts w:ascii="Times New Roman" w:eastAsia="Times New Roman" w:hAnsi="Times New Roman" w:cs="Times New Roman"/>
          <w:sz w:val="28"/>
          <w:szCs w:val="28"/>
          <w:lang w:eastAsia="ru-RU"/>
        </w:rPr>
        <w:t xml:space="preserve"> составляет 107</w:t>
      </w:r>
      <w:r w:rsidRPr="00B26636">
        <w:rPr>
          <w:rFonts w:ascii="Times New Roman" w:eastAsia="Times New Roman" w:hAnsi="Times New Roman" w:cs="Times New Roman"/>
          <w:sz w:val="28"/>
          <w:szCs w:val="28"/>
          <w:lang w:eastAsia="ru-RU"/>
        </w:rPr>
        <w:t>% к соответствующему периоду 201</w:t>
      </w:r>
      <w:r>
        <w:rPr>
          <w:rFonts w:ascii="Times New Roman" w:eastAsia="Times New Roman" w:hAnsi="Times New Roman" w:cs="Times New Roman"/>
          <w:sz w:val="28"/>
          <w:szCs w:val="28"/>
          <w:lang w:eastAsia="ru-RU"/>
        </w:rPr>
        <w:t>8 года(</w:t>
      </w:r>
      <w:r w:rsidR="00F60C8E">
        <w:rPr>
          <w:rFonts w:ascii="Times New Roman" w:eastAsia="Times New Roman" w:hAnsi="Times New Roman" w:cs="Times New Roman"/>
          <w:sz w:val="28"/>
          <w:szCs w:val="28"/>
          <w:lang w:eastAsia="ru-RU"/>
        </w:rPr>
        <w:t>7464,3</w:t>
      </w:r>
      <w:r>
        <w:rPr>
          <w:rFonts w:ascii="Times New Roman" w:eastAsia="Times New Roman" w:hAnsi="Times New Roman" w:cs="Times New Roman"/>
          <w:sz w:val="28"/>
          <w:szCs w:val="28"/>
          <w:lang w:eastAsia="ru-RU"/>
        </w:rPr>
        <w:t>тыс.руб.).</w:t>
      </w:r>
    </w:p>
    <w:p w:rsidR="00B26636" w:rsidRPr="00B26636" w:rsidRDefault="00B26636" w:rsidP="00B26636">
      <w:pPr>
        <w:spacing w:after="0" w:line="240" w:lineRule="auto"/>
        <w:ind w:firstLine="708"/>
        <w:jc w:val="both"/>
        <w:rPr>
          <w:rFonts w:ascii="Times New Roman" w:eastAsia="Times New Roman" w:hAnsi="Times New Roman" w:cs="Times New Roman"/>
          <w:sz w:val="28"/>
          <w:szCs w:val="28"/>
          <w:lang w:eastAsia="ru-RU"/>
        </w:rPr>
      </w:pPr>
      <w:r w:rsidRPr="00B26636">
        <w:rPr>
          <w:rFonts w:ascii="Times New Roman" w:eastAsia="Times New Roman" w:hAnsi="Times New Roman" w:cs="Times New Roman"/>
          <w:sz w:val="28"/>
          <w:szCs w:val="28"/>
          <w:lang w:eastAsia="ru-RU"/>
        </w:rPr>
        <w:t>Перевезено пассажиров за 9 мес. 201</w:t>
      </w:r>
      <w:r>
        <w:rPr>
          <w:rFonts w:ascii="Times New Roman" w:eastAsia="Times New Roman" w:hAnsi="Times New Roman" w:cs="Times New Roman"/>
          <w:sz w:val="28"/>
          <w:szCs w:val="28"/>
          <w:lang w:eastAsia="ru-RU"/>
        </w:rPr>
        <w:t>9</w:t>
      </w:r>
      <w:r w:rsidRPr="00B26636">
        <w:rPr>
          <w:rFonts w:ascii="Times New Roman" w:eastAsia="Times New Roman" w:hAnsi="Times New Roman" w:cs="Times New Roman"/>
          <w:sz w:val="28"/>
          <w:szCs w:val="28"/>
          <w:lang w:eastAsia="ru-RU"/>
        </w:rPr>
        <w:t xml:space="preserve"> года </w:t>
      </w:r>
      <w:r w:rsidR="00F60C8E">
        <w:rPr>
          <w:rFonts w:ascii="Times New Roman" w:eastAsia="Times New Roman" w:hAnsi="Times New Roman" w:cs="Times New Roman"/>
          <w:sz w:val="28"/>
          <w:szCs w:val="28"/>
          <w:lang w:eastAsia="ru-RU"/>
        </w:rPr>
        <w:t>232,5</w:t>
      </w:r>
      <w:r w:rsidRPr="00B26636">
        <w:rPr>
          <w:rFonts w:ascii="Times New Roman" w:eastAsia="Times New Roman" w:hAnsi="Times New Roman" w:cs="Times New Roman"/>
          <w:sz w:val="28"/>
          <w:szCs w:val="28"/>
          <w:lang w:eastAsia="ru-RU"/>
        </w:rPr>
        <w:t xml:space="preserve"> тыс. чел.,</w:t>
      </w:r>
      <w:r w:rsidR="00F60C8E">
        <w:rPr>
          <w:rFonts w:ascii="Times New Roman" w:eastAsia="Times New Roman" w:hAnsi="Times New Roman" w:cs="Times New Roman"/>
          <w:sz w:val="28"/>
          <w:szCs w:val="28"/>
          <w:lang w:eastAsia="ru-RU"/>
        </w:rPr>
        <w:t xml:space="preserve"> что составляет 117</w:t>
      </w:r>
      <w:r w:rsidR="00162429" w:rsidRPr="00B26636">
        <w:rPr>
          <w:rFonts w:ascii="Times New Roman" w:eastAsia="Times New Roman" w:hAnsi="Times New Roman" w:cs="Times New Roman"/>
          <w:sz w:val="28"/>
          <w:szCs w:val="28"/>
          <w:lang w:eastAsia="ru-RU"/>
        </w:rPr>
        <w:t xml:space="preserve">% к соответствующему периоду прошлого года. </w:t>
      </w:r>
    </w:p>
    <w:p w:rsidR="00B26636" w:rsidRPr="00B26636" w:rsidRDefault="00162429" w:rsidP="00B266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Пассажирооборот за 9 мес. 2019</w:t>
      </w:r>
      <w:r w:rsidR="00B26636" w:rsidRPr="00B26636">
        <w:rPr>
          <w:rFonts w:ascii="Times New Roman" w:eastAsia="Times New Roman" w:hAnsi="Times New Roman" w:cs="Times New Roman"/>
          <w:sz w:val="28"/>
          <w:szCs w:val="28"/>
          <w:lang w:eastAsia="ru-RU"/>
        </w:rPr>
        <w:t xml:space="preserve"> года  составил </w:t>
      </w:r>
      <w:r>
        <w:rPr>
          <w:rFonts w:ascii="Times New Roman" w:eastAsia="Times New Roman" w:hAnsi="Times New Roman" w:cs="Times New Roman"/>
          <w:sz w:val="28"/>
          <w:szCs w:val="28"/>
          <w:lang w:eastAsia="ru-RU"/>
        </w:rPr>
        <w:t>7679,5</w:t>
      </w:r>
      <w:r w:rsidR="00B26636" w:rsidRPr="00B26636">
        <w:rPr>
          <w:rFonts w:ascii="Times New Roman" w:eastAsia="Times New Roman" w:hAnsi="Times New Roman" w:cs="Times New Roman"/>
          <w:sz w:val="28"/>
          <w:szCs w:val="28"/>
          <w:lang w:eastAsia="ru-RU"/>
        </w:rPr>
        <w:t xml:space="preserve"> тыс. </w:t>
      </w:r>
      <w:proofErr w:type="spellStart"/>
      <w:r w:rsidR="00B26636" w:rsidRPr="00B26636">
        <w:rPr>
          <w:rFonts w:ascii="Times New Roman" w:eastAsia="Times New Roman" w:hAnsi="Times New Roman" w:cs="Times New Roman"/>
          <w:sz w:val="28"/>
          <w:szCs w:val="28"/>
          <w:lang w:eastAsia="ru-RU"/>
        </w:rPr>
        <w:t>п</w:t>
      </w:r>
      <w:proofErr w:type="spellEnd"/>
      <w:r w:rsidR="00B26636" w:rsidRPr="00B26636">
        <w:rPr>
          <w:rFonts w:ascii="Times New Roman" w:eastAsia="Times New Roman" w:hAnsi="Times New Roman" w:cs="Times New Roman"/>
          <w:sz w:val="28"/>
          <w:szCs w:val="28"/>
          <w:lang w:eastAsia="ru-RU"/>
        </w:rPr>
        <w:t xml:space="preserve">/км., </w:t>
      </w:r>
      <w:r>
        <w:rPr>
          <w:rFonts w:ascii="Times New Roman" w:eastAsia="Times New Roman" w:hAnsi="Times New Roman" w:cs="Times New Roman"/>
          <w:sz w:val="28"/>
          <w:szCs w:val="28"/>
          <w:lang w:eastAsia="ru-RU"/>
        </w:rPr>
        <w:t>что на 460,3</w:t>
      </w:r>
      <w:r w:rsidR="00B26636" w:rsidRPr="00B26636">
        <w:rPr>
          <w:rFonts w:ascii="Times New Roman" w:eastAsia="Times New Roman" w:hAnsi="Times New Roman" w:cs="Times New Roman"/>
          <w:sz w:val="28"/>
          <w:szCs w:val="28"/>
          <w:lang w:eastAsia="ru-RU"/>
        </w:rPr>
        <w:t>тыс.п/км больше</w:t>
      </w:r>
      <w:r>
        <w:rPr>
          <w:rFonts w:ascii="Times New Roman" w:eastAsia="Times New Roman" w:hAnsi="Times New Roman" w:cs="Times New Roman"/>
          <w:sz w:val="28"/>
          <w:szCs w:val="28"/>
          <w:lang w:eastAsia="ru-RU"/>
        </w:rPr>
        <w:t>, чем за аналогичный период 2018года</w:t>
      </w:r>
      <w:r w:rsidR="00B26636" w:rsidRPr="00B26636">
        <w:rPr>
          <w:rFonts w:ascii="Times New Roman" w:eastAsia="Times New Roman" w:hAnsi="Times New Roman" w:cs="Times New Roman"/>
          <w:sz w:val="28"/>
          <w:szCs w:val="28"/>
          <w:lang w:eastAsia="ru-RU"/>
        </w:rPr>
        <w:t>.</w:t>
      </w:r>
    </w:p>
    <w:p w:rsidR="00B70F0B" w:rsidRDefault="00B70F0B" w:rsidP="00514AEA">
      <w:pPr>
        <w:spacing w:after="0" w:line="240" w:lineRule="auto"/>
        <w:ind w:firstLine="708"/>
        <w:jc w:val="both"/>
        <w:rPr>
          <w:rFonts w:ascii="Times New Roman" w:eastAsia="Times New Roman" w:hAnsi="Times New Roman" w:cs="Times New Roman"/>
          <w:sz w:val="28"/>
          <w:szCs w:val="28"/>
          <w:lang w:eastAsia="ru-RU"/>
        </w:rPr>
      </w:pPr>
    </w:p>
    <w:p w:rsidR="0003392A" w:rsidRPr="00514AEA" w:rsidRDefault="0003392A" w:rsidP="00514AEA">
      <w:pPr>
        <w:spacing w:after="0" w:line="240" w:lineRule="auto"/>
        <w:jc w:val="center"/>
        <w:rPr>
          <w:rFonts w:ascii="Times New Roman" w:eastAsia="Times New Roman" w:hAnsi="Times New Roman" w:cs="Times New Roman"/>
          <w:b/>
          <w:sz w:val="28"/>
          <w:szCs w:val="28"/>
          <w:lang w:eastAsia="ru-RU"/>
        </w:rPr>
      </w:pPr>
    </w:p>
    <w:p w:rsidR="00514AEA" w:rsidRPr="00514AEA" w:rsidRDefault="00514AEA" w:rsidP="00514AEA">
      <w:pPr>
        <w:spacing w:after="0" w:line="240" w:lineRule="auto"/>
        <w:jc w:val="center"/>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b/>
          <w:sz w:val="28"/>
          <w:szCs w:val="28"/>
          <w:lang w:eastAsia="ru-RU"/>
        </w:rPr>
        <w:t>Предпринимательство.</w:t>
      </w:r>
    </w:p>
    <w:p w:rsidR="00514AEA" w:rsidRPr="00514AEA" w:rsidRDefault="00514AEA" w:rsidP="00514AEA">
      <w:pPr>
        <w:spacing w:after="0" w:line="240" w:lineRule="auto"/>
        <w:jc w:val="center"/>
        <w:rPr>
          <w:rFonts w:ascii="Times New Roman" w:eastAsia="Times New Roman" w:hAnsi="Times New Roman" w:cs="Times New Roman"/>
          <w:b/>
          <w:sz w:val="28"/>
          <w:szCs w:val="28"/>
          <w:lang w:eastAsia="ru-RU"/>
        </w:rPr>
      </w:pPr>
    </w:p>
    <w:p w:rsidR="00020497" w:rsidRPr="00514AEA" w:rsidRDefault="00514AEA" w:rsidP="00020497">
      <w:pPr>
        <w:spacing w:after="0" w:line="240" w:lineRule="auto"/>
        <w:jc w:val="both"/>
        <w:rPr>
          <w:rFonts w:ascii="Times New Roman" w:eastAsia="Times New Roman" w:hAnsi="Times New Roman" w:cs="Times New Roman"/>
          <w:sz w:val="28"/>
          <w:szCs w:val="28"/>
          <w:lang w:eastAsia="ru-RU"/>
        </w:rPr>
      </w:pPr>
      <w:r w:rsidRPr="00514AEA">
        <w:rPr>
          <w:rFonts w:eastAsia="Times New Roman" w:cs="Times New Roman"/>
          <w:sz w:val="24"/>
          <w:szCs w:val="24"/>
          <w:lang w:eastAsia="ru-RU"/>
        </w:rPr>
        <w:tab/>
      </w:r>
    </w:p>
    <w:p w:rsidR="00C64B33" w:rsidRPr="00C64B33" w:rsidRDefault="00C64B33" w:rsidP="00C64B33">
      <w:pPr>
        <w:shd w:val="clear" w:color="auto" w:fill="FFFFFF"/>
        <w:spacing w:after="0" w:line="240" w:lineRule="auto"/>
        <w:ind w:right="134" w:firstLine="432"/>
        <w:jc w:val="both"/>
        <w:rPr>
          <w:rFonts w:asciiTheme="majorHAnsi" w:hAnsiTheme="majorHAnsi"/>
          <w:sz w:val="28"/>
          <w:szCs w:val="28"/>
        </w:rPr>
      </w:pPr>
      <w:r w:rsidRPr="00C64B33">
        <w:rPr>
          <w:rFonts w:asciiTheme="majorHAnsi" w:hAnsiTheme="majorHAnsi"/>
          <w:sz w:val="28"/>
          <w:szCs w:val="28"/>
        </w:rPr>
        <w:t xml:space="preserve">Руководствуясь Федеральным Законом от 6.10.2003 года №131 - ФЗ «Об общих принципах организации местного самоуправления в Российской Федерации», Федеральным Законом от 24.07.2007 года №209 - ФЗ «О развитии малого и среднего предпринимательства в Российской Федерации», Законом республики Северная Осетия -Алания от З0.12.2008года №63-Р3 «О развитии малого и среднего предпринимательства в республике Северная Осетия-Алания», утверждена муниципальная  программа «Развитие и поддержка субъектов малого и среднего предпринимательства на территории </w:t>
      </w:r>
      <w:proofErr w:type="spellStart"/>
      <w:r w:rsidRPr="00C64B33">
        <w:rPr>
          <w:rFonts w:asciiTheme="majorHAnsi" w:hAnsiTheme="majorHAnsi"/>
          <w:sz w:val="28"/>
          <w:szCs w:val="28"/>
        </w:rPr>
        <w:t>Дигорского</w:t>
      </w:r>
      <w:proofErr w:type="spellEnd"/>
      <w:r w:rsidRPr="00C64B33">
        <w:rPr>
          <w:rFonts w:asciiTheme="majorHAnsi" w:hAnsiTheme="majorHAnsi"/>
          <w:sz w:val="28"/>
          <w:szCs w:val="28"/>
        </w:rPr>
        <w:t xml:space="preserve"> района на 2017-2018годы». </w:t>
      </w:r>
      <w:r w:rsidR="00EF4284">
        <w:rPr>
          <w:rFonts w:asciiTheme="majorHAnsi" w:hAnsiTheme="majorHAnsi"/>
          <w:sz w:val="28"/>
          <w:szCs w:val="28"/>
        </w:rPr>
        <w:t>Программа п</w:t>
      </w:r>
      <w:r w:rsidRPr="00C64B33">
        <w:rPr>
          <w:rFonts w:asciiTheme="majorHAnsi" w:hAnsiTheme="majorHAnsi"/>
          <w:sz w:val="28"/>
          <w:szCs w:val="28"/>
        </w:rPr>
        <w:t>редставляет собой комплексный план действий по совершенствованию внешней им условий развития малого и среднего предпринимательства, оказанию финансовой, имущественной и иных форм поддержки субъектов малого и среднего предпринимательства. Реализация Программы окажет позитивное влияние на экономическую и социальную ситуацию в районе в целом, будет способствовать улучшению инвестиционного климата, развитию инфраструктуры района, повышению конкурентоспособности субъектов малого и среднего предпринимательства и улучшению качества предоставляемых услуг.</w:t>
      </w:r>
    </w:p>
    <w:p w:rsidR="00C64B33" w:rsidRPr="0058353D" w:rsidRDefault="00C64B33" w:rsidP="00C64B33">
      <w:pPr>
        <w:shd w:val="clear" w:color="auto" w:fill="FFFFFF"/>
        <w:spacing w:after="0" w:line="240" w:lineRule="auto"/>
        <w:ind w:right="134" w:firstLine="432"/>
        <w:jc w:val="both"/>
        <w:rPr>
          <w:rFonts w:ascii="Times New Roman" w:hAnsi="Times New Roman" w:cs="Times New Roman"/>
          <w:b/>
          <w:sz w:val="28"/>
          <w:szCs w:val="28"/>
        </w:rPr>
      </w:pPr>
      <w:r w:rsidRPr="00C64B33">
        <w:rPr>
          <w:rFonts w:ascii="Times New Roman" w:hAnsi="Times New Roman" w:cs="Times New Roman"/>
          <w:sz w:val="28"/>
          <w:szCs w:val="28"/>
        </w:rPr>
        <w:t xml:space="preserve">      </w:t>
      </w:r>
      <w:r w:rsidRPr="0058353D">
        <w:rPr>
          <w:rFonts w:ascii="Times New Roman" w:hAnsi="Times New Roman" w:cs="Times New Roman"/>
          <w:b/>
          <w:sz w:val="28"/>
          <w:szCs w:val="28"/>
        </w:rPr>
        <w:t xml:space="preserve">Всего на территории </w:t>
      </w:r>
      <w:proofErr w:type="spellStart"/>
      <w:r w:rsidRPr="0058353D">
        <w:rPr>
          <w:rFonts w:ascii="Times New Roman" w:hAnsi="Times New Roman" w:cs="Times New Roman"/>
          <w:b/>
          <w:sz w:val="28"/>
          <w:szCs w:val="28"/>
        </w:rPr>
        <w:t>Дигорского</w:t>
      </w:r>
      <w:proofErr w:type="spellEnd"/>
      <w:r w:rsidR="00FA5199" w:rsidRPr="0058353D">
        <w:rPr>
          <w:rFonts w:ascii="Times New Roman" w:hAnsi="Times New Roman" w:cs="Times New Roman"/>
          <w:b/>
          <w:sz w:val="28"/>
          <w:szCs w:val="28"/>
        </w:rPr>
        <w:t xml:space="preserve"> городского поселения </w:t>
      </w:r>
      <w:r w:rsidR="00376E58" w:rsidRPr="0058353D">
        <w:rPr>
          <w:rFonts w:ascii="Times New Roman" w:hAnsi="Times New Roman" w:cs="Times New Roman"/>
          <w:b/>
          <w:sz w:val="28"/>
          <w:szCs w:val="28"/>
        </w:rPr>
        <w:t xml:space="preserve"> </w:t>
      </w:r>
      <w:r w:rsidRPr="0058353D">
        <w:rPr>
          <w:rFonts w:ascii="Times New Roman" w:hAnsi="Times New Roman" w:cs="Times New Roman"/>
          <w:b/>
          <w:sz w:val="28"/>
          <w:szCs w:val="28"/>
        </w:rPr>
        <w:t>на 0</w:t>
      </w:r>
      <w:r w:rsidR="00EF4284" w:rsidRPr="0058353D">
        <w:rPr>
          <w:rFonts w:ascii="Times New Roman" w:hAnsi="Times New Roman" w:cs="Times New Roman"/>
          <w:b/>
          <w:sz w:val="28"/>
          <w:szCs w:val="28"/>
        </w:rPr>
        <w:t>1.10.2019г. зарегистрировано 227</w:t>
      </w:r>
      <w:r w:rsidRPr="0058353D">
        <w:rPr>
          <w:rFonts w:ascii="Times New Roman" w:hAnsi="Times New Roman" w:cs="Times New Roman"/>
          <w:b/>
          <w:sz w:val="28"/>
          <w:szCs w:val="28"/>
        </w:rPr>
        <w:t xml:space="preserve"> физических лиц, осуществляющие предпринимательскую деятельность без об</w:t>
      </w:r>
      <w:r w:rsidR="00EF4284" w:rsidRPr="0058353D">
        <w:rPr>
          <w:rFonts w:ascii="Times New Roman" w:hAnsi="Times New Roman" w:cs="Times New Roman"/>
          <w:b/>
          <w:sz w:val="28"/>
          <w:szCs w:val="28"/>
        </w:rPr>
        <w:t>разования юридического лица(ИП) .</w:t>
      </w:r>
      <w:r w:rsidR="00FA5199" w:rsidRPr="0058353D">
        <w:rPr>
          <w:rFonts w:ascii="Times New Roman" w:hAnsi="Times New Roman" w:cs="Times New Roman"/>
          <w:b/>
          <w:sz w:val="28"/>
          <w:szCs w:val="28"/>
        </w:rPr>
        <w:t xml:space="preserve"> </w:t>
      </w:r>
      <w:r w:rsidR="00EF4284" w:rsidRPr="0058353D">
        <w:rPr>
          <w:rFonts w:ascii="Times New Roman" w:hAnsi="Times New Roman" w:cs="Times New Roman"/>
          <w:b/>
          <w:sz w:val="28"/>
          <w:szCs w:val="28"/>
        </w:rPr>
        <w:t>и юр. лиц -75.</w:t>
      </w:r>
    </w:p>
    <w:p w:rsidR="00911017" w:rsidRDefault="00C64B33" w:rsidP="00C64B33">
      <w:pPr>
        <w:shd w:val="clear" w:color="auto" w:fill="FFFFFF"/>
        <w:spacing w:after="0" w:line="240" w:lineRule="auto"/>
        <w:ind w:right="134" w:firstLine="432"/>
        <w:jc w:val="both"/>
        <w:rPr>
          <w:rFonts w:asciiTheme="majorHAnsi" w:hAnsiTheme="majorHAnsi"/>
          <w:sz w:val="28"/>
          <w:szCs w:val="28"/>
        </w:rPr>
      </w:pPr>
      <w:r w:rsidRPr="00C64B33">
        <w:rPr>
          <w:rFonts w:asciiTheme="majorHAnsi" w:hAnsiTheme="majorHAnsi"/>
          <w:sz w:val="28"/>
          <w:szCs w:val="28"/>
        </w:rPr>
        <w:t xml:space="preserve">Развитие предпринимательской деятельности и повышение предпринимательской активности населения во многом зависит от информированности граждан о возможностях и способах организации собственного дела, существующих правилах ведения бизнеса и возможности получения различных форм поддержки со стороны органов местного самоуправления, организаций, образующих инфраструктуру поддержки субъектов малого и среднего предпринимательства и институтов развития, о проводимых мероприятиях(в том числе и </w:t>
      </w:r>
    </w:p>
    <w:p w:rsidR="00911017" w:rsidRDefault="00911017" w:rsidP="00C64B33">
      <w:pPr>
        <w:shd w:val="clear" w:color="auto" w:fill="FFFFFF"/>
        <w:spacing w:after="0" w:line="240" w:lineRule="auto"/>
        <w:ind w:right="134" w:firstLine="432"/>
        <w:jc w:val="both"/>
        <w:rPr>
          <w:rFonts w:asciiTheme="majorHAnsi" w:hAnsiTheme="majorHAnsi"/>
          <w:sz w:val="28"/>
          <w:szCs w:val="28"/>
        </w:rPr>
      </w:pPr>
    </w:p>
    <w:p w:rsidR="00911017" w:rsidRDefault="00911017" w:rsidP="00C64B33">
      <w:pPr>
        <w:shd w:val="clear" w:color="auto" w:fill="FFFFFF"/>
        <w:spacing w:after="0" w:line="240" w:lineRule="auto"/>
        <w:ind w:right="134" w:firstLine="432"/>
        <w:jc w:val="both"/>
        <w:rPr>
          <w:rFonts w:asciiTheme="majorHAnsi" w:hAnsiTheme="majorHAnsi"/>
          <w:sz w:val="28"/>
          <w:szCs w:val="28"/>
        </w:rPr>
      </w:pPr>
    </w:p>
    <w:p w:rsidR="00911017" w:rsidRDefault="00911017" w:rsidP="00C64B33">
      <w:pPr>
        <w:shd w:val="clear" w:color="auto" w:fill="FFFFFF"/>
        <w:spacing w:after="0" w:line="240" w:lineRule="auto"/>
        <w:ind w:right="134" w:firstLine="432"/>
        <w:jc w:val="both"/>
        <w:rPr>
          <w:rFonts w:asciiTheme="majorHAnsi" w:hAnsiTheme="majorHAnsi"/>
          <w:sz w:val="28"/>
          <w:szCs w:val="28"/>
        </w:rPr>
      </w:pPr>
    </w:p>
    <w:p w:rsidR="00911017" w:rsidRDefault="00911017" w:rsidP="00C64B33">
      <w:pPr>
        <w:shd w:val="clear" w:color="auto" w:fill="FFFFFF"/>
        <w:spacing w:after="0" w:line="240" w:lineRule="auto"/>
        <w:ind w:right="134" w:firstLine="432"/>
        <w:jc w:val="both"/>
        <w:rPr>
          <w:rFonts w:asciiTheme="majorHAnsi" w:hAnsiTheme="majorHAnsi"/>
          <w:sz w:val="28"/>
          <w:szCs w:val="28"/>
        </w:rPr>
      </w:pPr>
    </w:p>
    <w:p w:rsidR="00C64B33" w:rsidRPr="00C64B33" w:rsidRDefault="00C64B33" w:rsidP="00C64B33">
      <w:pPr>
        <w:shd w:val="clear" w:color="auto" w:fill="FFFFFF"/>
        <w:spacing w:after="0" w:line="240" w:lineRule="auto"/>
        <w:ind w:right="134" w:firstLine="432"/>
        <w:jc w:val="both"/>
        <w:rPr>
          <w:rFonts w:asciiTheme="majorHAnsi" w:hAnsiTheme="majorHAnsi"/>
          <w:sz w:val="28"/>
          <w:szCs w:val="28"/>
        </w:rPr>
      </w:pPr>
      <w:r w:rsidRPr="00C64B33">
        <w:rPr>
          <w:rFonts w:asciiTheme="majorHAnsi" w:hAnsiTheme="majorHAnsi"/>
          <w:sz w:val="28"/>
          <w:szCs w:val="28"/>
        </w:rPr>
        <w:t xml:space="preserve">обучающих).  С этой целью, для повышения уровня информированности населения района, оказания информационной поддержки, на официальном сайте АМС МО </w:t>
      </w:r>
      <w:proofErr w:type="spellStart"/>
      <w:r w:rsidRPr="00C64B33">
        <w:rPr>
          <w:rFonts w:asciiTheme="majorHAnsi" w:hAnsiTheme="majorHAnsi"/>
          <w:sz w:val="28"/>
          <w:szCs w:val="28"/>
        </w:rPr>
        <w:t>Дигорский</w:t>
      </w:r>
      <w:proofErr w:type="spellEnd"/>
      <w:r w:rsidRPr="00C64B33">
        <w:rPr>
          <w:rFonts w:asciiTheme="majorHAnsi" w:hAnsiTheme="majorHAnsi"/>
          <w:sz w:val="28"/>
          <w:szCs w:val="28"/>
        </w:rPr>
        <w:t xml:space="preserve"> район размещена информация для предпринимателей, которые хотят открыть или расширить свой бизнес: сводная информация об инфраструктуре поддержки субъектов малого и среднего предпринимательства на территории PCО- Алания; о мероприятиях, реализуемых в рамках государственной программы по поддержке и развитию малого и среднего предпринимательства в РСО- Алания на 2017-2019гг.; о новом инструменте поддержки- портале информационных ресурсов для предпринимателей АО «Корпорация МСП» с инструкцией регистрации. а также предпринимательское сообщество района оповещено, а также проинформировано через средства массовой информации, в случае заинтересованности администрация местного самоуправления  муниципального  образования  </w:t>
      </w:r>
      <w:proofErr w:type="spellStart"/>
      <w:r w:rsidRPr="00C64B33">
        <w:rPr>
          <w:rFonts w:asciiTheme="majorHAnsi" w:hAnsiTheme="majorHAnsi"/>
          <w:sz w:val="28"/>
          <w:szCs w:val="28"/>
        </w:rPr>
        <w:t>Дигорский</w:t>
      </w:r>
      <w:proofErr w:type="spellEnd"/>
      <w:r w:rsidRPr="00C64B33">
        <w:rPr>
          <w:rFonts w:asciiTheme="majorHAnsi" w:hAnsiTheme="majorHAnsi"/>
          <w:sz w:val="28"/>
          <w:szCs w:val="28"/>
        </w:rPr>
        <w:t xml:space="preserve"> район направит инициаторов  для участия в Программе.   </w:t>
      </w:r>
    </w:p>
    <w:p w:rsidR="00BA210C" w:rsidRDefault="00C64B33" w:rsidP="00911017">
      <w:pPr>
        <w:shd w:val="clear" w:color="auto" w:fill="FFFFFF"/>
        <w:spacing w:after="0" w:line="240" w:lineRule="auto"/>
        <w:ind w:right="134" w:firstLine="432"/>
        <w:jc w:val="both"/>
        <w:rPr>
          <w:rFonts w:asciiTheme="majorHAnsi" w:hAnsiTheme="majorHAnsi"/>
          <w:b/>
          <w:sz w:val="28"/>
          <w:szCs w:val="28"/>
        </w:rPr>
      </w:pPr>
      <w:r w:rsidRPr="00C64B33">
        <w:rPr>
          <w:rFonts w:asciiTheme="majorHAnsi" w:hAnsiTheme="majorHAnsi"/>
          <w:sz w:val="28"/>
          <w:szCs w:val="28"/>
        </w:rPr>
        <w:t xml:space="preserve">Так, в соответствии с Муниципальной   программой «Развитие и поддержка субъектов малого и среднего предпринимательства на территории </w:t>
      </w:r>
      <w:proofErr w:type="spellStart"/>
      <w:r w:rsidRPr="00C64B33">
        <w:rPr>
          <w:rFonts w:asciiTheme="majorHAnsi" w:hAnsiTheme="majorHAnsi"/>
          <w:sz w:val="28"/>
          <w:szCs w:val="28"/>
        </w:rPr>
        <w:t>Диго</w:t>
      </w:r>
      <w:r w:rsidR="00EF4284">
        <w:rPr>
          <w:rFonts w:asciiTheme="majorHAnsi" w:hAnsiTheme="majorHAnsi"/>
          <w:sz w:val="28"/>
          <w:szCs w:val="28"/>
        </w:rPr>
        <w:t>рского</w:t>
      </w:r>
      <w:proofErr w:type="spellEnd"/>
      <w:r w:rsidR="00EF4284">
        <w:rPr>
          <w:rFonts w:asciiTheme="majorHAnsi" w:hAnsiTheme="majorHAnsi"/>
          <w:sz w:val="28"/>
          <w:szCs w:val="28"/>
        </w:rPr>
        <w:t xml:space="preserve"> городского поселения</w:t>
      </w:r>
      <w:r w:rsidR="00FA5199">
        <w:rPr>
          <w:rFonts w:asciiTheme="majorHAnsi" w:hAnsiTheme="majorHAnsi"/>
          <w:sz w:val="28"/>
          <w:szCs w:val="28"/>
        </w:rPr>
        <w:t xml:space="preserve"> на 2019-2021годы» б</w:t>
      </w:r>
      <w:r w:rsidRPr="00C64B33">
        <w:rPr>
          <w:rFonts w:asciiTheme="majorHAnsi" w:hAnsiTheme="majorHAnsi"/>
          <w:sz w:val="28"/>
          <w:szCs w:val="28"/>
        </w:rPr>
        <w:t xml:space="preserve">ыла оказана финансовая помощь 3 субъектам  малого и среднего предпринимательства: ИП </w:t>
      </w:r>
      <w:proofErr w:type="spellStart"/>
      <w:r w:rsidRPr="00C64B33">
        <w:rPr>
          <w:rFonts w:asciiTheme="majorHAnsi" w:hAnsiTheme="majorHAnsi"/>
          <w:sz w:val="28"/>
          <w:szCs w:val="28"/>
        </w:rPr>
        <w:t>Коцкиев</w:t>
      </w:r>
      <w:proofErr w:type="spellEnd"/>
      <w:r w:rsidRPr="00C64B33">
        <w:rPr>
          <w:rFonts w:asciiTheme="majorHAnsi" w:hAnsiTheme="majorHAnsi"/>
          <w:sz w:val="28"/>
          <w:szCs w:val="28"/>
        </w:rPr>
        <w:t xml:space="preserve"> К.В.-</w:t>
      </w:r>
      <w:r w:rsidRPr="00EF4284">
        <w:rPr>
          <w:rFonts w:asciiTheme="majorHAnsi" w:hAnsiTheme="majorHAnsi"/>
          <w:b/>
          <w:sz w:val="28"/>
          <w:szCs w:val="28"/>
        </w:rPr>
        <w:t xml:space="preserve">250тыс.руб., ИП </w:t>
      </w:r>
      <w:proofErr w:type="spellStart"/>
      <w:r w:rsidRPr="00EF4284">
        <w:rPr>
          <w:rFonts w:asciiTheme="majorHAnsi" w:hAnsiTheme="majorHAnsi"/>
          <w:b/>
          <w:sz w:val="28"/>
          <w:szCs w:val="28"/>
        </w:rPr>
        <w:t>Акоева</w:t>
      </w:r>
      <w:proofErr w:type="spellEnd"/>
      <w:r w:rsidRPr="00EF4284">
        <w:rPr>
          <w:rFonts w:asciiTheme="majorHAnsi" w:hAnsiTheme="majorHAnsi"/>
          <w:b/>
          <w:sz w:val="28"/>
          <w:szCs w:val="28"/>
        </w:rPr>
        <w:t xml:space="preserve"> Р.-50</w:t>
      </w:r>
      <w:r w:rsidR="00FA5199" w:rsidRPr="00EF4284">
        <w:rPr>
          <w:rFonts w:asciiTheme="majorHAnsi" w:hAnsiTheme="majorHAnsi"/>
          <w:b/>
          <w:sz w:val="28"/>
          <w:szCs w:val="28"/>
        </w:rPr>
        <w:t xml:space="preserve"> </w:t>
      </w:r>
      <w:r w:rsidRPr="00EF4284">
        <w:rPr>
          <w:rFonts w:asciiTheme="majorHAnsi" w:hAnsiTheme="majorHAnsi"/>
          <w:b/>
          <w:sz w:val="28"/>
          <w:szCs w:val="28"/>
        </w:rPr>
        <w:t>тыс.руб., ООО «</w:t>
      </w:r>
      <w:proofErr w:type="spellStart"/>
      <w:r w:rsidRPr="00EF4284">
        <w:rPr>
          <w:rFonts w:asciiTheme="majorHAnsi" w:hAnsiTheme="majorHAnsi"/>
          <w:b/>
          <w:sz w:val="28"/>
          <w:szCs w:val="28"/>
        </w:rPr>
        <w:t>Фармлюкс</w:t>
      </w:r>
      <w:proofErr w:type="spellEnd"/>
      <w:r w:rsidRPr="00EF4284">
        <w:rPr>
          <w:rFonts w:asciiTheme="majorHAnsi" w:hAnsiTheme="majorHAnsi"/>
          <w:b/>
          <w:sz w:val="28"/>
          <w:szCs w:val="28"/>
        </w:rPr>
        <w:t>»-200</w:t>
      </w:r>
      <w:r w:rsidR="00FA5199" w:rsidRPr="00EF4284">
        <w:rPr>
          <w:rFonts w:asciiTheme="majorHAnsi" w:hAnsiTheme="majorHAnsi"/>
          <w:b/>
          <w:sz w:val="28"/>
          <w:szCs w:val="28"/>
        </w:rPr>
        <w:t xml:space="preserve"> </w:t>
      </w:r>
      <w:r w:rsidRPr="00EF4284">
        <w:rPr>
          <w:rFonts w:asciiTheme="majorHAnsi" w:hAnsiTheme="majorHAnsi"/>
          <w:b/>
          <w:sz w:val="28"/>
          <w:szCs w:val="28"/>
        </w:rPr>
        <w:t>тыс.руб.</w:t>
      </w:r>
    </w:p>
    <w:p w:rsidR="00911017" w:rsidRPr="00911017" w:rsidRDefault="00911017" w:rsidP="00911017">
      <w:pPr>
        <w:shd w:val="clear" w:color="auto" w:fill="FFFFFF"/>
        <w:spacing w:after="0" w:line="240" w:lineRule="auto"/>
        <w:ind w:right="134" w:firstLine="432"/>
        <w:jc w:val="both"/>
        <w:rPr>
          <w:rFonts w:asciiTheme="majorHAnsi" w:hAnsiTheme="majorHAnsi"/>
          <w:b/>
          <w:sz w:val="28"/>
          <w:szCs w:val="28"/>
        </w:rPr>
      </w:pPr>
    </w:p>
    <w:p w:rsidR="00514AEA" w:rsidRPr="00514AEA" w:rsidRDefault="00514AEA" w:rsidP="00514AEA">
      <w:pPr>
        <w:spacing w:after="0" w:line="240" w:lineRule="auto"/>
        <w:jc w:val="center"/>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b/>
          <w:sz w:val="28"/>
          <w:szCs w:val="28"/>
          <w:lang w:eastAsia="ru-RU"/>
        </w:rPr>
        <w:t>Образование.</w:t>
      </w:r>
    </w:p>
    <w:p w:rsidR="00514AEA" w:rsidRPr="00514AEA" w:rsidRDefault="00514AEA" w:rsidP="00514AEA">
      <w:pPr>
        <w:spacing w:after="0" w:line="240" w:lineRule="auto"/>
        <w:jc w:val="center"/>
        <w:rPr>
          <w:rFonts w:ascii="Times New Roman" w:eastAsia="Times New Roman" w:hAnsi="Times New Roman" w:cs="Times New Roman"/>
          <w:b/>
          <w:sz w:val="28"/>
          <w:szCs w:val="28"/>
          <w:lang w:eastAsia="ru-RU"/>
        </w:rPr>
      </w:pPr>
    </w:p>
    <w:p w:rsidR="00E54B66" w:rsidRPr="00E54B66" w:rsidRDefault="00EF4284"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 xml:space="preserve">Достижение стратегических целей национального проекта                                  «Образование»,  определение результатов и механизмов реализации   ключевых  направлений развития муниципальной системы образования </w:t>
      </w:r>
      <w:proofErr w:type="spellStart"/>
      <w:r w:rsidR="00E54B66" w:rsidRPr="00E54B66">
        <w:rPr>
          <w:rFonts w:ascii="Times New Roman" w:hAnsi="Times New Roman" w:cs="Times New Roman"/>
          <w:sz w:val="28"/>
          <w:szCs w:val="28"/>
        </w:rPr>
        <w:t>Дигорского</w:t>
      </w:r>
      <w:proofErr w:type="spellEnd"/>
      <w:r w:rsidR="00E54B66" w:rsidRPr="00E54B66">
        <w:rPr>
          <w:rFonts w:ascii="Times New Roman" w:hAnsi="Times New Roman" w:cs="Times New Roman"/>
          <w:sz w:val="28"/>
          <w:szCs w:val="28"/>
        </w:rPr>
        <w:t xml:space="preserve"> района, а также реализация задач,   определенных резолюцией августовского педсовета 2019 года с учетом национального проекта «Образование»- вот  те задачи, над которыми предстоит работать в новом 2019-20 учебном году.</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 xml:space="preserve">      Главная цель нацпроекта — сделать так, чтобы Россия вошла в число 10-ки ведущих стран мира по качеству общего образования. Для этого будут обновлены образовательные программы (особое внимание уделят цифровым навыкам),  а знания школьников начнут оценивать на основе международных исследований. </w:t>
      </w:r>
    </w:p>
    <w:p w:rsidR="00E54B66" w:rsidRPr="00E54B66" w:rsidRDefault="00F63DB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 xml:space="preserve">Национальный проект «Образование» определил задачи, показатели их реализации, основные направления деятельности. </w:t>
      </w:r>
    </w:p>
    <w:p w:rsidR="00911017" w:rsidRDefault="00F63DB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 xml:space="preserve">Первым приоритетным направлением развития системы образования района, в резолюции августовского педсовета определено «Обеспечение качества достижения новых образовательных результатов в школе: инструменты и механизмы управления». В рамках данного направления мы работаем над обеспечением качества образования, ориентированного на достижение новых </w:t>
      </w:r>
    </w:p>
    <w:p w:rsidR="00911017" w:rsidRDefault="00911017" w:rsidP="00E54B66">
      <w:pPr>
        <w:tabs>
          <w:tab w:val="left" w:pos="1134"/>
        </w:tabs>
        <w:spacing w:after="0"/>
        <w:jc w:val="both"/>
        <w:rPr>
          <w:rFonts w:ascii="Times New Roman" w:hAnsi="Times New Roman" w:cs="Times New Roman"/>
          <w:sz w:val="28"/>
          <w:szCs w:val="28"/>
        </w:rPr>
      </w:pPr>
    </w:p>
    <w:p w:rsidR="00911017" w:rsidRDefault="00911017" w:rsidP="00E54B66">
      <w:pPr>
        <w:tabs>
          <w:tab w:val="left" w:pos="1134"/>
        </w:tabs>
        <w:spacing w:after="0"/>
        <w:jc w:val="both"/>
        <w:rPr>
          <w:rFonts w:ascii="Times New Roman" w:hAnsi="Times New Roman" w:cs="Times New Roman"/>
          <w:sz w:val="28"/>
          <w:szCs w:val="28"/>
        </w:rPr>
      </w:pP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образовательных результатов и обеспечение индивидуального прогресса школьников.</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 xml:space="preserve">         В  целях обеспечения целевого показателя национального проекта предусмотрено внедрение во всех образовательных организациях системы оценки качества общего образования (СОКО) на основе практики международных исследований качества. Внедрение такой системы оценки на муниципальном  уровне мы предлагаем обустроить через построение муниципальной системы оценки качества, обеспечивающей,  с одной стороны, взаимосвязь между системами оценки качества муниципального и школьного  уровней;  с другой, включение в систему управления качеством образования различных компонентов: образовательных результатов, образовательной среды и квалификации педагогических кадров.</w:t>
      </w:r>
    </w:p>
    <w:p w:rsidR="00E54B66" w:rsidRPr="00E54B66" w:rsidRDefault="00EF4284"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Принципиально важным  является понимание того, что в рамках системы оценки качества любого уровня сама оценка реализуется в двух функциях – функции контроля и функции развития (или «поддержки»). Именно за счет работы с оценкой в ее развивающей функции мы можем рассматривать  систему оценки качества как один из механизмов управления качеством образования.</w:t>
      </w:r>
    </w:p>
    <w:p w:rsidR="00E54B66" w:rsidRPr="00E54B66" w:rsidRDefault="00EF4284"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 xml:space="preserve"> В </w:t>
      </w:r>
      <w:r w:rsidR="00F63DBE">
        <w:rPr>
          <w:rFonts w:ascii="Times New Roman" w:hAnsi="Times New Roman" w:cs="Times New Roman"/>
          <w:sz w:val="28"/>
          <w:szCs w:val="28"/>
        </w:rPr>
        <w:t>работе по  формированию СОКО Управлению образования</w:t>
      </w:r>
      <w:r w:rsidR="00E54B66" w:rsidRPr="00E54B66">
        <w:rPr>
          <w:rFonts w:ascii="Times New Roman" w:hAnsi="Times New Roman" w:cs="Times New Roman"/>
          <w:sz w:val="28"/>
          <w:szCs w:val="28"/>
        </w:rPr>
        <w:t xml:space="preserve"> </w:t>
      </w:r>
      <w:r w:rsidR="00F63DBE">
        <w:rPr>
          <w:rFonts w:ascii="Times New Roman" w:hAnsi="Times New Roman" w:cs="Times New Roman"/>
          <w:sz w:val="28"/>
          <w:szCs w:val="28"/>
        </w:rPr>
        <w:t xml:space="preserve"> </w:t>
      </w:r>
      <w:r w:rsidR="00E54B66" w:rsidRPr="00E54B66">
        <w:rPr>
          <w:rFonts w:ascii="Times New Roman" w:hAnsi="Times New Roman" w:cs="Times New Roman"/>
          <w:sz w:val="28"/>
          <w:szCs w:val="28"/>
        </w:rPr>
        <w:t xml:space="preserve">следует:  </w:t>
      </w:r>
    </w:p>
    <w:p w:rsidR="00E54B66" w:rsidRPr="00E54B66" w:rsidRDefault="00F63DB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t>-</w:t>
      </w:r>
      <w:r w:rsidR="00E54B66" w:rsidRPr="00E54B66">
        <w:rPr>
          <w:rFonts w:ascii="Times New Roman" w:hAnsi="Times New Roman" w:cs="Times New Roman"/>
          <w:sz w:val="28"/>
          <w:szCs w:val="28"/>
        </w:rPr>
        <w:t>Провести исследования школьной системы оценки качества образования  и про</w:t>
      </w:r>
      <w:r>
        <w:rPr>
          <w:rFonts w:ascii="Times New Roman" w:hAnsi="Times New Roman" w:cs="Times New Roman"/>
          <w:sz w:val="28"/>
          <w:szCs w:val="28"/>
        </w:rPr>
        <w:t>должить работу над её развитием;</w:t>
      </w:r>
    </w:p>
    <w:p w:rsidR="00E54B66" w:rsidRPr="00E54B66" w:rsidRDefault="00F63DB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t>-</w:t>
      </w:r>
      <w:r w:rsidR="00E54B66" w:rsidRPr="00E54B66">
        <w:rPr>
          <w:rFonts w:ascii="Times New Roman" w:hAnsi="Times New Roman" w:cs="Times New Roman"/>
          <w:sz w:val="28"/>
          <w:szCs w:val="28"/>
        </w:rPr>
        <w:t>Повышать квалификацию методистов по вопросам формирования муниципальной и школьной сис</w:t>
      </w:r>
      <w:r>
        <w:rPr>
          <w:rFonts w:ascii="Times New Roman" w:hAnsi="Times New Roman" w:cs="Times New Roman"/>
          <w:sz w:val="28"/>
          <w:szCs w:val="28"/>
        </w:rPr>
        <w:t>тем оценки качества образования;</w:t>
      </w:r>
    </w:p>
    <w:p w:rsidR="00E54B66" w:rsidRPr="00E54B66" w:rsidRDefault="00F63DBE" w:rsidP="00E54B66">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E54B66" w:rsidRPr="00E54B66">
        <w:rPr>
          <w:rFonts w:ascii="Times New Roman" w:hAnsi="Times New Roman" w:cs="Times New Roman"/>
          <w:sz w:val="28"/>
          <w:szCs w:val="28"/>
        </w:rPr>
        <w:t>Развивать школьную и муниципальную системы оценки качества образования как инструмент управления качеством образования.</w:t>
      </w:r>
    </w:p>
    <w:p w:rsidR="00E54B66" w:rsidRPr="00E54B66" w:rsidRDefault="00E54B66" w:rsidP="00E54B66">
      <w:pPr>
        <w:tabs>
          <w:tab w:val="left" w:pos="1134"/>
        </w:tabs>
        <w:spacing w:after="0" w:line="240" w:lineRule="auto"/>
        <w:jc w:val="both"/>
        <w:rPr>
          <w:rFonts w:ascii="Times New Roman" w:hAnsi="Times New Roman" w:cs="Times New Roman"/>
          <w:sz w:val="28"/>
          <w:szCs w:val="28"/>
        </w:rPr>
      </w:pPr>
      <w:r w:rsidRPr="00E54B66">
        <w:rPr>
          <w:rFonts w:ascii="Times New Roman" w:hAnsi="Times New Roman" w:cs="Times New Roman"/>
          <w:sz w:val="28"/>
          <w:szCs w:val="28"/>
        </w:rPr>
        <w:t xml:space="preserve">         </w:t>
      </w:r>
      <w:r w:rsidR="00F63DBE">
        <w:rPr>
          <w:rFonts w:ascii="Times New Roman" w:hAnsi="Times New Roman" w:cs="Times New Roman"/>
          <w:sz w:val="28"/>
          <w:szCs w:val="28"/>
        </w:rPr>
        <w:tab/>
      </w:r>
      <w:r w:rsidRPr="00E54B66">
        <w:rPr>
          <w:rFonts w:ascii="Times New Roman" w:hAnsi="Times New Roman" w:cs="Times New Roman"/>
          <w:sz w:val="28"/>
          <w:szCs w:val="28"/>
        </w:rPr>
        <w:t>Одним из объективных показателей качества общего образования по-прежнему остается ГИА.  В истекшем учебном  году главной задачей было максимально честно и объективно провести итоговую аттестацию. Цель, на наш взгляд, достигнута.</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 xml:space="preserve">          Еще один вопрос, который требует особого внимания – это результаты государственной итоговой аттестации выпускников 11 классов.</w:t>
      </w:r>
    </w:p>
    <w:p w:rsidR="00E54B66" w:rsidRPr="00E54B66" w:rsidRDefault="00EF4284"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 xml:space="preserve">Для проведения ЕГЭ в 2019 году был задействован 1 пункт приема экзамена на базе МКОУ СОШ №2 г. Дигоры. </w:t>
      </w:r>
    </w:p>
    <w:p w:rsidR="00E54B66" w:rsidRPr="00E54B66" w:rsidRDefault="00F63DB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 xml:space="preserve">Контроль за объективностью процедуры экзамена осуществляли наблюдатели из других регионов страны и федеральные эксперты по мониторингу проведения ГИА в </w:t>
      </w:r>
      <w:proofErr w:type="spellStart"/>
      <w:r w:rsidR="00E54B66" w:rsidRPr="00E54B66">
        <w:rPr>
          <w:rFonts w:ascii="Times New Roman" w:hAnsi="Times New Roman" w:cs="Times New Roman"/>
          <w:sz w:val="28"/>
          <w:szCs w:val="28"/>
        </w:rPr>
        <w:t>РСО-Алания</w:t>
      </w:r>
      <w:proofErr w:type="spellEnd"/>
      <w:r w:rsidR="00E54B66" w:rsidRPr="00E54B66">
        <w:rPr>
          <w:rFonts w:ascii="Times New Roman" w:hAnsi="Times New Roman" w:cs="Times New Roman"/>
          <w:sz w:val="28"/>
          <w:szCs w:val="28"/>
        </w:rPr>
        <w:t xml:space="preserve">. </w:t>
      </w:r>
    </w:p>
    <w:p w:rsidR="00E54B66" w:rsidRPr="00E54B66" w:rsidRDefault="00EF4284"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Выпускников, выполнивших задания на все 100% по какому-либо предмету, не было.</w:t>
      </w:r>
    </w:p>
    <w:p w:rsidR="00E54B66" w:rsidRPr="00E54B66" w:rsidRDefault="00E54B66" w:rsidP="00EF4284">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 xml:space="preserve">          Существенных нарушений во время проведения ЕГЭ как в 2018 году, так и  в 2019 году не зафиксировано.  </w:t>
      </w:r>
    </w:p>
    <w:p w:rsidR="00911017"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 xml:space="preserve">       Для того, чтобы  закрепить успехи и устранить причины неудач  необходимо провести комплексный анализ качества образования  на всех уровнях системы образования, прежде всего, на уровне образовательной организации. Большую </w:t>
      </w:r>
    </w:p>
    <w:p w:rsidR="00911017" w:rsidRDefault="00911017" w:rsidP="00E54B66">
      <w:pPr>
        <w:tabs>
          <w:tab w:val="left" w:pos="1134"/>
        </w:tabs>
        <w:spacing w:after="0"/>
        <w:jc w:val="both"/>
        <w:rPr>
          <w:rFonts w:ascii="Times New Roman" w:hAnsi="Times New Roman" w:cs="Times New Roman"/>
          <w:sz w:val="28"/>
          <w:szCs w:val="28"/>
        </w:rPr>
      </w:pPr>
    </w:p>
    <w:p w:rsidR="00911017" w:rsidRDefault="00911017" w:rsidP="00E54B66">
      <w:pPr>
        <w:tabs>
          <w:tab w:val="left" w:pos="1134"/>
        </w:tabs>
        <w:spacing w:after="0"/>
        <w:jc w:val="both"/>
        <w:rPr>
          <w:rFonts w:ascii="Times New Roman" w:hAnsi="Times New Roman" w:cs="Times New Roman"/>
          <w:sz w:val="28"/>
          <w:szCs w:val="28"/>
        </w:rPr>
      </w:pPr>
    </w:p>
    <w:p w:rsidR="00911017" w:rsidRDefault="00911017" w:rsidP="00E54B66">
      <w:pPr>
        <w:tabs>
          <w:tab w:val="left" w:pos="1134"/>
        </w:tabs>
        <w:spacing w:after="0"/>
        <w:jc w:val="both"/>
        <w:rPr>
          <w:rFonts w:ascii="Times New Roman" w:hAnsi="Times New Roman" w:cs="Times New Roman"/>
          <w:sz w:val="28"/>
          <w:szCs w:val="28"/>
        </w:rPr>
      </w:pP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работу предстоит провести и методическому кабинету Управления образования по анализу низких результатов по отдельным предметам.   Анализ результатов экзаменов выпускников 11 и 9 классов показывает, что ключ к качественному образованию дает не столько «натаскивание» на тесты, сколько систематическая предметная подготовка. Чем раньше будут выявлены пробелы и проблемы в предметной подготовке, тем раньше можно</w:t>
      </w:r>
      <w:r>
        <w:rPr>
          <w:rFonts w:ascii="Times New Roman" w:hAnsi="Times New Roman" w:cs="Times New Roman"/>
          <w:sz w:val="28"/>
          <w:szCs w:val="28"/>
        </w:rPr>
        <w:t xml:space="preserve"> принять меры по их устранению.</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 xml:space="preserve">       В эру активного развития информационных технологий, а также различных нововведений, государством в образовательный процесс, каждому без исключения педагогу для соответствия современным требованиям образовательных стандартов необходимо регулярно повышать профессиональную квалификацию. Целью повышения профессиональной квалификации педагогических кадров является совершенствование имеющихся и открытие новых знаний, получение навыков в решении практических задач, улучшение качества образования в целом.</w:t>
      </w:r>
    </w:p>
    <w:p w:rsidR="00E54B66" w:rsidRPr="00E54B66" w:rsidRDefault="00F63DB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Новые технологии в образовании позволяют в полной мере осуществить данную задачу, в том числе и в дистанционном формате.</w:t>
      </w:r>
    </w:p>
    <w:p w:rsidR="00E54B66" w:rsidRPr="00E54B66" w:rsidRDefault="00F63DB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В истекшем году  несколько учителей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городского поселения  (СОШ №1,2,3 </w:t>
      </w:r>
      <w:r w:rsidR="00E54B66" w:rsidRPr="00E54B66">
        <w:rPr>
          <w:rFonts w:ascii="Times New Roman" w:hAnsi="Times New Roman" w:cs="Times New Roman"/>
          <w:sz w:val="28"/>
          <w:szCs w:val="28"/>
        </w:rPr>
        <w:t xml:space="preserve">) были выбраны для участия в исследовании компетенции по учебным предметам, обеспечивающих формирование предметных результатов в ходе освоения обучающимися образовательных программ по истории, обществознанию, русскому языку и литературе, математике и информатики, ОРКСЭ. </w:t>
      </w:r>
    </w:p>
    <w:p w:rsidR="00E54B66" w:rsidRPr="00E54B66" w:rsidRDefault="00F63DB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 xml:space="preserve">Задача  внедрения системы  оценки  качества общего образования решается не только через повышение квалификации, но и через выстраивание методической работы с педагогами и управленцами, занимающимися анализом данных диагностики новых образовательных результатов. С этой целью учителя нашего района активно участвуют в республиканских семинарах, конференциях. </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 xml:space="preserve">Следующая  задача по обеспечению качества достижения новых образовательных результатов в школе связана с реализацией Концепции развития инклюзивного образования в Республике Северная Осетия – Алания  на 2019–2025 годы. В рамках первого этапа реализации Концепции, то есть до конца 2019 года, имеющиеся практики инклюзивного образования   района должны быть оформлены в муниципальные модели реализации инклюзивного образования и модели на уровне образовательных организаций. Наш район участвует в федеральной программе «Доступная среда в ДОУ» , в рамках которой начаты реконструкции в двух детских садах </w:t>
      </w:r>
      <w:proofErr w:type="spellStart"/>
      <w:r w:rsidRPr="00E54B66">
        <w:rPr>
          <w:rFonts w:ascii="Times New Roman" w:hAnsi="Times New Roman" w:cs="Times New Roman"/>
          <w:sz w:val="28"/>
          <w:szCs w:val="28"/>
        </w:rPr>
        <w:t>д</w:t>
      </w:r>
      <w:proofErr w:type="spellEnd"/>
      <w:r w:rsidRPr="00E54B66">
        <w:rPr>
          <w:rFonts w:ascii="Times New Roman" w:hAnsi="Times New Roman" w:cs="Times New Roman"/>
          <w:sz w:val="28"/>
          <w:szCs w:val="28"/>
        </w:rPr>
        <w:t xml:space="preserve">/с №1 и </w:t>
      </w:r>
      <w:proofErr w:type="spellStart"/>
      <w:r w:rsidRPr="00E54B66">
        <w:rPr>
          <w:rFonts w:ascii="Times New Roman" w:hAnsi="Times New Roman" w:cs="Times New Roman"/>
          <w:sz w:val="28"/>
          <w:szCs w:val="28"/>
        </w:rPr>
        <w:t>д</w:t>
      </w:r>
      <w:proofErr w:type="spellEnd"/>
      <w:r w:rsidRPr="00E54B66">
        <w:rPr>
          <w:rFonts w:ascii="Times New Roman" w:hAnsi="Times New Roman" w:cs="Times New Roman"/>
          <w:sz w:val="28"/>
          <w:szCs w:val="28"/>
        </w:rPr>
        <w:t>/с№3 г.Дигоры.</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 xml:space="preserve">Приоритетным  направлением  развития муниципальной  системы образования является «Внедрение современных методов и технологий обучения и воспитания, обеспечивающих освоение обучающимися базовых навыков и умений, повышения их мотивации к учению и включенности в непрерывный образовательный процесс».  </w:t>
      </w:r>
    </w:p>
    <w:p w:rsidR="00911017" w:rsidRDefault="00F63DB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p>
    <w:p w:rsidR="00911017" w:rsidRDefault="00911017" w:rsidP="00E54B66">
      <w:pPr>
        <w:tabs>
          <w:tab w:val="left" w:pos="1134"/>
        </w:tabs>
        <w:spacing w:after="0"/>
        <w:jc w:val="both"/>
        <w:rPr>
          <w:rFonts w:ascii="Times New Roman" w:hAnsi="Times New Roman" w:cs="Times New Roman"/>
          <w:sz w:val="28"/>
          <w:szCs w:val="28"/>
        </w:rPr>
      </w:pPr>
    </w:p>
    <w:p w:rsidR="00911017" w:rsidRDefault="00911017" w:rsidP="00E54B66">
      <w:pPr>
        <w:tabs>
          <w:tab w:val="left" w:pos="1134"/>
        </w:tabs>
        <w:spacing w:after="0"/>
        <w:jc w:val="both"/>
        <w:rPr>
          <w:rFonts w:ascii="Times New Roman" w:hAnsi="Times New Roman" w:cs="Times New Roman"/>
          <w:sz w:val="28"/>
          <w:szCs w:val="28"/>
        </w:rPr>
      </w:pPr>
    </w:p>
    <w:p w:rsidR="00F63DBE" w:rsidRDefault="00911017"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 xml:space="preserve">Одна из наиболее сложных задач для внедрения данного направления   федерального проекта «Современная школа» - это обеспечение современных оборудованных кабинетов и подготовка квалифицированных кадров, способных вести образование в формате цифрового и гуманитарного профилей «Точка роста».  С января 2020 года такие  Центры планируется открыть на базе МКОУ СОШ </w:t>
      </w:r>
      <w:r w:rsidR="00F63DBE">
        <w:rPr>
          <w:rFonts w:ascii="Times New Roman" w:hAnsi="Times New Roman" w:cs="Times New Roman"/>
          <w:sz w:val="28"/>
          <w:szCs w:val="28"/>
        </w:rPr>
        <w:t xml:space="preserve">№1 и №2 г.Дигоры </w:t>
      </w:r>
      <w:r w:rsidR="00E54B66" w:rsidRPr="00E54B66">
        <w:rPr>
          <w:rFonts w:ascii="Times New Roman" w:hAnsi="Times New Roman" w:cs="Times New Roman"/>
          <w:sz w:val="28"/>
          <w:szCs w:val="28"/>
        </w:rPr>
        <w:t xml:space="preserve">и Дома детского творчества.  </w:t>
      </w:r>
    </w:p>
    <w:p w:rsidR="00E54B66" w:rsidRPr="00E54B66" w:rsidRDefault="00F63DB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 xml:space="preserve">Задачей муниципального уровня управления уже этого года является обновление школьных программ реализации учебного предмета «Технология», разработки сетевых форматов таких программ на основе кооперации школ, высокотехнологичных организаций, в том числе </w:t>
      </w:r>
      <w:proofErr w:type="spellStart"/>
      <w:r w:rsidR="00E54B66" w:rsidRPr="00E54B66">
        <w:rPr>
          <w:rFonts w:ascii="Times New Roman" w:hAnsi="Times New Roman" w:cs="Times New Roman"/>
          <w:sz w:val="28"/>
          <w:szCs w:val="28"/>
        </w:rPr>
        <w:t>Кванториума</w:t>
      </w:r>
      <w:proofErr w:type="spellEnd"/>
      <w:r w:rsidR="00E54B66" w:rsidRPr="00E54B66">
        <w:rPr>
          <w:rFonts w:ascii="Times New Roman" w:hAnsi="Times New Roman" w:cs="Times New Roman"/>
          <w:sz w:val="28"/>
          <w:szCs w:val="28"/>
        </w:rPr>
        <w:t xml:space="preserve">. </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 xml:space="preserve">       Сложной и очень актуальной, с учетом трагических событий, которые происходят в школах страны, задачей является построение оптимальных воспитательных практик. Воспитательная работа всегда должна быть в центре нашего внимания. В этом направлении перед муниципальными органами управления образованием, образовательными учреждениями стоят задачи:</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активного вовлечения несовершеннолетних в культурную, спортивную и общественную жизнь школы, муниципалитета;</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обеспечения доступности дополнительного образования и создание условий для работы творческих объединений по интересам для несовершеннолетних, в том числе обучающихся с трудностями в социальной адаптации;</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оказания психолого-педагогической, социальной помощи обучающимся,  испытывающим трудности в обучении, в  развитии и социальной адаптации.</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 xml:space="preserve">Следующая приоритетная задача: «Обеспечение доступности и качества дошкольного образования, включая детей с ОВЗ». </w:t>
      </w:r>
    </w:p>
    <w:p w:rsidR="00E54B66" w:rsidRPr="00F63DBE" w:rsidRDefault="00F63DBE" w:rsidP="00E54B66">
      <w:pPr>
        <w:tabs>
          <w:tab w:val="left" w:pos="1134"/>
        </w:tabs>
        <w:spacing w:after="0"/>
        <w:jc w:val="both"/>
        <w:rPr>
          <w:rFonts w:ascii="Times New Roman" w:hAnsi="Times New Roman" w:cs="Times New Roman"/>
          <w:b/>
          <w:sz w:val="28"/>
          <w:szCs w:val="28"/>
        </w:rPr>
      </w:pPr>
      <w:r>
        <w:rPr>
          <w:rFonts w:ascii="Times New Roman" w:hAnsi="Times New Roman" w:cs="Times New Roman"/>
          <w:sz w:val="28"/>
          <w:szCs w:val="28"/>
        </w:rPr>
        <w:tab/>
      </w:r>
      <w:r w:rsidR="00E54B66" w:rsidRPr="00F63DBE">
        <w:rPr>
          <w:rFonts w:ascii="Times New Roman" w:hAnsi="Times New Roman" w:cs="Times New Roman"/>
          <w:b/>
          <w:sz w:val="28"/>
          <w:szCs w:val="28"/>
        </w:rPr>
        <w:t xml:space="preserve">Согласно нацпроекта «Демография» до 2020 года нам необходимо обеспечить доступность дошкольного образования для детей до 3-х лет, а согласно нацпроекта «Образование» на территории МКОУ  ДОУ  </w:t>
      </w:r>
      <w:proofErr w:type="spellStart"/>
      <w:r w:rsidR="00E54B66" w:rsidRPr="00F63DBE">
        <w:rPr>
          <w:rFonts w:ascii="Times New Roman" w:hAnsi="Times New Roman" w:cs="Times New Roman"/>
          <w:b/>
          <w:sz w:val="28"/>
          <w:szCs w:val="28"/>
        </w:rPr>
        <w:t>д</w:t>
      </w:r>
      <w:proofErr w:type="spellEnd"/>
      <w:r w:rsidR="00E54B66" w:rsidRPr="00F63DBE">
        <w:rPr>
          <w:rFonts w:ascii="Times New Roman" w:hAnsi="Times New Roman" w:cs="Times New Roman"/>
          <w:b/>
          <w:sz w:val="28"/>
          <w:szCs w:val="28"/>
        </w:rPr>
        <w:t>/с №5 «Улыбка» г.Дигоры строится дополнительное здание для детей указанной категории. В январе 2020 года  60 детей от 2-ух месяцев до 3-ех лет смогут устроиться в дошкольное образовательное учреждение.</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 xml:space="preserve">      По этому направлению актуальные следующие задачи:</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Создать условия для повышения качества дошкольного образования на основе оценки образовательной среды дошкольных образовательных организаций.</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Организовать повышение квалификации специалистов для работы с детьми раннего возраста, включая детей с ОВЗ.</w:t>
      </w:r>
    </w:p>
    <w:p w:rsidR="00E54B66" w:rsidRPr="00E54B66" w:rsidRDefault="00D30EA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Создать условия для повышения психолого-педагогической компетентности родителей детей раннего возраста через функционирование сети консультационных центров и пунктов, других форм работы с семьями, имеющими детей до 3 лет.</w:t>
      </w:r>
    </w:p>
    <w:p w:rsidR="00911017" w:rsidRDefault="00F63DB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 xml:space="preserve">В 2019 году в системе дополнительного образования республики осуществляется внедрение нового организационно-экономического – </w:t>
      </w:r>
    </w:p>
    <w:p w:rsidR="00911017" w:rsidRDefault="00911017" w:rsidP="00E54B66">
      <w:pPr>
        <w:tabs>
          <w:tab w:val="left" w:pos="1134"/>
        </w:tabs>
        <w:spacing w:after="0"/>
        <w:jc w:val="both"/>
        <w:rPr>
          <w:rFonts w:ascii="Times New Roman" w:hAnsi="Times New Roman" w:cs="Times New Roman"/>
          <w:sz w:val="28"/>
          <w:szCs w:val="28"/>
        </w:rPr>
      </w:pPr>
    </w:p>
    <w:p w:rsidR="00911017" w:rsidRDefault="00911017" w:rsidP="00E54B66">
      <w:pPr>
        <w:tabs>
          <w:tab w:val="left" w:pos="1134"/>
        </w:tabs>
        <w:spacing w:after="0"/>
        <w:jc w:val="both"/>
        <w:rPr>
          <w:rFonts w:ascii="Times New Roman" w:hAnsi="Times New Roman" w:cs="Times New Roman"/>
          <w:sz w:val="28"/>
          <w:szCs w:val="28"/>
        </w:rPr>
      </w:pPr>
    </w:p>
    <w:p w:rsidR="00911017" w:rsidRDefault="00911017" w:rsidP="00E54B66">
      <w:pPr>
        <w:tabs>
          <w:tab w:val="left" w:pos="1134"/>
        </w:tabs>
        <w:spacing w:after="0"/>
        <w:jc w:val="both"/>
        <w:rPr>
          <w:rFonts w:ascii="Times New Roman" w:hAnsi="Times New Roman" w:cs="Times New Roman"/>
          <w:sz w:val="28"/>
          <w:szCs w:val="28"/>
        </w:rPr>
      </w:pP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 xml:space="preserve">персонифицированного финансирования дополнительного образования(ПФДО). Для </w:t>
      </w:r>
      <w:proofErr w:type="spellStart"/>
      <w:r w:rsidRPr="00E54B66">
        <w:rPr>
          <w:rFonts w:ascii="Times New Roman" w:hAnsi="Times New Roman" w:cs="Times New Roman"/>
          <w:sz w:val="28"/>
          <w:szCs w:val="28"/>
        </w:rPr>
        <w:t>Дигорского</w:t>
      </w:r>
      <w:proofErr w:type="spellEnd"/>
      <w:r w:rsidRPr="00E54B66">
        <w:rPr>
          <w:rFonts w:ascii="Times New Roman" w:hAnsi="Times New Roman" w:cs="Times New Roman"/>
          <w:sz w:val="28"/>
          <w:szCs w:val="28"/>
        </w:rPr>
        <w:t xml:space="preserve"> района Правительством республики определен срок внедрения системы 1 сентября 2019 года. В первую очередь нами проведена информационно-разъяснительная работа с руководителями образовательных учреждений, педагогическими работниками, родителями и общественностью через семинары, совещания, сайты ОУ и средства массовой информации.</w:t>
      </w:r>
    </w:p>
    <w:p w:rsidR="00E54B66" w:rsidRPr="00E54B66" w:rsidRDefault="00D30EA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Персонифицированное финансирование предполагает право каждого ребенка в возрасте от 5 до 18 лет на сертификат дополнительного образования. Независимо от того, какие кружки или секции ребенок выбирает, в какой организации он на них запишется – за его образование в пределах номинала сертификата заплатит муниципалитет.</w:t>
      </w:r>
    </w:p>
    <w:p w:rsidR="00E54B66" w:rsidRPr="00E54B66" w:rsidRDefault="00F63DB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F63DBE">
        <w:rPr>
          <w:rFonts w:ascii="Times New Roman" w:hAnsi="Times New Roman" w:cs="Times New Roman"/>
          <w:b/>
          <w:sz w:val="28"/>
          <w:szCs w:val="28"/>
        </w:rPr>
        <w:t>Сертификат на дополнительное образование ребенка</w:t>
      </w:r>
      <w:r w:rsidR="00E54B66" w:rsidRPr="00E54B66">
        <w:rPr>
          <w:rFonts w:ascii="Times New Roman" w:hAnsi="Times New Roman" w:cs="Times New Roman"/>
          <w:sz w:val="28"/>
          <w:szCs w:val="28"/>
        </w:rPr>
        <w:t xml:space="preserve"> родителям достаточно получить один раз, так как он, по сути, идентифицированный код ребенка в единой системе базы данных государства. Денежный эквивалент сертификата утверждается в каждом муниципальном образовании и ежегодно обновляется. </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 xml:space="preserve"> </w:t>
      </w:r>
      <w:r w:rsidR="00F63DBE">
        <w:rPr>
          <w:rFonts w:ascii="Times New Roman" w:hAnsi="Times New Roman" w:cs="Times New Roman"/>
          <w:sz w:val="28"/>
          <w:szCs w:val="28"/>
        </w:rPr>
        <w:tab/>
      </w:r>
      <w:r w:rsidRPr="00E54B66">
        <w:rPr>
          <w:rFonts w:ascii="Times New Roman" w:hAnsi="Times New Roman" w:cs="Times New Roman"/>
          <w:sz w:val="28"/>
          <w:szCs w:val="28"/>
        </w:rPr>
        <w:t>Анализируя состояние готовности учреждений образования к началу нового 2019-2020 учебного года, следует отметить, что во всех образовательных учреждениях произведен текущий косметический ремонт силами работников учреждений образования и родителей.</w:t>
      </w:r>
    </w:p>
    <w:p w:rsidR="00E54B66" w:rsidRPr="00E54B66" w:rsidRDefault="00E54B66" w:rsidP="00E54B66">
      <w:pPr>
        <w:tabs>
          <w:tab w:val="left" w:pos="1134"/>
        </w:tabs>
        <w:spacing w:after="0"/>
        <w:jc w:val="both"/>
        <w:rPr>
          <w:rFonts w:ascii="Times New Roman" w:hAnsi="Times New Roman" w:cs="Times New Roman"/>
          <w:sz w:val="28"/>
          <w:szCs w:val="28"/>
        </w:rPr>
      </w:pPr>
      <w:r w:rsidRPr="00E54B66">
        <w:rPr>
          <w:rFonts w:ascii="Times New Roman" w:hAnsi="Times New Roman" w:cs="Times New Roman"/>
          <w:sz w:val="28"/>
          <w:szCs w:val="28"/>
        </w:rPr>
        <w:t xml:space="preserve">Все дошкольные образовательные учреждения района открыли двери для приема  детей, независимо от того, что в детских садах №1 и №3 г.Дигоры проводятся работы по  программе «Доступная среда».  При ДОУ </w:t>
      </w:r>
      <w:proofErr w:type="spellStart"/>
      <w:r w:rsidRPr="00E54B66">
        <w:rPr>
          <w:rFonts w:ascii="Times New Roman" w:hAnsi="Times New Roman" w:cs="Times New Roman"/>
          <w:sz w:val="28"/>
          <w:szCs w:val="28"/>
        </w:rPr>
        <w:t>д</w:t>
      </w:r>
      <w:proofErr w:type="spellEnd"/>
      <w:r w:rsidRPr="00E54B66">
        <w:rPr>
          <w:rFonts w:ascii="Times New Roman" w:hAnsi="Times New Roman" w:cs="Times New Roman"/>
          <w:sz w:val="28"/>
          <w:szCs w:val="28"/>
        </w:rPr>
        <w:t xml:space="preserve">/с №5 строится отдельный корпус для детей ясельного возраста (от 2 месяцев до 3 лет). Кроме того, по федеральной программе при МКОУ СОШ №2 г. Дигоры ведутся работы по строительству </w:t>
      </w:r>
      <w:proofErr w:type="spellStart"/>
      <w:r w:rsidRPr="00E54B66">
        <w:rPr>
          <w:rFonts w:ascii="Times New Roman" w:hAnsi="Times New Roman" w:cs="Times New Roman"/>
          <w:sz w:val="28"/>
          <w:szCs w:val="28"/>
        </w:rPr>
        <w:t>физкультурно</w:t>
      </w:r>
      <w:proofErr w:type="spellEnd"/>
      <w:r w:rsidRPr="00E54B66">
        <w:rPr>
          <w:rFonts w:ascii="Times New Roman" w:hAnsi="Times New Roman" w:cs="Times New Roman"/>
          <w:sz w:val="28"/>
          <w:szCs w:val="28"/>
        </w:rPr>
        <w:t xml:space="preserve">- оздоровительного комплекса открытого типа. </w:t>
      </w:r>
    </w:p>
    <w:p w:rsidR="00E54B66" w:rsidRPr="00E54B66" w:rsidRDefault="00D30EA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 xml:space="preserve">Что  касается вопросов обеспечения пожарной безопасности в образовательных учреждениях, то в соответствии с районной программой «Обеспечение безопасности пребывания детей в учреждениях образования» ведутся работы по установке автоматической пожарной сигнализации в МКОУ СОШ №2, МКОУ ООШ №3 г.Дигоры, а в МКДОУ </w:t>
      </w:r>
      <w:proofErr w:type="spellStart"/>
      <w:r w:rsidR="00E54B66" w:rsidRPr="00E54B66">
        <w:rPr>
          <w:rFonts w:ascii="Times New Roman" w:hAnsi="Times New Roman" w:cs="Times New Roman"/>
          <w:sz w:val="28"/>
          <w:szCs w:val="28"/>
        </w:rPr>
        <w:t>д</w:t>
      </w:r>
      <w:proofErr w:type="spellEnd"/>
      <w:r w:rsidR="00E54B66" w:rsidRPr="00E54B66">
        <w:rPr>
          <w:rFonts w:ascii="Times New Roman" w:hAnsi="Times New Roman" w:cs="Times New Roman"/>
          <w:sz w:val="28"/>
          <w:szCs w:val="28"/>
        </w:rPr>
        <w:t xml:space="preserve">/с № 5 г. Дигоры уже завершены работы. </w:t>
      </w:r>
    </w:p>
    <w:p w:rsidR="00E54B66" w:rsidRPr="00E54B66" w:rsidRDefault="00D30EAE" w:rsidP="00E54B6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54B66" w:rsidRPr="00E54B66">
        <w:rPr>
          <w:rFonts w:ascii="Times New Roman" w:hAnsi="Times New Roman" w:cs="Times New Roman"/>
          <w:sz w:val="28"/>
          <w:szCs w:val="28"/>
        </w:rPr>
        <w:t xml:space="preserve">В МКОУ СОШ №1, МКОУ СОШ №2, МКОУ ООШ №3 г. Дигоры установлено видеонаблюдение по всему периметру, что  позволяет  просматривать все прилегающие к школам улицы с  регистрацией видеоизображения. </w:t>
      </w:r>
    </w:p>
    <w:p w:rsidR="00026467" w:rsidRDefault="00026467" w:rsidP="00E54B66">
      <w:pPr>
        <w:tabs>
          <w:tab w:val="left" w:pos="1134"/>
        </w:tabs>
        <w:spacing w:after="0"/>
        <w:jc w:val="both"/>
        <w:rPr>
          <w:rFonts w:ascii="Times New Roman" w:eastAsia="Times New Roman" w:hAnsi="Times New Roman" w:cs="Times New Roman"/>
          <w:b/>
          <w:sz w:val="28"/>
          <w:szCs w:val="28"/>
          <w:lang w:eastAsia="ru-RU"/>
        </w:rPr>
      </w:pPr>
    </w:p>
    <w:p w:rsidR="00911017" w:rsidRDefault="00911017" w:rsidP="00E54B66">
      <w:pPr>
        <w:tabs>
          <w:tab w:val="left" w:pos="1134"/>
        </w:tabs>
        <w:spacing w:after="0"/>
        <w:jc w:val="both"/>
        <w:rPr>
          <w:rFonts w:ascii="Times New Roman" w:eastAsia="Times New Roman" w:hAnsi="Times New Roman" w:cs="Times New Roman"/>
          <w:b/>
          <w:sz w:val="28"/>
          <w:szCs w:val="28"/>
          <w:lang w:eastAsia="ru-RU"/>
        </w:rPr>
      </w:pPr>
    </w:p>
    <w:p w:rsidR="00911017" w:rsidRDefault="00911017" w:rsidP="00E54B66">
      <w:pPr>
        <w:tabs>
          <w:tab w:val="left" w:pos="1134"/>
        </w:tabs>
        <w:spacing w:after="0"/>
        <w:jc w:val="both"/>
        <w:rPr>
          <w:rFonts w:ascii="Times New Roman" w:eastAsia="Times New Roman" w:hAnsi="Times New Roman" w:cs="Times New Roman"/>
          <w:b/>
          <w:sz w:val="28"/>
          <w:szCs w:val="28"/>
          <w:lang w:eastAsia="ru-RU"/>
        </w:rPr>
      </w:pPr>
    </w:p>
    <w:p w:rsidR="00911017" w:rsidRDefault="00911017" w:rsidP="00E54B66">
      <w:pPr>
        <w:tabs>
          <w:tab w:val="left" w:pos="1134"/>
        </w:tabs>
        <w:spacing w:after="0"/>
        <w:jc w:val="both"/>
        <w:rPr>
          <w:rFonts w:ascii="Times New Roman" w:eastAsia="Times New Roman" w:hAnsi="Times New Roman" w:cs="Times New Roman"/>
          <w:b/>
          <w:sz w:val="28"/>
          <w:szCs w:val="28"/>
          <w:lang w:eastAsia="ru-RU"/>
        </w:rPr>
      </w:pPr>
    </w:p>
    <w:p w:rsidR="00911017" w:rsidRDefault="00911017" w:rsidP="00E54B66">
      <w:pPr>
        <w:tabs>
          <w:tab w:val="left" w:pos="1134"/>
        </w:tabs>
        <w:spacing w:after="0"/>
        <w:jc w:val="both"/>
        <w:rPr>
          <w:rFonts w:ascii="Times New Roman" w:eastAsia="Times New Roman" w:hAnsi="Times New Roman" w:cs="Times New Roman"/>
          <w:b/>
          <w:sz w:val="28"/>
          <w:szCs w:val="28"/>
          <w:lang w:eastAsia="ru-RU"/>
        </w:rPr>
      </w:pPr>
    </w:p>
    <w:p w:rsidR="00911017" w:rsidRDefault="00911017" w:rsidP="00E54B66">
      <w:pPr>
        <w:tabs>
          <w:tab w:val="left" w:pos="1134"/>
        </w:tabs>
        <w:spacing w:after="0"/>
        <w:jc w:val="both"/>
        <w:rPr>
          <w:rFonts w:ascii="Times New Roman" w:eastAsia="Times New Roman" w:hAnsi="Times New Roman" w:cs="Times New Roman"/>
          <w:b/>
          <w:sz w:val="28"/>
          <w:szCs w:val="28"/>
          <w:lang w:eastAsia="ru-RU"/>
        </w:rPr>
      </w:pPr>
    </w:p>
    <w:p w:rsidR="001851D7" w:rsidRDefault="001851D7" w:rsidP="00514AEA">
      <w:pPr>
        <w:spacing w:after="0" w:line="240" w:lineRule="auto"/>
        <w:jc w:val="center"/>
        <w:rPr>
          <w:rFonts w:ascii="Times New Roman" w:eastAsia="Times New Roman" w:hAnsi="Times New Roman" w:cs="Times New Roman"/>
          <w:b/>
          <w:sz w:val="28"/>
          <w:szCs w:val="28"/>
          <w:lang w:eastAsia="ru-RU"/>
        </w:rPr>
      </w:pPr>
    </w:p>
    <w:p w:rsidR="00514AEA" w:rsidRDefault="00514AEA" w:rsidP="00514AEA">
      <w:pPr>
        <w:spacing w:after="0" w:line="240" w:lineRule="auto"/>
        <w:jc w:val="center"/>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b/>
          <w:sz w:val="28"/>
          <w:szCs w:val="28"/>
          <w:lang w:eastAsia="ru-RU"/>
        </w:rPr>
        <w:t>Инвестиции.</w:t>
      </w:r>
    </w:p>
    <w:p w:rsidR="00D30EAE" w:rsidRDefault="00D30EAE" w:rsidP="00514AEA">
      <w:pPr>
        <w:spacing w:after="0" w:line="240" w:lineRule="auto"/>
        <w:jc w:val="center"/>
        <w:rPr>
          <w:rFonts w:ascii="Times New Roman" w:eastAsia="Times New Roman" w:hAnsi="Times New Roman" w:cs="Times New Roman"/>
          <w:b/>
          <w:sz w:val="28"/>
          <w:szCs w:val="28"/>
          <w:lang w:eastAsia="ru-RU"/>
        </w:rPr>
      </w:pPr>
    </w:p>
    <w:p w:rsidR="00725C99" w:rsidRDefault="00725C99" w:rsidP="00725C99">
      <w:pPr>
        <w:spacing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725C99">
        <w:rPr>
          <w:rFonts w:ascii="Times New Roman" w:eastAsiaTheme="minorEastAsia" w:hAnsi="Times New Roman" w:cs="Times New Roman"/>
          <w:sz w:val="28"/>
          <w:szCs w:val="28"/>
          <w:lang w:eastAsia="ru-RU"/>
        </w:rPr>
        <w:t>По федеральному проекту «Формирование комфортной городской среды» планируемые значения показателей и  объема финансирования программы в районе на 2019 год составляют 8021 тыс. руб. (в т.ч. средства федерального бюджета – 7135 тыс. руб., республиканского бюджета – 362 тыс.руб., местного бюджета – 524 тыс. руб.). В шести МКД благоустроены дворовые территории</w:t>
      </w:r>
      <w:r w:rsidR="00A62182" w:rsidRPr="00FE1BCC">
        <w:rPr>
          <w:rFonts w:ascii="Times New Roman" w:hAnsi="Times New Roman" w:cs="Times New Roman"/>
          <w:sz w:val="28"/>
          <w:szCs w:val="28"/>
        </w:rPr>
        <w:t>(проведены асфальтобетонные работы, установлены скамейки, освещение, озеленение, беседки, детские площадки).</w:t>
      </w:r>
      <w:r w:rsidRPr="00725C99">
        <w:rPr>
          <w:rFonts w:ascii="Times New Roman" w:eastAsiaTheme="minorEastAsia" w:hAnsi="Times New Roman" w:cs="Times New Roman"/>
          <w:sz w:val="28"/>
          <w:szCs w:val="28"/>
          <w:lang w:eastAsia="ru-RU"/>
        </w:rPr>
        <w:t xml:space="preserve"> В настоящий момент ведется строительство детской площадки на территории парка им. </w:t>
      </w:r>
      <w:proofErr w:type="spellStart"/>
      <w:r w:rsidRPr="00725C99">
        <w:rPr>
          <w:rFonts w:ascii="Times New Roman" w:eastAsiaTheme="minorEastAsia" w:hAnsi="Times New Roman" w:cs="Times New Roman"/>
          <w:sz w:val="28"/>
          <w:szCs w:val="28"/>
          <w:lang w:eastAsia="ru-RU"/>
        </w:rPr>
        <w:t>Гергиева</w:t>
      </w:r>
      <w:proofErr w:type="spellEnd"/>
      <w:r w:rsidRPr="00725C99">
        <w:rPr>
          <w:rFonts w:ascii="Times New Roman" w:eastAsiaTheme="minorEastAsia" w:hAnsi="Times New Roman" w:cs="Times New Roman"/>
          <w:sz w:val="28"/>
          <w:szCs w:val="28"/>
          <w:lang w:eastAsia="ru-RU"/>
        </w:rPr>
        <w:t>. На сегодняшний день освоено 3527,13</w:t>
      </w:r>
      <w:r w:rsidR="00D30EAE">
        <w:rPr>
          <w:rFonts w:ascii="Times New Roman" w:eastAsiaTheme="minorEastAsia" w:hAnsi="Times New Roman" w:cs="Times New Roman"/>
          <w:sz w:val="28"/>
          <w:szCs w:val="28"/>
          <w:lang w:eastAsia="ru-RU"/>
        </w:rPr>
        <w:t>1тыс. рублей (в том числе фед.бю</w:t>
      </w:r>
      <w:r w:rsidRPr="00725C99">
        <w:rPr>
          <w:rFonts w:ascii="Times New Roman" w:eastAsiaTheme="minorEastAsia" w:hAnsi="Times New Roman" w:cs="Times New Roman"/>
          <w:sz w:val="28"/>
          <w:szCs w:val="28"/>
          <w:lang w:eastAsia="ru-RU"/>
        </w:rPr>
        <w:t>дж.-3137,6тыс.руб., респ.бюдж.-159,109 тыс.руб., местн.бюдж.-230,42 тыс.руб.)</w:t>
      </w:r>
    </w:p>
    <w:p w:rsidR="00A62182" w:rsidRDefault="00725C99" w:rsidP="00725C9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В соответствие с Соглашением №3С 1/19 от 22.02.2019г. между Комитетом дорожного хозяйства </w:t>
      </w:r>
      <w:proofErr w:type="spellStart"/>
      <w:r>
        <w:rPr>
          <w:rFonts w:ascii="Times New Roman" w:eastAsia="Times New Roman" w:hAnsi="Times New Roman" w:cs="Times New Roman"/>
          <w:sz w:val="28"/>
          <w:szCs w:val="28"/>
          <w:lang w:eastAsia="ru-RU"/>
        </w:rPr>
        <w:t>РСО-Алания</w:t>
      </w:r>
      <w:proofErr w:type="spellEnd"/>
      <w:r>
        <w:rPr>
          <w:rFonts w:ascii="Times New Roman" w:eastAsia="Times New Roman" w:hAnsi="Times New Roman" w:cs="Times New Roman"/>
          <w:sz w:val="28"/>
          <w:szCs w:val="28"/>
          <w:lang w:eastAsia="ru-RU"/>
        </w:rPr>
        <w:t xml:space="preserve"> и АМС МО </w:t>
      </w:r>
      <w:proofErr w:type="spellStart"/>
      <w:r>
        <w:rPr>
          <w:rFonts w:ascii="Times New Roman" w:eastAsia="Times New Roman" w:hAnsi="Times New Roman" w:cs="Times New Roman"/>
          <w:sz w:val="28"/>
          <w:szCs w:val="28"/>
          <w:lang w:eastAsia="ru-RU"/>
        </w:rPr>
        <w:t>Дигорский</w:t>
      </w:r>
      <w:proofErr w:type="spellEnd"/>
      <w:r>
        <w:rPr>
          <w:rFonts w:ascii="Times New Roman" w:eastAsia="Times New Roman" w:hAnsi="Times New Roman" w:cs="Times New Roman"/>
          <w:sz w:val="28"/>
          <w:szCs w:val="28"/>
          <w:lang w:eastAsia="ru-RU"/>
        </w:rPr>
        <w:t xml:space="preserve"> район проведены ремонт </w:t>
      </w:r>
      <w:r w:rsidR="003F6F43">
        <w:rPr>
          <w:rFonts w:ascii="Times New Roman" w:eastAsia="Times New Roman" w:hAnsi="Times New Roman" w:cs="Times New Roman"/>
          <w:sz w:val="28"/>
          <w:szCs w:val="28"/>
          <w:lang w:eastAsia="ru-RU"/>
        </w:rPr>
        <w:t xml:space="preserve">автодороги </w:t>
      </w:r>
      <w:proofErr w:type="spellStart"/>
      <w:r w:rsidR="003F6F43">
        <w:rPr>
          <w:rFonts w:ascii="Times New Roman" w:eastAsia="Times New Roman" w:hAnsi="Times New Roman" w:cs="Times New Roman"/>
          <w:sz w:val="28"/>
          <w:szCs w:val="28"/>
          <w:lang w:eastAsia="ru-RU"/>
        </w:rPr>
        <w:t>Црау-Га</w:t>
      </w:r>
      <w:r w:rsidR="00397F7D">
        <w:rPr>
          <w:rFonts w:ascii="Times New Roman" w:eastAsia="Times New Roman" w:hAnsi="Times New Roman" w:cs="Times New Roman"/>
          <w:sz w:val="28"/>
          <w:szCs w:val="28"/>
          <w:lang w:eastAsia="ru-RU"/>
        </w:rPr>
        <w:t>риста</w:t>
      </w:r>
      <w:proofErr w:type="spellEnd"/>
      <w:r w:rsidR="00397F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г.</w:t>
      </w:r>
      <w:r w:rsidR="00397F7D">
        <w:rPr>
          <w:rFonts w:ascii="Times New Roman" w:eastAsia="Times New Roman" w:hAnsi="Times New Roman" w:cs="Times New Roman"/>
          <w:sz w:val="28"/>
          <w:szCs w:val="28"/>
          <w:lang w:eastAsia="ru-RU"/>
        </w:rPr>
        <w:t xml:space="preserve"> Дигора на сумму 16936,842</w:t>
      </w:r>
      <w:r>
        <w:rPr>
          <w:rFonts w:ascii="Times New Roman" w:eastAsia="Times New Roman" w:hAnsi="Times New Roman" w:cs="Times New Roman"/>
          <w:sz w:val="28"/>
          <w:szCs w:val="28"/>
          <w:lang w:eastAsia="ru-RU"/>
        </w:rPr>
        <w:t xml:space="preserve">т.р., в том числе за счет средств республиканского бюджета – </w:t>
      </w:r>
      <w:r w:rsidR="00397F7D">
        <w:rPr>
          <w:rFonts w:ascii="Times New Roman" w:eastAsia="Times New Roman" w:hAnsi="Times New Roman" w:cs="Times New Roman"/>
          <w:sz w:val="28"/>
          <w:szCs w:val="28"/>
          <w:lang w:eastAsia="ru-RU"/>
        </w:rPr>
        <w:t>16090 тыс</w:t>
      </w:r>
      <w:r>
        <w:rPr>
          <w:rFonts w:ascii="Times New Roman" w:eastAsia="Times New Roman" w:hAnsi="Times New Roman" w:cs="Times New Roman"/>
          <w:sz w:val="28"/>
          <w:szCs w:val="28"/>
          <w:lang w:eastAsia="ru-RU"/>
        </w:rPr>
        <w:t>.р</w:t>
      </w:r>
      <w:r w:rsidR="00397F7D">
        <w:rPr>
          <w:rFonts w:ascii="Times New Roman" w:eastAsia="Times New Roman" w:hAnsi="Times New Roman" w:cs="Times New Roman"/>
          <w:sz w:val="28"/>
          <w:szCs w:val="28"/>
          <w:lang w:eastAsia="ru-RU"/>
        </w:rPr>
        <w:t>уб. и местного бюджета- 846,842</w:t>
      </w:r>
      <w:r>
        <w:rPr>
          <w:rFonts w:ascii="Times New Roman" w:eastAsia="Times New Roman" w:hAnsi="Times New Roman" w:cs="Times New Roman"/>
          <w:sz w:val="28"/>
          <w:szCs w:val="28"/>
          <w:lang w:eastAsia="ru-RU"/>
        </w:rPr>
        <w:t>т.р.</w:t>
      </w:r>
      <w:r w:rsidR="00397F7D">
        <w:rPr>
          <w:rFonts w:ascii="Times New Roman" w:eastAsia="Times New Roman" w:hAnsi="Times New Roman" w:cs="Times New Roman"/>
          <w:sz w:val="28"/>
          <w:szCs w:val="28"/>
          <w:lang w:eastAsia="ru-RU"/>
        </w:rPr>
        <w:t xml:space="preserve"> </w:t>
      </w:r>
    </w:p>
    <w:p w:rsidR="00725C99" w:rsidRDefault="00A62182" w:rsidP="00A6218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p>
    <w:p w:rsidR="00A62182" w:rsidRDefault="00A62182" w:rsidP="00A62182">
      <w:pPr>
        <w:spacing w:after="0"/>
        <w:jc w:val="both"/>
        <w:rPr>
          <w:rFonts w:ascii="Times New Roman" w:hAnsi="Times New Roman" w:cs="Times New Roman"/>
          <w:sz w:val="28"/>
          <w:szCs w:val="28"/>
        </w:rPr>
      </w:pPr>
      <w:r>
        <w:rPr>
          <w:rFonts w:ascii="Times New Roman" w:hAnsi="Times New Roman" w:cs="Times New Roman"/>
          <w:sz w:val="28"/>
          <w:szCs w:val="28"/>
        </w:rPr>
        <w:tab/>
      </w:r>
      <w:r w:rsidRPr="00FE1BCC">
        <w:rPr>
          <w:rFonts w:ascii="Times New Roman" w:hAnsi="Times New Roman" w:cs="Times New Roman"/>
          <w:sz w:val="28"/>
          <w:szCs w:val="28"/>
        </w:rPr>
        <w:t xml:space="preserve">В рамках Государственной программы «Развитие образования» на 2013-2020 годы, основное мероприятие «Содействие развитию дошкольного образования» начато </w:t>
      </w:r>
      <w:r w:rsidRPr="00A62182">
        <w:rPr>
          <w:rFonts w:ascii="Times New Roman" w:hAnsi="Times New Roman" w:cs="Times New Roman"/>
          <w:sz w:val="28"/>
          <w:szCs w:val="28"/>
        </w:rPr>
        <w:t>строительство (пристройка) к зданию детского сада №5   «Улыбка» (на  55 мест ясельная группа).</w:t>
      </w:r>
      <w:r w:rsidRPr="00FE1BCC">
        <w:rPr>
          <w:rFonts w:ascii="Times New Roman" w:hAnsi="Times New Roman" w:cs="Times New Roman"/>
          <w:sz w:val="28"/>
          <w:szCs w:val="28"/>
        </w:rPr>
        <w:t xml:space="preserve"> Подрядчик ООО «Кайзер» (Деев Вадим). Работ идут по графику. Стоимость проекта более 34 млн. руб. График сдачи объекта 1 декабря 2019г.</w:t>
      </w:r>
    </w:p>
    <w:p w:rsidR="00A62182" w:rsidRDefault="00A62182" w:rsidP="00A62182">
      <w:pPr>
        <w:spacing w:after="0"/>
        <w:jc w:val="both"/>
        <w:rPr>
          <w:rFonts w:ascii="Times New Roman" w:hAnsi="Times New Roman" w:cs="Times New Roman"/>
          <w:sz w:val="28"/>
          <w:szCs w:val="28"/>
        </w:rPr>
      </w:pPr>
      <w:r>
        <w:rPr>
          <w:rFonts w:ascii="Times New Roman" w:hAnsi="Times New Roman" w:cs="Times New Roman"/>
          <w:sz w:val="28"/>
          <w:szCs w:val="28"/>
        </w:rPr>
        <w:tab/>
      </w:r>
      <w:r w:rsidRPr="00FE1BCC">
        <w:rPr>
          <w:rFonts w:ascii="Times New Roman" w:hAnsi="Times New Roman" w:cs="Times New Roman"/>
          <w:sz w:val="28"/>
          <w:szCs w:val="28"/>
        </w:rPr>
        <w:t xml:space="preserve">Работы  на территории СОШ №2 по  </w:t>
      </w:r>
      <w:r w:rsidRPr="00A62182">
        <w:rPr>
          <w:rFonts w:ascii="Times New Roman" w:hAnsi="Times New Roman" w:cs="Times New Roman"/>
          <w:sz w:val="28"/>
          <w:szCs w:val="28"/>
        </w:rPr>
        <w:t>строительству физкультурно-оздоровительного комплекса открытого типа</w:t>
      </w:r>
      <w:r w:rsidRPr="00FE1BCC">
        <w:rPr>
          <w:rFonts w:ascii="Times New Roman" w:hAnsi="Times New Roman" w:cs="Times New Roman"/>
          <w:sz w:val="28"/>
          <w:szCs w:val="28"/>
        </w:rPr>
        <w:t xml:space="preserve"> ведутся по графику.</w:t>
      </w:r>
      <w:r>
        <w:rPr>
          <w:rFonts w:ascii="Times New Roman" w:hAnsi="Times New Roman" w:cs="Times New Roman"/>
          <w:sz w:val="28"/>
          <w:szCs w:val="28"/>
        </w:rPr>
        <w:t xml:space="preserve"> (</w:t>
      </w:r>
      <w:r w:rsidRPr="00FE1BCC">
        <w:rPr>
          <w:rFonts w:ascii="Times New Roman" w:hAnsi="Times New Roman" w:cs="Times New Roman"/>
          <w:sz w:val="28"/>
          <w:szCs w:val="28"/>
        </w:rPr>
        <w:t xml:space="preserve">Проект  включает в себя  мини футбольное поле, беговые дорожки, универсальную игровую площадку, площадка для </w:t>
      </w:r>
      <w:proofErr w:type="spellStart"/>
      <w:r w:rsidRPr="00FE1BCC">
        <w:rPr>
          <w:rFonts w:ascii="Times New Roman" w:hAnsi="Times New Roman" w:cs="Times New Roman"/>
          <w:sz w:val="28"/>
          <w:szCs w:val="28"/>
        </w:rPr>
        <w:t>воркаута</w:t>
      </w:r>
      <w:proofErr w:type="spellEnd"/>
      <w:r w:rsidRPr="00FE1BCC">
        <w:rPr>
          <w:rFonts w:ascii="Times New Roman" w:hAnsi="Times New Roman" w:cs="Times New Roman"/>
          <w:sz w:val="28"/>
          <w:szCs w:val="28"/>
        </w:rPr>
        <w:t>). Стоимость проекта более 24 млн. руб. Окончание работ по контракту 31 декабря  2019г.</w:t>
      </w:r>
    </w:p>
    <w:p w:rsidR="00697E6A" w:rsidRDefault="00697E6A" w:rsidP="00697E6A">
      <w:pPr>
        <w:pStyle w:val="af6"/>
        <w:jc w:val="both"/>
        <w:rPr>
          <w:rFonts w:ascii="Times New Roman" w:hAnsi="Times New Roman" w:cs="Times New Roman"/>
          <w:sz w:val="28"/>
          <w:szCs w:val="28"/>
        </w:rPr>
      </w:pPr>
      <w:r>
        <w:rPr>
          <w:rFonts w:ascii="Times New Roman" w:hAnsi="Times New Roman" w:cs="Times New Roman"/>
          <w:sz w:val="28"/>
          <w:szCs w:val="28"/>
          <w:lang w:eastAsia="ru-RU"/>
        </w:rPr>
        <w:tab/>
      </w:r>
      <w:r w:rsidR="002B3871">
        <w:rPr>
          <w:rFonts w:ascii="Times New Roman" w:hAnsi="Times New Roman" w:cs="Times New Roman"/>
          <w:b/>
          <w:sz w:val="28"/>
          <w:szCs w:val="28"/>
          <w:lang w:eastAsia="ru-RU"/>
        </w:rPr>
        <w:t>По прогно</w:t>
      </w:r>
      <w:r w:rsidRPr="00926CBB">
        <w:rPr>
          <w:rFonts w:ascii="Times New Roman" w:hAnsi="Times New Roman" w:cs="Times New Roman"/>
          <w:b/>
          <w:sz w:val="28"/>
          <w:szCs w:val="28"/>
          <w:lang w:eastAsia="ru-RU"/>
        </w:rPr>
        <w:t xml:space="preserve">зным данным </w:t>
      </w:r>
      <w:r w:rsidR="00926CBB" w:rsidRPr="00926CBB">
        <w:rPr>
          <w:rFonts w:ascii="Times New Roman" w:hAnsi="Times New Roman" w:cs="Times New Roman"/>
          <w:b/>
          <w:sz w:val="28"/>
          <w:szCs w:val="28"/>
          <w:lang w:eastAsia="ru-RU"/>
        </w:rPr>
        <w:t xml:space="preserve"> в  2020 г. </w:t>
      </w:r>
      <w:r w:rsidRPr="00F749AD">
        <w:rPr>
          <w:rFonts w:ascii="Times New Roman" w:hAnsi="Times New Roman" w:cs="Times New Roman"/>
          <w:sz w:val="28"/>
          <w:szCs w:val="28"/>
          <w:lang w:eastAsia="ru-RU"/>
        </w:rPr>
        <w:t xml:space="preserve">в соответствие с Соглашением между Комитетом </w:t>
      </w:r>
      <w:r w:rsidR="00926CBB" w:rsidRPr="00F749AD">
        <w:rPr>
          <w:rFonts w:ascii="Times New Roman" w:hAnsi="Times New Roman" w:cs="Times New Roman"/>
          <w:sz w:val="28"/>
          <w:szCs w:val="28"/>
          <w:lang w:eastAsia="ru-RU"/>
        </w:rPr>
        <w:t xml:space="preserve">дорожного хозяйства </w:t>
      </w:r>
      <w:proofErr w:type="spellStart"/>
      <w:r w:rsidR="00926CBB" w:rsidRPr="00F749AD">
        <w:rPr>
          <w:rFonts w:ascii="Times New Roman" w:hAnsi="Times New Roman" w:cs="Times New Roman"/>
          <w:sz w:val="28"/>
          <w:szCs w:val="28"/>
          <w:lang w:eastAsia="ru-RU"/>
        </w:rPr>
        <w:t>РСО-Алания</w:t>
      </w:r>
      <w:proofErr w:type="spellEnd"/>
      <w:r w:rsidR="00926CBB" w:rsidRPr="00F749AD">
        <w:rPr>
          <w:rFonts w:ascii="Times New Roman" w:hAnsi="Times New Roman" w:cs="Times New Roman"/>
          <w:sz w:val="28"/>
          <w:szCs w:val="28"/>
          <w:lang w:eastAsia="ru-RU"/>
        </w:rPr>
        <w:t xml:space="preserve"> ,</w:t>
      </w:r>
      <w:r w:rsidRPr="00F749AD">
        <w:rPr>
          <w:rFonts w:ascii="Times New Roman" w:hAnsi="Times New Roman" w:cs="Times New Roman"/>
          <w:sz w:val="28"/>
          <w:szCs w:val="28"/>
          <w:lang w:eastAsia="ru-RU"/>
        </w:rPr>
        <w:t xml:space="preserve"> АМС МО </w:t>
      </w:r>
      <w:proofErr w:type="spellStart"/>
      <w:r w:rsidRPr="00F749AD">
        <w:rPr>
          <w:rFonts w:ascii="Times New Roman" w:hAnsi="Times New Roman" w:cs="Times New Roman"/>
          <w:sz w:val="28"/>
          <w:szCs w:val="28"/>
          <w:lang w:eastAsia="ru-RU"/>
        </w:rPr>
        <w:t>Дигорский</w:t>
      </w:r>
      <w:proofErr w:type="spellEnd"/>
      <w:r w:rsidRPr="00F749AD">
        <w:rPr>
          <w:rFonts w:ascii="Times New Roman" w:hAnsi="Times New Roman" w:cs="Times New Roman"/>
          <w:sz w:val="28"/>
          <w:szCs w:val="28"/>
          <w:lang w:eastAsia="ru-RU"/>
        </w:rPr>
        <w:t xml:space="preserve"> район</w:t>
      </w:r>
      <w:r w:rsidR="00926CBB" w:rsidRPr="00F749AD">
        <w:rPr>
          <w:rFonts w:ascii="Times New Roman" w:hAnsi="Times New Roman" w:cs="Times New Roman"/>
          <w:sz w:val="28"/>
          <w:szCs w:val="28"/>
          <w:lang w:eastAsia="ru-RU"/>
        </w:rPr>
        <w:t xml:space="preserve"> и АМС МО </w:t>
      </w:r>
      <w:proofErr w:type="spellStart"/>
      <w:r w:rsidR="00926CBB" w:rsidRPr="00F749AD">
        <w:rPr>
          <w:rFonts w:ascii="Times New Roman" w:hAnsi="Times New Roman" w:cs="Times New Roman"/>
          <w:sz w:val="28"/>
          <w:szCs w:val="28"/>
          <w:lang w:eastAsia="ru-RU"/>
        </w:rPr>
        <w:t>Дигорское</w:t>
      </w:r>
      <w:proofErr w:type="spellEnd"/>
      <w:r w:rsidR="00926CBB" w:rsidRPr="00F749AD">
        <w:rPr>
          <w:rFonts w:ascii="Times New Roman" w:hAnsi="Times New Roman" w:cs="Times New Roman"/>
          <w:sz w:val="28"/>
          <w:szCs w:val="28"/>
          <w:lang w:eastAsia="ru-RU"/>
        </w:rPr>
        <w:t xml:space="preserve"> городское поселение</w:t>
      </w:r>
      <w:r w:rsidRPr="00F749AD">
        <w:rPr>
          <w:rFonts w:ascii="Times New Roman" w:hAnsi="Times New Roman" w:cs="Times New Roman"/>
          <w:sz w:val="28"/>
          <w:szCs w:val="28"/>
          <w:lang w:eastAsia="ru-RU"/>
        </w:rPr>
        <w:t xml:space="preserve"> будет проведен ремонт автодороги </w:t>
      </w:r>
      <w:proofErr w:type="spellStart"/>
      <w:r w:rsidRPr="00F749AD">
        <w:rPr>
          <w:rFonts w:ascii="Times New Roman" w:hAnsi="Times New Roman" w:cs="Times New Roman"/>
          <w:sz w:val="28"/>
          <w:szCs w:val="28"/>
          <w:lang w:eastAsia="ru-RU"/>
        </w:rPr>
        <w:t>Црау-Гариста</w:t>
      </w:r>
      <w:proofErr w:type="spellEnd"/>
      <w:r w:rsidRPr="00F749AD">
        <w:rPr>
          <w:rFonts w:ascii="Times New Roman" w:hAnsi="Times New Roman" w:cs="Times New Roman"/>
          <w:sz w:val="28"/>
          <w:szCs w:val="28"/>
          <w:lang w:eastAsia="ru-RU"/>
        </w:rPr>
        <w:t xml:space="preserve">  в г. Дигора на сумму </w:t>
      </w:r>
      <w:r w:rsidRPr="00F749AD">
        <w:rPr>
          <w:rFonts w:ascii="Times New Roman" w:hAnsi="Times New Roman" w:cs="Times New Roman"/>
          <w:sz w:val="28"/>
          <w:szCs w:val="28"/>
        </w:rPr>
        <w:t>8 584 570  руб. 00 коп.</w:t>
      </w:r>
      <w:r w:rsidR="00926CBB" w:rsidRPr="00F749AD">
        <w:rPr>
          <w:rFonts w:ascii="Times New Roman" w:hAnsi="Times New Roman" w:cs="Times New Roman"/>
          <w:sz w:val="28"/>
          <w:szCs w:val="28"/>
        </w:rPr>
        <w:t xml:space="preserve"> </w:t>
      </w:r>
      <w:r w:rsidRPr="00F749AD">
        <w:rPr>
          <w:rFonts w:ascii="Times New Roman" w:hAnsi="Times New Roman" w:cs="Times New Roman"/>
          <w:sz w:val="28"/>
          <w:szCs w:val="28"/>
        </w:rPr>
        <w:t>(восемь  миллионов пятьсот восемьдесят  четыре  тысяч пятьсот семьдесят  рублей   ноль коп.).</w:t>
      </w:r>
    </w:p>
    <w:p w:rsidR="002B3871" w:rsidRPr="00514AEA" w:rsidRDefault="002B3871" w:rsidP="002B3871">
      <w:pPr>
        <w:spacing w:after="0" w:line="240" w:lineRule="auto"/>
        <w:jc w:val="center"/>
        <w:rPr>
          <w:rFonts w:ascii="Times New Roman" w:eastAsia="Times New Roman" w:hAnsi="Times New Roman" w:cs="Times New Roman"/>
          <w:b/>
          <w:sz w:val="28"/>
          <w:szCs w:val="28"/>
          <w:lang w:eastAsia="ru-RU"/>
        </w:rPr>
      </w:pPr>
    </w:p>
    <w:p w:rsidR="002B3871" w:rsidRDefault="002B3871" w:rsidP="002B3871">
      <w:pPr>
        <w:spacing w:after="0" w:line="240" w:lineRule="auto"/>
        <w:jc w:val="both"/>
        <w:rPr>
          <w:rFonts w:ascii="Times New Roman" w:eastAsia="Times New Roman" w:hAnsi="Times New Roman" w:cs="Times New Roman"/>
          <w:sz w:val="28"/>
          <w:szCs w:val="28"/>
          <w:lang w:eastAsia="ru-RU"/>
        </w:rPr>
      </w:pPr>
      <w:r w:rsidRPr="00514AE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В рамках </w:t>
      </w:r>
      <w:r w:rsidRPr="00326C7F">
        <w:rPr>
          <w:rFonts w:ascii="Times New Roman" w:eastAsia="Times New Roman" w:hAnsi="Times New Roman" w:cs="Times New Roman"/>
          <w:sz w:val="28"/>
          <w:szCs w:val="28"/>
          <w:lang w:eastAsia="ru-RU"/>
        </w:rPr>
        <w:t>ГП РФ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8"/>
          <w:szCs w:val="28"/>
          <w:lang w:eastAsia="ru-RU"/>
        </w:rPr>
        <w:t>, п</w:t>
      </w:r>
      <w:r w:rsidRPr="00326C7F">
        <w:rPr>
          <w:rFonts w:ascii="Times New Roman" w:eastAsia="Times New Roman" w:hAnsi="Times New Roman" w:cs="Times New Roman"/>
          <w:sz w:val="28"/>
          <w:szCs w:val="28"/>
          <w:lang w:eastAsia="ru-RU"/>
        </w:rPr>
        <w:t>одпрограмма "Создание условий для обеспечения качественными услугами жилищно-коммунального хозяйства граждан России"</w:t>
      </w:r>
      <w:r>
        <w:rPr>
          <w:rFonts w:ascii="Times New Roman" w:eastAsia="Times New Roman" w:hAnsi="Times New Roman" w:cs="Times New Roman"/>
          <w:sz w:val="28"/>
          <w:szCs w:val="28"/>
          <w:lang w:eastAsia="ru-RU"/>
        </w:rPr>
        <w:t xml:space="preserve"> в 2020году планируется с</w:t>
      </w:r>
      <w:r w:rsidRPr="00326C7F">
        <w:rPr>
          <w:rFonts w:ascii="Times New Roman" w:eastAsia="Times New Roman" w:hAnsi="Times New Roman" w:cs="Times New Roman"/>
          <w:sz w:val="28"/>
          <w:szCs w:val="28"/>
          <w:lang w:eastAsia="ru-RU"/>
        </w:rPr>
        <w:t>троительство водозабора «</w:t>
      </w:r>
      <w:proofErr w:type="spellStart"/>
      <w:r w:rsidRPr="00326C7F">
        <w:rPr>
          <w:rFonts w:ascii="Times New Roman" w:eastAsia="Times New Roman" w:hAnsi="Times New Roman" w:cs="Times New Roman"/>
          <w:sz w:val="28"/>
          <w:szCs w:val="28"/>
          <w:lang w:eastAsia="ru-RU"/>
        </w:rPr>
        <w:t>Урсдон</w:t>
      </w:r>
      <w:proofErr w:type="spellEnd"/>
      <w:r w:rsidRPr="00326C7F">
        <w:rPr>
          <w:rFonts w:ascii="Times New Roman" w:eastAsia="Times New Roman" w:hAnsi="Times New Roman" w:cs="Times New Roman"/>
          <w:sz w:val="28"/>
          <w:szCs w:val="28"/>
          <w:lang w:eastAsia="ru-RU"/>
        </w:rPr>
        <w:t>» с водоводом «</w:t>
      </w:r>
      <w:proofErr w:type="spellStart"/>
      <w:r w:rsidRPr="00326C7F">
        <w:rPr>
          <w:rFonts w:ascii="Times New Roman" w:eastAsia="Times New Roman" w:hAnsi="Times New Roman" w:cs="Times New Roman"/>
          <w:sz w:val="28"/>
          <w:szCs w:val="28"/>
          <w:lang w:eastAsia="ru-RU"/>
        </w:rPr>
        <w:t>Урсдон-Дигора</w:t>
      </w:r>
      <w:proofErr w:type="spellEnd"/>
      <w:r w:rsidRPr="00326C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сумму 224 млн.руб., в том числе </w:t>
      </w:r>
      <w:proofErr w:type="spellStart"/>
      <w:r>
        <w:rPr>
          <w:rFonts w:ascii="Times New Roman" w:eastAsia="Times New Roman" w:hAnsi="Times New Roman" w:cs="Times New Roman"/>
          <w:sz w:val="28"/>
          <w:szCs w:val="28"/>
          <w:lang w:eastAsia="ru-RU"/>
        </w:rPr>
        <w:t>фед.бюдж</w:t>
      </w:r>
      <w:proofErr w:type="spellEnd"/>
      <w:r>
        <w:rPr>
          <w:rFonts w:ascii="Times New Roman" w:eastAsia="Times New Roman" w:hAnsi="Times New Roman" w:cs="Times New Roman"/>
          <w:sz w:val="28"/>
          <w:szCs w:val="28"/>
          <w:lang w:eastAsia="ru-RU"/>
        </w:rPr>
        <w:t xml:space="preserve">. - 208,32 млн.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xml:space="preserve">, конс.бюдж.-15,68 </w:t>
      </w:r>
      <w:proofErr w:type="spellStart"/>
      <w:r>
        <w:rPr>
          <w:rFonts w:ascii="Times New Roman" w:eastAsia="Times New Roman" w:hAnsi="Times New Roman" w:cs="Times New Roman"/>
          <w:sz w:val="28"/>
          <w:szCs w:val="28"/>
          <w:lang w:eastAsia="ru-RU"/>
        </w:rPr>
        <w:t>млн</w:t>
      </w:r>
      <w:proofErr w:type="spellEnd"/>
      <w:r>
        <w:rPr>
          <w:rFonts w:ascii="Times New Roman" w:eastAsia="Times New Roman" w:hAnsi="Times New Roman" w:cs="Times New Roman"/>
          <w:sz w:val="28"/>
          <w:szCs w:val="28"/>
          <w:lang w:eastAsia="ru-RU"/>
        </w:rPr>
        <w:t xml:space="preserve"> .руб.</w:t>
      </w:r>
    </w:p>
    <w:p w:rsidR="002B3871" w:rsidRPr="002B3871" w:rsidRDefault="002B3871" w:rsidP="00697E6A">
      <w:pPr>
        <w:pStyle w:val="af6"/>
        <w:jc w:val="both"/>
        <w:rPr>
          <w:rFonts w:ascii="Times New Roman" w:hAnsi="Times New Roman" w:cs="Times New Roman"/>
          <w:sz w:val="28"/>
          <w:szCs w:val="28"/>
        </w:rPr>
      </w:pPr>
    </w:p>
    <w:p w:rsidR="00514AEA" w:rsidRDefault="00926CBB" w:rsidP="00926CBB">
      <w:pPr>
        <w:jc w:val="both"/>
        <w:rPr>
          <w:rFonts w:ascii="Times New Roman" w:eastAsiaTheme="minorEastAsia" w:hAnsi="Times New Roman" w:cs="Times New Roman"/>
          <w:sz w:val="28"/>
          <w:szCs w:val="28"/>
          <w:lang w:eastAsia="ru-RU"/>
        </w:rPr>
      </w:pPr>
      <w:r w:rsidRPr="002B3871">
        <w:rPr>
          <w:rFonts w:ascii="Times New Roman" w:eastAsiaTheme="minorEastAsia" w:hAnsi="Times New Roman" w:cs="Times New Roman"/>
          <w:sz w:val="28"/>
          <w:szCs w:val="28"/>
          <w:lang w:eastAsia="ru-RU"/>
        </w:rPr>
        <w:tab/>
        <w:t>Также продолжатся работы по федеральному проекту «Формирование комфортной городской среды».</w:t>
      </w:r>
    </w:p>
    <w:p w:rsidR="00911017" w:rsidRDefault="00911017" w:rsidP="00926CBB">
      <w:pPr>
        <w:jc w:val="both"/>
        <w:rPr>
          <w:rFonts w:ascii="Times New Roman" w:eastAsiaTheme="minorEastAsia" w:hAnsi="Times New Roman" w:cs="Times New Roman"/>
          <w:sz w:val="28"/>
          <w:szCs w:val="28"/>
          <w:lang w:eastAsia="ru-RU"/>
        </w:rPr>
      </w:pPr>
    </w:p>
    <w:p w:rsidR="00911017" w:rsidRDefault="00911017" w:rsidP="00926CBB">
      <w:pPr>
        <w:jc w:val="both"/>
        <w:rPr>
          <w:rFonts w:ascii="Times New Roman" w:eastAsiaTheme="minorEastAsia" w:hAnsi="Times New Roman" w:cs="Times New Roman"/>
          <w:sz w:val="28"/>
          <w:szCs w:val="28"/>
          <w:lang w:eastAsia="ru-RU"/>
        </w:rPr>
      </w:pPr>
    </w:p>
    <w:p w:rsidR="00911017" w:rsidRPr="002B3871" w:rsidRDefault="00911017" w:rsidP="00926CBB">
      <w:pPr>
        <w:jc w:val="both"/>
        <w:rPr>
          <w:rFonts w:ascii="Times New Roman" w:hAnsi="Times New Roman" w:cs="Times New Roman"/>
          <w:sz w:val="28"/>
          <w:szCs w:val="28"/>
        </w:rPr>
      </w:pPr>
    </w:p>
    <w:p w:rsidR="00514AEA" w:rsidRPr="00514AEA" w:rsidRDefault="00514AEA" w:rsidP="00514AEA">
      <w:pPr>
        <w:spacing w:after="0" w:line="240" w:lineRule="auto"/>
        <w:ind w:firstLine="708"/>
        <w:jc w:val="center"/>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b/>
          <w:sz w:val="28"/>
          <w:szCs w:val="28"/>
          <w:lang w:eastAsia="ru-RU"/>
        </w:rPr>
        <w:t>Решение жилищных проблем отдельных категорий граждан.</w:t>
      </w:r>
    </w:p>
    <w:p w:rsidR="00514AEA" w:rsidRPr="00514AEA" w:rsidRDefault="00514AEA" w:rsidP="00514AEA">
      <w:pPr>
        <w:shd w:val="clear" w:color="auto" w:fill="FFFFFF"/>
        <w:spacing w:after="0" w:line="312" w:lineRule="atLeast"/>
        <w:ind w:firstLine="708"/>
        <w:jc w:val="both"/>
        <w:rPr>
          <w:rFonts w:ascii="Times New Roman" w:eastAsia="Times New Roman" w:hAnsi="Times New Roman" w:cs="Times New Roman"/>
          <w:sz w:val="28"/>
          <w:szCs w:val="28"/>
          <w:lang w:eastAsia="ru-RU"/>
        </w:rPr>
      </w:pPr>
    </w:p>
    <w:p w:rsidR="00514AEA" w:rsidRPr="00514AEA" w:rsidRDefault="00514AEA" w:rsidP="00514AEA">
      <w:pPr>
        <w:spacing w:after="0" w:line="240" w:lineRule="auto"/>
        <w:ind w:firstLine="708"/>
        <w:jc w:val="both"/>
        <w:rPr>
          <w:rFonts w:ascii="Times New Roman" w:eastAsia="Times New Roman" w:hAnsi="Times New Roman" w:cs="Times New Roman"/>
          <w:sz w:val="28"/>
          <w:szCs w:val="28"/>
          <w:lang w:eastAsia="ru-RU"/>
        </w:rPr>
      </w:pPr>
      <w:r w:rsidRPr="00514AEA">
        <w:rPr>
          <w:rFonts w:ascii="Times New Roman" w:eastAsia="Times New Roman" w:hAnsi="Times New Roman" w:cs="Times New Roman"/>
          <w:sz w:val="28"/>
          <w:szCs w:val="28"/>
          <w:lang w:eastAsia="ru-RU"/>
        </w:rPr>
        <w:t>В рамках муниципальной программы «Обеспечение жильем молодых семей на 201</w:t>
      </w:r>
      <w:r w:rsidR="00B82D58">
        <w:rPr>
          <w:rFonts w:ascii="Times New Roman" w:eastAsia="Times New Roman" w:hAnsi="Times New Roman" w:cs="Times New Roman"/>
          <w:sz w:val="28"/>
          <w:szCs w:val="28"/>
          <w:lang w:eastAsia="ru-RU"/>
        </w:rPr>
        <w:t>8</w:t>
      </w:r>
      <w:r w:rsidRPr="00514AEA">
        <w:rPr>
          <w:rFonts w:ascii="Times New Roman" w:eastAsia="Times New Roman" w:hAnsi="Times New Roman" w:cs="Times New Roman"/>
          <w:sz w:val="28"/>
          <w:szCs w:val="28"/>
          <w:lang w:eastAsia="ru-RU"/>
        </w:rPr>
        <w:t>-20</w:t>
      </w:r>
      <w:r w:rsidR="00B82D58">
        <w:rPr>
          <w:rFonts w:ascii="Times New Roman" w:eastAsia="Times New Roman" w:hAnsi="Times New Roman" w:cs="Times New Roman"/>
          <w:sz w:val="28"/>
          <w:szCs w:val="28"/>
          <w:lang w:eastAsia="ru-RU"/>
        </w:rPr>
        <w:t>20</w:t>
      </w:r>
      <w:r w:rsidRPr="00514AEA">
        <w:rPr>
          <w:rFonts w:ascii="Times New Roman" w:eastAsia="Times New Roman" w:hAnsi="Times New Roman" w:cs="Times New Roman"/>
          <w:sz w:val="28"/>
          <w:szCs w:val="28"/>
          <w:lang w:eastAsia="ru-RU"/>
        </w:rPr>
        <w:t>годы» в целях обеспечения жильем молодых семей  в 201</w:t>
      </w:r>
      <w:r w:rsidR="00E54B66">
        <w:rPr>
          <w:rFonts w:ascii="Times New Roman" w:eastAsia="Times New Roman" w:hAnsi="Times New Roman" w:cs="Times New Roman"/>
          <w:sz w:val="28"/>
          <w:szCs w:val="28"/>
          <w:lang w:eastAsia="ru-RU"/>
        </w:rPr>
        <w:t>9</w:t>
      </w:r>
      <w:r w:rsidRPr="00514AEA">
        <w:rPr>
          <w:rFonts w:ascii="Times New Roman" w:eastAsia="Times New Roman" w:hAnsi="Times New Roman" w:cs="Times New Roman"/>
          <w:sz w:val="28"/>
          <w:szCs w:val="28"/>
          <w:lang w:eastAsia="ru-RU"/>
        </w:rPr>
        <w:t xml:space="preserve"> году </w:t>
      </w:r>
      <w:r w:rsidR="0058353D">
        <w:rPr>
          <w:rFonts w:ascii="Times New Roman" w:eastAsia="Times New Roman" w:hAnsi="Times New Roman" w:cs="Times New Roman"/>
          <w:sz w:val="28"/>
          <w:szCs w:val="28"/>
          <w:lang w:eastAsia="ru-RU"/>
        </w:rPr>
        <w:t>3</w:t>
      </w:r>
      <w:r w:rsidRPr="00514AEA">
        <w:rPr>
          <w:rFonts w:ascii="Times New Roman" w:eastAsia="Times New Roman" w:hAnsi="Times New Roman" w:cs="Times New Roman"/>
          <w:sz w:val="28"/>
          <w:szCs w:val="28"/>
          <w:lang w:eastAsia="ru-RU"/>
        </w:rPr>
        <w:t xml:space="preserve"> семьям</w:t>
      </w:r>
      <w:r w:rsidR="00E31D96">
        <w:rPr>
          <w:rFonts w:ascii="Times New Roman" w:eastAsia="Times New Roman" w:hAnsi="Times New Roman" w:cs="Times New Roman"/>
          <w:sz w:val="28"/>
          <w:szCs w:val="28"/>
          <w:lang w:eastAsia="ru-RU"/>
        </w:rPr>
        <w:t xml:space="preserve">, проживающим на территории </w:t>
      </w:r>
      <w:proofErr w:type="spellStart"/>
      <w:r w:rsidR="00E31D96">
        <w:rPr>
          <w:rFonts w:ascii="Times New Roman" w:eastAsia="Times New Roman" w:hAnsi="Times New Roman" w:cs="Times New Roman"/>
          <w:sz w:val="28"/>
          <w:szCs w:val="28"/>
          <w:lang w:eastAsia="ru-RU"/>
        </w:rPr>
        <w:t>Дигорского</w:t>
      </w:r>
      <w:proofErr w:type="spellEnd"/>
      <w:r w:rsidR="00E31D96">
        <w:rPr>
          <w:rFonts w:ascii="Times New Roman" w:eastAsia="Times New Roman" w:hAnsi="Times New Roman" w:cs="Times New Roman"/>
          <w:sz w:val="28"/>
          <w:szCs w:val="28"/>
          <w:lang w:eastAsia="ru-RU"/>
        </w:rPr>
        <w:t xml:space="preserve"> городского поселения</w:t>
      </w:r>
      <w:r w:rsidR="0058353D">
        <w:rPr>
          <w:rFonts w:ascii="Times New Roman" w:eastAsia="Times New Roman" w:hAnsi="Times New Roman" w:cs="Times New Roman"/>
          <w:sz w:val="28"/>
          <w:szCs w:val="28"/>
          <w:lang w:eastAsia="ru-RU"/>
        </w:rPr>
        <w:t xml:space="preserve"> </w:t>
      </w:r>
      <w:r w:rsidRPr="00514AEA">
        <w:rPr>
          <w:rFonts w:ascii="Times New Roman" w:eastAsia="Times New Roman" w:hAnsi="Times New Roman" w:cs="Times New Roman"/>
          <w:sz w:val="28"/>
          <w:szCs w:val="28"/>
          <w:lang w:eastAsia="ru-RU"/>
        </w:rPr>
        <w:t xml:space="preserve"> оказана государственная поддержка по приобретению жилья за счет средств федерального, республиканского и местного  бюджетов в объеме </w:t>
      </w:r>
      <w:r w:rsidR="0058353D" w:rsidRPr="00E31D96">
        <w:rPr>
          <w:rFonts w:ascii="Times New Roman" w:eastAsia="Times New Roman" w:hAnsi="Times New Roman" w:cs="Times New Roman"/>
          <w:b/>
          <w:sz w:val="28"/>
          <w:szCs w:val="28"/>
          <w:lang w:eastAsia="ru-RU"/>
        </w:rPr>
        <w:t xml:space="preserve">3293, 230 </w:t>
      </w:r>
      <w:r w:rsidRPr="00E31D96">
        <w:rPr>
          <w:rFonts w:ascii="Times New Roman" w:eastAsia="Times New Roman" w:hAnsi="Times New Roman" w:cs="Times New Roman"/>
          <w:b/>
          <w:sz w:val="28"/>
          <w:szCs w:val="28"/>
          <w:lang w:eastAsia="ru-RU"/>
        </w:rPr>
        <w:t>тыс. руб.</w:t>
      </w:r>
      <w:r w:rsidRPr="00514AEA">
        <w:rPr>
          <w:rFonts w:ascii="Times New Roman" w:eastAsia="Times New Roman" w:hAnsi="Times New Roman" w:cs="Times New Roman"/>
          <w:sz w:val="28"/>
          <w:szCs w:val="28"/>
          <w:lang w:eastAsia="ru-RU"/>
        </w:rPr>
        <w:t xml:space="preserve"> Объем </w:t>
      </w:r>
      <w:proofErr w:type="spellStart"/>
      <w:r w:rsidRPr="00514AEA">
        <w:rPr>
          <w:rFonts w:ascii="Times New Roman" w:eastAsia="Times New Roman" w:hAnsi="Times New Roman" w:cs="Times New Roman"/>
          <w:sz w:val="28"/>
          <w:szCs w:val="28"/>
          <w:lang w:eastAsia="ru-RU"/>
        </w:rPr>
        <w:t>софинансирования</w:t>
      </w:r>
      <w:proofErr w:type="spellEnd"/>
      <w:r w:rsidRPr="00514AEA">
        <w:rPr>
          <w:rFonts w:ascii="Times New Roman" w:eastAsia="Times New Roman" w:hAnsi="Times New Roman" w:cs="Times New Roman"/>
          <w:sz w:val="28"/>
          <w:szCs w:val="28"/>
          <w:lang w:eastAsia="ru-RU"/>
        </w:rPr>
        <w:t xml:space="preserve"> из местного бюджета составил </w:t>
      </w:r>
      <w:r w:rsidR="0058353D" w:rsidRPr="00E31D96">
        <w:rPr>
          <w:rFonts w:ascii="Times New Roman" w:eastAsia="Times New Roman" w:hAnsi="Times New Roman" w:cs="Times New Roman"/>
          <w:b/>
          <w:sz w:val="28"/>
          <w:szCs w:val="28"/>
          <w:lang w:eastAsia="ru-RU"/>
        </w:rPr>
        <w:t>230,525</w:t>
      </w:r>
      <w:r w:rsidRPr="00514AEA">
        <w:rPr>
          <w:rFonts w:ascii="Times New Roman" w:eastAsia="Times New Roman" w:hAnsi="Times New Roman" w:cs="Times New Roman"/>
          <w:sz w:val="28"/>
          <w:szCs w:val="28"/>
          <w:lang w:eastAsia="ru-RU"/>
        </w:rPr>
        <w:t xml:space="preserve"> тыс. руб.</w:t>
      </w:r>
    </w:p>
    <w:p w:rsidR="00514AEA" w:rsidRPr="002E17A1" w:rsidRDefault="00514AEA" w:rsidP="00514AEA">
      <w:pPr>
        <w:shd w:val="clear" w:color="auto" w:fill="FFFFFF"/>
        <w:spacing w:after="0" w:line="312" w:lineRule="atLeast"/>
        <w:ind w:firstLine="708"/>
        <w:jc w:val="both"/>
        <w:rPr>
          <w:rFonts w:ascii="Times New Roman" w:eastAsia="Times New Roman" w:hAnsi="Times New Roman" w:cs="Times New Roman"/>
          <w:b/>
          <w:sz w:val="28"/>
          <w:szCs w:val="28"/>
          <w:lang w:eastAsia="ru-RU"/>
        </w:rPr>
      </w:pPr>
      <w:r w:rsidRPr="00514AEA">
        <w:rPr>
          <w:rFonts w:ascii="Times New Roman" w:eastAsia="Times New Roman" w:hAnsi="Times New Roman" w:cs="Times New Roman"/>
          <w:sz w:val="28"/>
          <w:szCs w:val="28"/>
          <w:lang w:eastAsia="ru-RU"/>
        </w:rPr>
        <w:t xml:space="preserve">В </w:t>
      </w:r>
      <w:r w:rsidR="00A65D9D">
        <w:rPr>
          <w:rFonts w:ascii="Times New Roman" w:eastAsia="Times New Roman" w:hAnsi="Times New Roman" w:cs="Times New Roman"/>
          <w:sz w:val="28"/>
          <w:szCs w:val="28"/>
          <w:lang w:eastAsia="ru-RU"/>
        </w:rPr>
        <w:t>соответствии с Федеральным законом «О ветеранах» в этом году свидетельства на приобретение жилья</w:t>
      </w:r>
      <w:r w:rsidR="002E17A1">
        <w:rPr>
          <w:rFonts w:ascii="Times New Roman" w:eastAsia="Times New Roman" w:hAnsi="Times New Roman" w:cs="Times New Roman"/>
          <w:sz w:val="28"/>
          <w:szCs w:val="28"/>
          <w:lang w:eastAsia="ru-RU"/>
        </w:rPr>
        <w:t xml:space="preserve">  получили 2 вдовы ВОВ, проживающие на территории </w:t>
      </w:r>
      <w:proofErr w:type="spellStart"/>
      <w:r w:rsidR="002E17A1">
        <w:rPr>
          <w:rFonts w:ascii="Times New Roman" w:eastAsia="Times New Roman" w:hAnsi="Times New Roman" w:cs="Times New Roman"/>
          <w:sz w:val="28"/>
          <w:szCs w:val="28"/>
          <w:lang w:eastAsia="ru-RU"/>
        </w:rPr>
        <w:t>Дигорского</w:t>
      </w:r>
      <w:proofErr w:type="spellEnd"/>
      <w:r w:rsidR="002E17A1">
        <w:rPr>
          <w:rFonts w:ascii="Times New Roman" w:eastAsia="Times New Roman" w:hAnsi="Times New Roman" w:cs="Times New Roman"/>
          <w:sz w:val="28"/>
          <w:szCs w:val="28"/>
          <w:lang w:eastAsia="ru-RU"/>
        </w:rPr>
        <w:t xml:space="preserve"> городского поселения</w:t>
      </w:r>
      <w:r w:rsidRPr="00514AEA">
        <w:rPr>
          <w:rFonts w:ascii="Times New Roman" w:eastAsia="Times New Roman" w:hAnsi="Times New Roman" w:cs="Times New Roman"/>
          <w:sz w:val="28"/>
          <w:szCs w:val="28"/>
          <w:lang w:eastAsia="ru-RU"/>
        </w:rPr>
        <w:t>.</w:t>
      </w:r>
      <w:r w:rsidR="002E17A1">
        <w:rPr>
          <w:rFonts w:ascii="Times New Roman" w:eastAsia="Times New Roman" w:hAnsi="Times New Roman" w:cs="Times New Roman"/>
          <w:sz w:val="28"/>
          <w:szCs w:val="28"/>
          <w:lang w:eastAsia="ru-RU"/>
        </w:rPr>
        <w:t xml:space="preserve"> Общая сумма составила </w:t>
      </w:r>
      <w:r w:rsidR="002E17A1" w:rsidRPr="002E17A1">
        <w:rPr>
          <w:rFonts w:ascii="Times New Roman" w:eastAsia="Times New Roman" w:hAnsi="Times New Roman" w:cs="Times New Roman"/>
          <w:b/>
          <w:sz w:val="28"/>
          <w:szCs w:val="28"/>
          <w:lang w:eastAsia="ru-RU"/>
        </w:rPr>
        <w:t xml:space="preserve">2 509,128 </w:t>
      </w:r>
      <w:r w:rsidR="00D06442" w:rsidRPr="002E17A1">
        <w:rPr>
          <w:rFonts w:ascii="Times New Roman" w:eastAsia="Times New Roman" w:hAnsi="Times New Roman" w:cs="Times New Roman"/>
          <w:b/>
          <w:sz w:val="28"/>
          <w:szCs w:val="28"/>
          <w:lang w:eastAsia="ru-RU"/>
        </w:rPr>
        <w:t>тыс.руб.</w:t>
      </w:r>
    </w:p>
    <w:p w:rsidR="00514AEA" w:rsidRPr="00514AEA" w:rsidRDefault="00514AEA" w:rsidP="00514AEA">
      <w:pPr>
        <w:snapToGrid w:val="0"/>
        <w:spacing w:after="0" w:line="240" w:lineRule="auto"/>
        <w:jc w:val="both"/>
        <w:rPr>
          <w:rFonts w:ascii="Times New Roman" w:eastAsia="Times New Roman" w:hAnsi="Times New Roman" w:cs="Times New Roman"/>
          <w:sz w:val="28"/>
          <w:szCs w:val="28"/>
          <w:lang w:eastAsia="ar-SA"/>
        </w:rPr>
      </w:pPr>
    </w:p>
    <w:p w:rsidR="00514AEA" w:rsidRPr="00514AEA" w:rsidRDefault="00514AEA" w:rsidP="00514AEA">
      <w:pPr>
        <w:spacing w:after="0" w:line="240" w:lineRule="auto"/>
        <w:jc w:val="both"/>
        <w:rPr>
          <w:rFonts w:ascii="Times New Roman" w:eastAsia="Times New Roman" w:hAnsi="Times New Roman" w:cs="Times New Roman"/>
          <w:sz w:val="28"/>
          <w:szCs w:val="24"/>
          <w:lang w:eastAsia="ru-RU"/>
        </w:rPr>
      </w:pPr>
    </w:p>
    <w:p w:rsidR="00514AEA" w:rsidRPr="00514AEA" w:rsidRDefault="00514AEA" w:rsidP="00514AEA">
      <w:pPr>
        <w:spacing w:after="0" w:line="240" w:lineRule="auto"/>
        <w:jc w:val="center"/>
        <w:rPr>
          <w:rFonts w:ascii="Times New Roman" w:eastAsia="Times New Roman" w:hAnsi="Times New Roman" w:cs="Times New Roman"/>
          <w:b/>
          <w:sz w:val="28"/>
          <w:szCs w:val="24"/>
          <w:lang w:eastAsia="ru-RU"/>
        </w:rPr>
      </w:pPr>
      <w:r w:rsidRPr="00514AEA">
        <w:rPr>
          <w:rFonts w:ascii="Times New Roman" w:eastAsia="Times New Roman" w:hAnsi="Times New Roman" w:cs="Times New Roman"/>
          <w:b/>
          <w:sz w:val="28"/>
          <w:szCs w:val="24"/>
          <w:lang w:eastAsia="ru-RU"/>
        </w:rPr>
        <w:t>Культура</w:t>
      </w:r>
    </w:p>
    <w:p w:rsidR="00514AEA" w:rsidRPr="00514AEA" w:rsidRDefault="00514AEA" w:rsidP="00514AEA">
      <w:pPr>
        <w:spacing w:after="0" w:line="240" w:lineRule="auto"/>
        <w:jc w:val="center"/>
        <w:rPr>
          <w:rFonts w:ascii="Times New Roman" w:eastAsia="Times New Roman" w:hAnsi="Times New Roman" w:cs="Times New Roman"/>
          <w:b/>
          <w:sz w:val="28"/>
          <w:szCs w:val="24"/>
          <w:lang w:eastAsia="ru-RU"/>
        </w:rPr>
      </w:pPr>
    </w:p>
    <w:p w:rsidR="00514AEA" w:rsidRPr="00514AEA" w:rsidRDefault="00514AEA" w:rsidP="0073781E">
      <w:pPr>
        <w:spacing w:after="0" w:line="240" w:lineRule="auto"/>
        <w:jc w:val="both"/>
        <w:rPr>
          <w:rFonts w:ascii="Times New Roman" w:eastAsia="Times New Roman" w:hAnsi="Times New Roman" w:cs="Times New Roman"/>
          <w:sz w:val="28"/>
          <w:szCs w:val="28"/>
          <w:lang w:eastAsia="ru-RU"/>
        </w:rPr>
      </w:pPr>
      <w:r w:rsidRPr="00514AEA">
        <w:rPr>
          <w:rFonts w:ascii="Times New Roman" w:eastAsia="Times New Roman" w:hAnsi="Times New Roman" w:cs="Times New Roman"/>
          <w:sz w:val="28"/>
          <w:szCs w:val="28"/>
          <w:lang w:eastAsia="ru-RU"/>
        </w:rPr>
        <w:tab/>
        <w:t xml:space="preserve">Учреждения культуры </w:t>
      </w:r>
      <w:proofErr w:type="spellStart"/>
      <w:r w:rsidRPr="00514AEA">
        <w:rPr>
          <w:rFonts w:ascii="Times New Roman" w:eastAsia="Times New Roman" w:hAnsi="Times New Roman" w:cs="Times New Roman"/>
          <w:sz w:val="28"/>
          <w:szCs w:val="28"/>
          <w:lang w:eastAsia="ru-RU"/>
        </w:rPr>
        <w:t>Дигорского</w:t>
      </w:r>
      <w:proofErr w:type="spellEnd"/>
      <w:r w:rsidRPr="00514AEA">
        <w:rPr>
          <w:rFonts w:ascii="Times New Roman" w:eastAsia="Times New Roman" w:hAnsi="Times New Roman" w:cs="Times New Roman"/>
          <w:sz w:val="28"/>
          <w:szCs w:val="28"/>
          <w:lang w:eastAsia="ru-RU"/>
        </w:rPr>
        <w:t xml:space="preserve"> района являются центрами культуры и досуга со своими традициями, стабильными творческими коллективами, квалифицированными специалистами, которые ведут постоянный поиск новых форм и содержания мероприятий, нацеленных на пропаганду искусства и культуры, развитие досуга посредством раскрытия творческих способностей участников кружков художественной самодеятельности.</w:t>
      </w:r>
    </w:p>
    <w:p w:rsidR="00704C46" w:rsidRPr="00704C46" w:rsidRDefault="001E20BF" w:rsidP="00704C4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04C46" w:rsidRPr="00704C46">
        <w:rPr>
          <w:rFonts w:ascii="Times New Roman" w:hAnsi="Times New Roman" w:cs="Times New Roman"/>
          <w:sz w:val="28"/>
          <w:szCs w:val="28"/>
        </w:rPr>
        <w:t xml:space="preserve"> В  </w:t>
      </w:r>
      <w:proofErr w:type="spellStart"/>
      <w:r w:rsidR="00704C46" w:rsidRPr="00704C46">
        <w:rPr>
          <w:rFonts w:ascii="Times New Roman" w:hAnsi="Times New Roman" w:cs="Times New Roman"/>
          <w:sz w:val="28"/>
          <w:szCs w:val="28"/>
        </w:rPr>
        <w:t>Дигорском</w:t>
      </w:r>
      <w:proofErr w:type="spellEnd"/>
      <w:r w:rsidR="00704C46" w:rsidRPr="00704C46">
        <w:rPr>
          <w:rFonts w:ascii="Times New Roman" w:hAnsi="Times New Roman" w:cs="Times New Roman"/>
          <w:sz w:val="28"/>
          <w:szCs w:val="28"/>
        </w:rPr>
        <w:t xml:space="preserve"> </w:t>
      </w:r>
      <w:r w:rsidR="00D30EAE">
        <w:rPr>
          <w:rFonts w:ascii="Times New Roman" w:hAnsi="Times New Roman" w:cs="Times New Roman"/>
          <w:sz w:val="28"/>
          <w:szCs w:val="28"/>
        </w:rPr>
        <w:t xml:space="preserve">городском поселении  действует 1  Дом культуры, </w:t>
      </w:r>
      <w:r w:rsidR="00704C46" w:rsidRPr="00704C46">
        <w:rPr>
          <w:rFonts w:ascii="Times New Roman" w:hAnsi="Times New Roman" w:cs="Times New Roman"/>
          <w:sz w:val="28"/>
          <w:szCs w:val="28"/>
        </w:rPr>
        <w:t xml:space="preserve"> Центра</w:t>
      </w:r>
      <w:r w:rsidR="00D30EAE">
        <w:rPr>
          <w:rFonts w:ascii="Times New Roman" w:hAnsi="Times New Roman" w:cs="Times New Roman"/>
          <w:sz w:val="28"/>
          <w:szCs w:val="28"/>
        </w:rPr>
        <w:t xml:space="preserve">лизованная  библиотека и </w:t>
      </w:r>
      <w:proofErr w:type="spellStart"/>
      <w:r w:rsidR="00704C46" w:rsidRPr="00704C46">
        <w:rPr>
          <w:rFonts w:ascii="Times New Roman" w:hAnsi="Times New Roman" w:cs="Times New Roman"/>
          <w:sz w:val="28"/>
          <w:szCs w:val="28"/>
        </w:rPr>
        <w:t>Дигорская</w:t>
      </w:r>
      <w:proofErr w:type="spellEnd"/>
      <w:r w:rsidR="00704C46" w:rsidRPr="00704C46">
        <w:rPr>
          <w:rFonts w:ascii="Times New Roman" w:hAnsi="Times New Roman" w:cs="Times New Roman"/>
          <w:sz w:val="28"/>
          <w:szCs w:val="28"/>
        </w:rPr>
        <w:t xml:space="preserve"> Школа искусств.</w:t>
      </w:r>
    </w:p>
    <w:p w:rsidR="00704C46" w:rsidRPr="00704C46" w:rsidRDefault="00D30EAE" w:rsidP="00704C4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Учреждения культуры</w:t>
      </w:r>
      <w:r w:rsidR="00704C46" w:rsidRPr="00704C46">
        <w:rPr>
          <w:rFonts w:ascii="Times New Roman" w:hAnsi="Times New Roman" w:cs="Times New Roman"/>
          <w:sz w:val="28"/>
          <w:szCs w:val="28"/>
        </w:rPr>
        <w:t xml:space="preserve"> осуществляют различные функции: организация досуга населения, хранение, пополнение и использование музейного и библиотечного фонда, сохранение традиционной национальной культуры, приобщение детей к музыкальному и художественному творчеству, создание творческих коллективов и т.д.</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 xml:space="preserve">    Учреждения культуры района ведут работу по оказанию следующих услуг населению:</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 проведение культурно-массовых мероприятий;</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 книговыдача;</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 проведение учебно-познавательных мероприятий;</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 организация любительских объединений и клубов по интересам, кружков      художественной самодеятельности;</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 обучение игре на музыкальных инструментах.</w:t>
      </w:r>
    </w:p>
    <w:p w:rsidR="00704C46" w:rsidRPr="00704C46" w:rsidRDefault="00704C46" w:rsidP="00D30EAE">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 xml:space="preserve">    За 9 месяцев 2019г.  работниками культуры проведено  341 мероприятие в культурно – </w:t>
      </w:r>
      <w:proofErr w:type="spellStart"/>
      <w:r w:rsidRPr="00704C46">
        <w:rPr>
          <w:rFonts w:ascii="Times New Roman" w:hAnsi="Times New Roman" w:cs="Times New Roman"/>
          <w:sz w:val="28"/>
          <w:szCs w:val="28"/>
        </w:rPr>
        <w:t>досуговых</w:t>
      </w:r>
      <w:proofErr w:type="spellEnd"/>
      <w:r w:rsidRPr="00704C46">
        <w:rPr>
          <w:rFonts w:ascii="Times New Roman" w:hAnsi="Times New Roman" w:cs="Times New Roman"/>
          <w:sz w:val="28"/>
          <w:szCs w:val="28"/>
        </w:rPr>
        <w:t xml:space="preserve"> учреждениях и 65  мероприятий в ЦРБ  различной тематики и направленности, с учетом всех знаменательных и календарных дат.</w:t>
      </w:r>
      <w:r w:rsidR="00926CBB">
        <w:rPr>
          <w:rFonts w:ascii="Times New Roman" w:hAnsi="Times New Roman" w:cs="Times New Roman"/>
          <w:sz w:val="28"/>
          <w:szCs w:val="28"/>
        </w:rPr>
        <w:t xml:space="preserve"> </w:t>
      </w:r>
      <w:r w:rsidRPr="00704C46">
        <w:rPr>
          <w:rFonts w:ascii="Times New Roman" w:hAnsi="Times New Roman" w:cs="Times New Roman"/>
          <w:sz w:val="28"/>
          <w:szCs w:val="28"/>
        </w:rPr>
        <w:t>(всего 406).</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 xml:space="preserve">       </w:t>
      </w:r>
      <w:r w:rsidR="00C64578">
        <w:rPr>
          <w:rFonts w:ascii="Times New Roman" w:hAnsi="Times New Roman" w:cs="Times New Roman"/>
          <w:sz w:val="28"/>
          <w:szCs w:val="28"/>
        </w:rPr>
        <w:t xml:space="preserve"> Дом</w:t>
      </w:r>
      <w:r w:rsidR="00D30EAE">
        <w:rPr>
          <w:rFonts w:ascii="Times New Roman" w:hAnsi="Times New Roman" w:cs="Times New Roman"/>
          <w:sz w:val="28"/>
          <w:szCs w:val="28"/>
        </w:rPr>
        <w:t xml:space="preserve"> культуры </w:t>
      </w:r>
      <w:r w:rsidR="00C64578">
        <w:rPr>
          <w:rFonts w:ascii="Times New Roman" w:hAnsi="Times New Roman" w:cs="Times New Roman"/>
          <w:sz w:val="28"/>
          <w:szCs w:val="28"/>
        </w:rPr>
        <w:t>имеет</w:t>
      </w:r>
      <w:r w:rsidRPr="00704C46">
        <w:rPr>
          <w:rFonts w:ascii="Times New Roman" w:hAnsi="Times New Roman" w:cs="Times New Roman"/>
          <w:sz w:val="28"/>
          <w:szCs w:val="28"/>
        </w:rPr>
        <w:t xml:space="preserve"> заслуженный народный ансамбль нац</w:t>
      </w:r>
      <w:r w:rsidR="00C64578">
        <w:rPr>
          <w:rFonts w:ascii="Times New Roman" w:hAnsi="Times New Roman" w:cs="Times New Roman"/>
          <w:sz w:val="28"/>
          <w:szCs w:val="28"/>
        </w:rPr>
        <w:t>ионального танца «</w:t>
      </w:r>
      <w:proofErr w:type="spellStart"/>
      <w:r w:rsidR="00C64578">
        <w:rPr>
          <w:rFonts w:ascii="Times New Roman" w:hAnsi="Times New Roman" w:cs="Times New Roman"/>
          <w:sz w:val="28"/>
          <w:szCs w:val="28"/>
        </w:rPr>
        <w:t>Кафт</w:t>
      </w:r>
      <w:proofErr w:type="spellEnd"/>
      <w:r w:rsidR="00C64578">
        <w:rPr>
          <w:rFonts w:ascii="Times New Roman" w:hAnsi="Times New Roman" w:cs="Times New Roman"/>
          <w:sz w:val="28"/>
          <w:szCs w:val="28"/>
        </w:rPr>
        <w:t>» -</w:t>
      </w:r>
      <w:r w:rsidRPr="00704C46">
        <w:rPr>
          <w:rFonts w:ascii="Times New Roman" w:hAnsi="Times New Roman" w:cs="Times New Roman"/>
          <w:sz w:val="28"/>
          <w:szCs w:val="28"/>
        </w:rPr>
        <w:t xml:space="preserve"> руководитель </w:t>
      </w:r>
      <w:proofErr w:type="spellStart"/>
      <w:r w:rsidRPr="00704C46">
        <w:rPr>
          <w:rFonts w:ascii="Times New Roman" w:hAnsi="Times New Roman" w:cs="Times New Roman"/>
          <w:sz w:val="28"/>
          <w:szCs w:val="28"/>
        </w:rPr>
        <w:t>Э.С.Хутяев</w:t>
      </w:r>
      <w:proofErr w:type="spellEnd"/>
      <w:r w:rsidRPr="00704C46">
        <w:rPr>
          <w:rFonts w:ascii="Times New Roman" w:hAnsi="Times New Roman" w:cs="Times New Roman"/>
          <w:sz w:val="28"/>
          <w:szCs w:val="28"/>
        </w:rPr>
        <w:t>.</w:t>
      </w:r>
    </w:p>
    <w:p w:rsidR="00704C46" w:rsidRPr="00704C46" w:rsidRDefault="00C64578" w:rsidP="00704C4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Этот коллектив обладае</w:t>
      </w:r>
      <w:r w:rsidR="00704C46" w:rsidRPr="00704C46">
        <w:rPr>
          <w:rFonts w:ascii="Times New Roman" w:hAnsi="Times New Roman" w:cs="Times New Roman"/>
          <w:sz w:val="28"/>
          <w:szCs w:val="28"/>
        </w:rPr>
        <w:t>т высоким исполнительским мастерством, ак</w:t>
      </w:r>
      <w:r>
        <w:rPr>
          <w:rFonts w:ascii="Times New Roman" w:hAnsi="Times New Roman" w:cs="Times New Roman"/>
          <w:sz w:val="28"/>
          <w:szCs w:val="28"/>
        </w:rPr>
        <w:t>тивно участвуе</w:t>
      </w:r>
      <w:r w:rsidR="00704C46" w:rsidRPr="00704C46">
        <w:rPr>
          <w:rFonts w:ascii="Times New Roman" w:hAnsi="Times New Roman" w:cs="Times New Roman"/>
          <w:sz w:val="28"/>
          <w:szCs w:val="28"/>
        </w:rPr>
        <w:t>т в культурной жизни района и республики.</w:t>
      </w:r>
    </w:p>
    <w:p w:rsidR="00911017"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 xml:space="preserve">        </w:t>
      </w:r>
    </w:p>
    <w:p w:rsidR="00911017" w:rsidRDefault="00911017" w:rsidP="00704C46">
      <w:pPr>
        <w:spacing w:after="0" w:line="240" w:lineRule="auto"/>
        <w:contextualSpacing/>
        <w:jc w:val="both"/>
        <w:rPr>
          <w:rFonts w:ascii="Times New Roman" w:hAnsi="Times New Roman" w:cs="Times New Roman"/>
          <w:sz w:val="28"/>
          <w:szCs w:val="28"/>
        </w:rPr>
      </w:pPr>
    </w:p>
    <w:p w:rsidR="00911017" w:rsidRDefault="00911017" w:rsidP="00704C46">
      <w:pPr>
        <w:spacing w:after="0" w:line="240" w:lineRule="auto"/>
        <w:contextualSpacing/>
        <w:jc w:val="both"/>
        <w:rPr>
          <w:rFonts w:ascii="Times New Roman" w:hAnsi="Times New Roman" w:cs="Times New Roman"/>
          <w:sz w:val="28"/>
          <w:szCs w:val="28"/>
        </w:rPr>
      </w:pPr>
    </w:p>
    <w:p w:rsidR="00911017" w:rsidRDefault="00911017" w:rsidP="00704C46">
      <w:pPr>
        <w:spacing w:after="0" w:line="240" w:lineRule="auto"/>
        <w:contextualSpacing/>
        <w:jc w:val="both"/>
        <w:rPr>
          <w:rFonts w:ascii="Times New Roman" w:hAnsi="Times New Roman" w:cs="Times New Roman"/>
          <w:sz w:val="28"/>
          <w:szCs w:val="28"/>
        </w:rPr>
      </w:pPr>
    </w:p>
    <w:p w:rsidR="00911017" w:rsidRDefault="00911017" w:rsidP="00704C46">
      <w:pPr>
        <w:spacing w:after="0" w:line="240" w:lineRule="auto"/>
        <w:contextualSpacing/>
        <w:jc w:val="both"/>
        <w:rPr>
          <w:rFonts w:ascii="Times New Roman" w:hAnsi="Times New Roman" w:cs="Times New Roman"/>
          <w:sz w:val="28"/>
          <w:szCs w:val="28"/>
        </w:rPr>
      </w:pPr>
    </w:p>
    <w:p w:rsidR="00704C46" w:rsidRPr="00704C46" w:rsidRDefault="00911017" w:rsidP="00704C4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04C46" w:rsidRPr="00704C46">
        <w:rPr>
          <w:rFonts w:ascii="Times New Roman" w:hAnsi="Times New Roman" w:cs="Times New Roman"/>
          <w:sz w:val="28"/>
          <w:szCs w:val="28"/>
        </w:rPr>
        <w:t xml:space="preserve">  Творческие коллективы</w:t>
      </w:r>
      <w:r w:rsidR="00C64578">
        <w:rPr>
          <w:rFonts w:ascii="Times New Roman" w:hAnsi="Times New Roman" w:cs="Times New Roman"/>
          <w:sz w:val="28"/>
          <w:szCs w:val="28"/>
        </w:rPr>
        <w:t xml:space="preserve"> </w:t>
      </w:r>
      <w:proofErr w:type="spellStart"/>
      <w:r w:rsidR="00C64578">
        <w:rPr>
          <w:rFonts w:ascii="Times New Roman" w:hAnsi="Times New Roman" w:cs="Times New Roman"/>
          <w:sz w:val="28"/>
          <w:szCs w:val="28"/>
        </w:rPr>
        <w:t>Дигорского</w:t>
      </w:r>
      <w:proofErr w:type="spellEnd"/>
      <w:r w:rsidR="00C64578">
        <w:rPr>
          <w:rFonts w:ascii="Times New Roman" w:hAnsi="Times New Roman" w:cs="Times New Roman"/>
          <w:sz w:val="28"/>
          <w:szCs w:val="28"/>
        </w:rPr>
        <w:t xml:space="preserve"> </w:t>
      </w:r>
      <w:r w:rsidR="00704C46" w:rsidRPr="00704C46">
        <w:rPr>
          <w:rFonts w:ascii="Times New Roman" w:hAnsi="Times New Roman" w:cs="Times New Roman"/>
          <w:sz w:val="28"/>
          <w:szCs w:val="28"/>
        </w:rPr>
        <w:t xml:space="preserve"> </w:t>
      </w:r>
      <w:r w:rsidR="0058353D">
        <w:rPr>
          <w:rFonts w:ascii="Times New Roman" w:hAnsi="Times New Roman" w:cs="Times New Roman"/>
          <w:sz w:val="28"/>
          <w:szCs w:val="28"/>
        </w:rPr>
        <w:t>городского поселения</w:t>
      </w:r>
      <w:r w:rsidR="00704C46" w:rsidRPr="00704C46">
        <w:rPr>
          <w:rFonts w:ascii="Times New Roman" w:hAnsi="Times New Roman" w:cs="Times New Roman"/>
          <w:sz w:val="28"/>
          <w:szCs w:val="28"/>
        </w:rPr>
        <w:t xml:space="preserve"> принимали участие н</w:t>
      </w:r>
      <w:r w:rsidR="0058353D">
        <w:rPr>
          <w:rFonts w:ascii="Times New Roman" w:hAnsi="Times New Roman" w:cs="Times New Roman"/>
          <w:sz w:val="28"/>
          <w:szCs w:val="28"/>
        </w:rPr>
        <w:t>а многих мероприятиях районного</w:t>
      </w:r>
      <w:r w:rsidR="00704C46" w:rsidRPr="00704C46">
        <w:rPr>
          <w:rFonts w:ascii="Times New Roman" w:hAnsi="Times New Roman" w:cs="Times New Roman"/>
          <w:sz w:val="28"/>
          <w:szCs w:val="28"/>
        </w:rPr>
        <w:t>, республиканского и межрегионального значения.</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 xml:space="preserve">        Активно отмечались  праздничные календарные даты - День защитника Отечества , Международный женский день, Международный день танца, День защиты детей, День Победы, встречи с воинами интернационалистами и т.д.</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 xml:space="preserve">         В ЦБС к праздничным датам проходят выста</w:t>
      </w:r>
      <w:r w:rsidR="0058353D">
        <w:rPr>
          <w:rFonts w:ascii="Times New Roman" w:hAnsi="Times New Roman" w:cs="Times New Roman"/>
          <w:sz w:val="28"/>
          <w:szCs w:val="28"/>
        </w:rPr>
        <w:t>вки, беседы, поэтические вечера</w:t>
      </w:r>
      <w:r w:rsidRPr="00704C46">
        <w:rPr>
          <w:rFonts w:ascii="Times New Roman" w:hAnsi="Times New Roman" w:cs="Times New Roman"/>
          <w:sz w:val="28"/>
          <w:szCs w:val="28"/>
        </w:rPr>
        <w:t>,</w:t>
      </w:r>
      <w:r w:rsidR="0058353D">
        <w:rPr>
          <w:rFonts w:ascii="Times New Roman" w:hAnsi="Times New Roman" w:cs="Times New Roman"/>
          <w:sz w:val="28"/>
          <w:szCs w:val="28"/>
        </w:rPr>
        <w:t xml:space="preserve"> </w:t>
      </w:r>
      <w:r w:rsidRPr="00704C46">
        <w:rPr>
          <w:rFonts w:ascii="Times New Roman" w:hAnsi="Times New Roman" w:cs="Times New Roman"/>
          <w:sz w:val="28"/>
          <w:szCs w:val="28"/>
        </w:rPr>
        <w:t>обзорные экскурсии, уроки  мужества, вечера поэзии, конкурсные программы , где принимают участие как школьники района , так и молодёжь и более старшее поколение.</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 xml:space="preserve">         В выставочном центре  г.Владикавказ  прошла выставка «Весь </w:t>
      </w:r>
      <w:proofErr w:type="spellStart"/>
      <w:r w:rsidRPr="00704C46">
        <w:rPr>
          <w:rFonts w:ascii="Times New Roman" w:hAnsi="Times New Roman" w:cs="Times New Roman"/>
          <w:sz w:val="28"/>
          <w:szCs w:val="28"/>
        </w:rPr>
        <w:t>мир-мой</w:t>
      </w:r>
      <w:proofErr w:type="spellEnd"/>
      <w:r w:rsidRPr="00704C46">
        <w:rPr>
          <w:rFonts w:ascii="Times New Roman" w:hAnsi="Times New Roman" w:cs="Times New Roman"/>
          <w:sz w:val="28"/>
          <w:szCs w:val="28"/>
        </w:rPr>
        <w:t xml:space="preserve"> храм» , где </w:t>
      </w:r>
      <w:proofErr w:type="spellStart"/>
      <w:r w:rsidRPr="00704C46">
        <w:rPr>
          <w:rFonts w:ascii="Times New Roman" w:hAnsi="Times New Roman" w:cs="Times New Roman"/>
          <w:sz w:val="28"/>
          <w:szCs w:val="28"/>
        </w:rPr>
        <w:t>Дигорский</w:t>
      </w:r>
      <w:proofErr w:type="spellEnd"/>
      <w:r w:rsidRPr="00704C46">
        <w:rPr>
          <w:rFonts w:ascii="Times New Roman" w:hAnsi="Times New Roman" w:cs="Times New Roman"/>
          <w:sz w:val="28"/>
          <w:szCs w:val="28"/>
        </w:rPr>
        <w:t xml:space="preserve"> район представил   выставку  декоративно- прикладного искусства и картины художников г.Дигора.</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 xml:space="preserve">         В мае  на фестивале «</w:t>
      </w:r>
      <w:proofErr w:type="spellStart"/>
      <w:r w:rsidRPr="00704C46">
        <w:rPr>
          <w:rFonts w:ascii="Times New Roman" w:hAnsi="Times New Roman" w:cs="Times New Roman"/>
          <w:sz w:val="28"/>
          <w:szCs w:val="28"/>
        </w:rPr>
        <w:t>Моресоль</w:t>
      </w:r>
      <w:proofErr w:type="spellEnd"/>
      <w:r w:rsidRPr="00704C46">
        <w:rPr>
          <w:rFonts w:ascii="Times New Roman" w:hAnsi="Times New Roman" w:cs="Times New Roman"/>
          <w:sz w:val="28"/>
          <w:szCs w:val="28"/>
        </w:rPr>
        <w:t xml:space="preserve">» выступил хореографический коллектив ДШИ , где он занял I место, а также хоровой коллектив принял участие на фестивале хорового искусства ,посвящённого </w:t>
      </w:r>
      <w:proofErr w:type="spellStart"/>
      <w:r w:rsidRPr="00704C46">
        <w:rPr>
          <w:rFonts w:ascii="Times New Roman" w:hAnsi="Times New Roman" w:cs="Times New Roman"/>
          <w:sz w:val="28"/>
          <w:szCs w:val="28"/>
        </w:rPr>
        <w:t>А.Ачееву</w:t>
      </w:r>
      <w:proofErr w:type="spellEnd"/>
      <w:r w:rsidRPr="00704C46">
        <w:rPr>
          <w:rFonts w:ascii="Times New Roman" w:hAnsi="Times New Roman" w:cs="Times New Roman"/>
          <w:sz w:val="28"/>
          <w:szCs w:val="28"/>
        </w:rPr>
        <w:t xml:space="preserve"> и </w:t>
      </w:r>
      <w:proofErr w:type="spellStart"/>
      <w:r w:rsidRPr="00704C46">
        <w:rPr>
          <w:rFonts w:ascii="Times New Roman" w:hAnsi="Times New Roman" w:cs="Times New Roman"/>
          <w:sz w:val="28"/>
          <w:szCs w:val="28"/>
        </w:rPr>
        <w:t>Н.Кабоеву</w:t>
      </w:r>
      <w:proofErr w:type="spellEnd"/>
      <w:r w:rsidRPr="00704C46">
        <w:rPr>
          <w:rFonts w:ascii="Times New Roman" w:hAnsi="Times New Roman" w:cs="Times New Roman"/>
          <w:sz w:val="28"/>
          <w:szCs w:val="28"/>
        </w:rPr>
        <w:t xml:space="preserve"> и на празднике Славянской письменности.</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13.05 2019г. в рамках театрального о фестиваля   «Театральная  весна» коллектив РДК «</w:t>
      </w:r>
      <w:proofErr w:type="spellStart"/>
      <w:r w:rsidRPr="00704C46">
        <w:rPr>
          <w:rFonts w:ascii="Times New Roman" w:hAnsi="Times New Roman" w:cs="Times New Roman"/>
          <w:sz w:val="28"/>
          <w:szCs w:val="28"/>
        </w:rPr>
        <w:t>Сатирикон</w:t>
      </w:r>
      <w:proofErr w:type="spellEnd"/>
      <w:r w:rsidRPr="00704C46">
        <w:rPr>
          <w:rFonts w:ascii="Times New Roman" w:hAnsi="Times New Roman" w:cs="Times New Roman"/>
          <w:sz w:val="28"/>
          <w:szCs w:val="28"/>
        </w:rPr>
        <w:t>» показал пьесу «</w:t>
      </w:r>
      <w:proofErr w:type="spellStart"/>
      <w:r w:rsidRPr="00704C46">
        <w:rPr>
          <w:rFonts w:ascii="Times New Roman" w:hAnsi="Times New Roman" w:cs="Times New Roman"/>
          <w:sz w:val="28"/>
          <w:szCs w:val="28"/>
        </w:rPr>
        <w:t>Ханума</w:t>
      </w:r>
      <w:proofErr w:type="spellEnd"/>
      <w:r w:rsidRPr="00704C46">
        <w:rPr>
          <w:rFonts w:ascii="Times New Roman" w:hAnsi="Times New Roman" w:cs="Times New Roman"/>
          <w:sz w:val="28"/>
          <w:szCs w:val="28"/>
        </w:rPr>
        <w:t>»</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 xml:space="preserve">       В мае прошли следующие мероприятия:</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w:t>
      </w:r>
      <w:r w:rsidRPr="00704C46">
        <w:rPr>
          <w:rFonts w:ascii="Times New Roman" w:hAnsi="Times New Roman" w:cs="Times New Roman"/>
          <w:sz w:val="28"/>
          <w:szCs w:val="28"/>
        </w:rPr>
        <w:tab/>
        <w:t xml:space="preserve">Ночь музеев </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w:t>
      </w:r>
      <w:r w:rsidRPr="00704C46">
        <w:rPr>
          <w:rFonts w:ascii="Times New Roman" w:hAnsi="Times New Roman" w:cs="Times New Roman"/>
          <w:sz w:val="28"/>
          <w:szCs w:val="28"/>
        </w:rPr>
        <w:tab/>
        <w:t>Праздник ,посвящённый Дню победы</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w:t>
      </w:r>
      <w:r w:rsidRPr="00704C46">
        <w:rPr>
          <w:rFonts w:ascii="Times New Roman" w:hAnsi="Times New Roman" w:cs="Times New Roman"/>
          <w:sz w:val="28"/>
          <w:szCs w:val="28"/>
        </w:rPr>
        <w:tab/>
        <w:t>Показ фильма «Отец» к празднованию Дня Победы</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w:t>
      </w:r>
      <w:r w:rsidRPr="00704C46">
        <w:rPr>
          <w:rFonts w:ascii="Times New Roman" w:hAnsi="Times New Roman" w:cs="Times New Roman"/>
          <w:sz w:val="28"/>
          <w:szCs w:val="28"/>
        </w:rPr>
        <w:tab/>
        <w:t xml:space="preserve">Показ фильма «Забытая Победа» Тимины Туаевой </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w:t>
      </w:r>
      <w:r w:rsidRPr="00704C46">
        <w:rPr>
          <w:rFonts w:ascii="Times New Roman" w:hAnsi="Times New Roman" w:cs="Times New Roman"/>
          <w:sz w:val="28"/>
          <w:szCs w:val="28"/>
        </w:rPr>
        <w:tab/>
        <w:t>Общероссийский день библиотек</w:t>
      </w:r>
    </w:p>
    <w:p w:rsidR="00704C46" w:rsidRPr="00704C46" w:rsidRDefault="00704C46" w:rsidP="00704C46">
      <w:pPr>
        <w:spacing w:after="0" w:line="240" w:lineRule="auto"/>
        <w:contextualSpacing/>
        <w:jc w:val="both"/>
        <w:rPr>
          <w:rFonts w:ascii="Times New Roman" w:hAnsi="Times New Roman" w:cs="Times New Roman"/>
          <w:sz w:val="28"/>
          <w:szCs w:val="28"/>
        </w:rPr>
      </w:pPr>
      <w:r w:rsidRPr="00704C46">
        <w:rPr>
          <w:rFonts w:ascii="Times New Roman" w:hAnsi="Times New Roman" w:cs="Times New Roman"/>
          <w:sz w:val="28"/>
          <w:szCs w:val="28"/>
        </w:rPr>
        <w:t xml:space="preserve">     В мае также  прошёл Республиканский фестиваль «ИронЗарæг» в г.Алагир,  где выступили 5 участников художественной самодеятельности РДК.</w:t>
      </w:r>
    </w:p>
    <w:p w:rsidR="00123DDF" w:rsidRDefault="00123DDF" w:rsidP="00514AEA">
      <w:pPr>
        <w:spacing w:after="0" w:line="360" w:lineRule="auto"/>
        <w:jc w:val="center"/>
        <w:rPr>
          <w:rFonts w:ascii="Times New Roman" w:eastAsia="Times New Roman" w:hAnsi="Times New Roman" w:cs="Courier New"/>
          <w:b/>
          <w:sz w:val="28"/>
          <w:szCs w:val="28"/>
          <w:lang w:eastAsia="ru-RU"/>
        </w:rPr>
      </w:pPr>
    </w:p>
    <w:p w:rsidR="00A54577" w:rsidRPr="00514AEA" w:rsidRDefault="00514AEA" w:rsidP="00514AEA">
      <w:pPr>
        <w:spacing w:after="0" w:line="360" w:lineRule="auto"/>
        <w:jc w:val="center"/>
        <w:rPr>
          <w:rFonts w:ascii="Times New Roman" w:eastAsia="Times New Roman" w:hAnsi="Times New Roman" w:cs="Courier New"/>
          <w:b/>
          <w:sz w:val="28"/>
          <w:szCs w:val="28"/>
          <w:lang w:eastAsia="ru-RU"/>
        </w:rPr>
      </w:pPr>
      <w:r w:rsidRPr="00514AEA">
        <w:rPr>
          <w:rFonts w:ascii="Times New Roman" w:eastAsia="Times New Roman" w:hAnsi="Times New Roman" w:cs="Courier New"/>
          <w:b/>
          <w:sz w:val="28"/>
          <w:szCs w:val="28"/>
          <w:lang w:eastAsia="ru-RU"/>
        </w:rPr>
        <w:t>Демография, занятость населения.</w:t>
      </w:r>
    </w:p>
    <w:p w:rsidR="00470F96" w:rsidRDefault="00514AEA" w:rsidP="00FC4BD5">
      <w:pPr>
        <w:spacing w:after="0" w:line="240" w:lineRule="auto"/>
        <w:ind w:firstLine="708"/>
        <w:jc w:val="both"/>
        <w:rPr>
          <w:rFonts w:ascii="Times New Roman" w:eastAsia="Times New Roman" w:hAnsi="Times New Roman" w:cs="Courier New"/>
          <w:sz w:val="28"/>
          <w:szCs w:val="28"/>
          <w:lang w:eastAsia="ru-RU"/>
        </w:rPr>
      </w:pPr>
      <w:r w:rsidRPr="00514AEA">
        <w:rPr>
          <w:rFonts w:ascii="Times New Roman" w:eastAsia="Times New Roman" w:hAnsi="Times New Roman" w:cs="Courier New"/>
          <w:sz w:val="28"/>
          <w:szCs w:val="28"/>
          <w:lang w:eastAsia="ru-RU"/>
        </w:rPr>
        <w:t>По  данным Федеральной службы государственной статистики С</w:t>
      </w:r>
      <w:r w:rsidR="00704C46">
        <w:rPr>
          <w:rFonts w:ascii="Times New Roman" w:eastAsia="Times New Roman" w:hAnsi="Times New Roman" w:cs="Courier New"/>
          <w:sz w:val="28"/>
          <w:szCs w:val="28"/>
          <w:lang w:eastAsia="ru-RU"/>
        </w:rPr>
        <w:t xml:space="preserve">еверная </w:t>
      </w:r>
      <w:proofErr w:type="spellStart"/>
      <w:r w:rsidR="00704C46">
        <w:rPr>
          <w:rFonts w:ascii="Times New Roman" w:eastAsia="Times New Roman" w:hAnsi="Times New Roman" w:cs="Courier New"/>
          <w:sz w:val="28"/>
          <w:szCs w:val="28"/>
          <w:lang w:eastAsia="ru-RU"/>
        </w:rPr>
        <w:t>Осетиястат</w:t>
      </w:r>
      <w:proofErr w:type="spellEnd"/>
      <w:r w:rsidR="00704C46">
        <w:rPr>
          <w:rFonts w:ascii="Times New Roman" w:eastAsia="Times New Roman" w:hAnsi="Times New Roman" w:cs="Courier New"/>
          <w:sz w:val="28"/>
          <w:szCs w:val="28"/>
          <w:lang w:eastAsia="ru-RU"/>
        </w:rPr>
        <w:t xml:space="preserve"> на 01.01.2019</w:t>
      </w:r>
      <w:r w:rsidRPr="00514AEA">
        <w:rPr>
          <w:rFonts w:ascii="Times New Roman" w:eastAsia="Times New Roman" w:hAnsi="Times New Roman" w:cs="Courier New"/>
          <w:sz w:val="28"/>
          <w:szCs w:val="28"/>
          <w:lang w:eastAsia="ru-RU"/>
        </w:rPr>
        <w:t>г. численность</w:t>
      </w:r>
      <w:r w:rsidR="00C64578">
        <w:rPr>
          <w:rFonts w:ascii="Times New Roman" w:eastAsia="Times New Roman" w:hAnsi="Times New Roman" w:cs="Courier New"/>
          <w:sz w:val="28"/>
          <w:szCs w:val="28"/>
          <w:lang w:eastAsia="ru-RU"/>
        </w:rPr>
        <w:t xml:space="preserve"> </w:t>
      </w:r>
      <w:proofErr w:type="spellStart"/>
      <w:r w:rsidR="00C64578">
        <w:rPr>
          <w:rFonts w:ascii="Times New Roman" w:eastAsia="Times New Roman" w:hAnsi="Times New Roman" w:cs="Courier New"/>
          <w:sz w:val="28"/>
          <w:szCs w:val="28"/>
          <w:lang w:eastAsia="ru-RU"/>
        </w:rPr>
        <w:t>Дигорского</w:t>
      </w:r>
      <w:proofErr w:type="spellEnd"/>
      <w:r w:rsidR="00C64578">
        <w:rPr>
          <w:rFonts w:ascii="Times New Roman" w:eastAsia="Times New Roman" w:hAnsi="Times New Roman" w:cs="Courier New"/>
          <w:sz w:val="28"/>
          <w:szCs w:val="28"/>
          <w:lang w:eastAsia="ru-RU"/>
        </w:rPr>
        <w:t xml:space="preserve"> городского населения</w:t>
      </w:r>
      <w:r w:rsidRPr="00514AEA">
        <w:rPr>
          <w:rFonts w:ascii="Times New Roman" w:eastAsia="Times New Roman" w:hAnsi="Times New Roman" w:cs="Courier New"/>
          <w:sz w:val="28"/>
          <w:szCs w:val="28"/>
          <w:lang w:eastAsia="ru-RU"/>
        </w:rPr>
        <w:t xml:space="preserve"> </w:t>
      </w:r>
      <w:r w:rsidR="00C64578">
        <w:rPr>
          <w:rFonts w:ascii="Times New Roman" w:eastAsia="Times New Roman" w:hAnsi="Times New Roman" w:cs="Courier New"/>
          <w:sz w:val="28"/>
          <w:szCs w:val="28"/>
          <w:lang w:eastAsia="ru-RU"/>
        </w:rPr>
        <w:t>составила</w:t>
      </w:r>
      <w:r w:rsidR="005511EB">
        <w:rPr>
          <w:rFonts w:ascii="Times New Roman" w:eastAsia="Times New Roman" w:hAnsi="Times New Roman" w:cs="Courier New"/>
          <w:sz w:val="28"/>
          <w:szCs w:val="28"/>
          <w:lang w:eastAsia="ru-RU"/>
        </w:rPr>
        <w:t xml:space="preserve"> -10120</w:t>
      </w:r>
      <w:r w:rsidR="00A1291F">
        <w:rPr>
          <w:rFonts w:ascii="Times New Roman" w:eastAsia="Times New Roman" w:hAnsi="Times New Roman" w:cs="Courier New"/>
          <w:sz w:val="28"/>
          <w:szCs w:val="28"/>
          <w:lang w:eastAsia="ru-RU"/>
        </w:rPr>
        <w:t xml:space="preserve"> чел.</w:t>
      </w:r>
      <w:r w:rsidR="006506BF">
        <w:rPr>
          <w:rFonts w:ascii="Times New Roman" w:eastAsia="Times New Roman" w:hAnsi="Times New Roman" w:cs="Courier New"/>
          <w:sz w:val="28"/>
          <w:szCs w:val="28"/>
          <w:lang w:eastAsia="ru-RU"/>
        </w:rPr>
        <w:t>, что по сравнению с аналогичны</w:t>
      </w:r>
      <w:r w:rsidR="00A1291F">
        <w:rPr>
          <w:rFonts w:ascii="Times New Roman" w:eastAsia="Times New Roman" w:hAnsi="Times New Roman" w:cs="Courier New"/>
          <w:sz w:val="28"/>
          <w:szCs w:val="28"/>
          <w:lang w:eastAsia="ru-RU"/>
        </w:rPr>
        <w:t>м</w:t>
      </w:r>
      <w:r w:rsidR="006506BF">
        <w:rPr>
          <w:rFonts w:ascii="Times New Roman" w:eastAsia="Times New Roman" w:hAnsi="Times New Roman" w:cs="Courier New"/>
          <w:sz w:val="28"/>
          <w:szCs w:val="28"/>
          <w:lang w:eastAsia="ru-RU"/>
        </w:rPr>
        <w:t xml:space="preserve"> периодом про</w:t>
      </w:r>
      <w:r w:rsidR="00A1291F">
        <w:rPr>
          <w:rFonts w:ascii="Times New Roman" w:eastAsia="Times New Roman" w:hAnsi="Times New Roman" w:cs="Courier New"/>
          <w:sz w:val="28"/>
          <w:szCs w:val="28"/>
          <w:lang w:eastAsia="ru-RU"/>
        </w:rPr>
        <w:t>шлого года на 100 чел. больше. Увеличение произошло за счет миграции населения  и рождаемости.</w:t>
      </w:r>
      <w:r w:rsidR="006506BF">
        <w:rPr>
          <w:rFonts w:ascii="Times New Roman" w:eastAsia="Times New Roman" w:hAnsi="Times New Roman" w:cs="Courier New"/>
          <w:sz w:val="28"/>
          <w:szCs w:val="28"/>
          <w:lang w:eastAsia="ru-RU"/>
        </w:rPr>
        <w:t xml:space="preserve"> </w:t>
      </w:r>
      <w:r w:rsidR="00502831">
        <w:rPr>
          <w:rFonts w:ascii="Times New Roman" w:eastAsia="Times New Roman" w:hAnsi="Times New Roman" w:cs="Courier New"/>
          <w:sz w:val="28"/>
          <w:szCs w:val="28"/>
          <w:lang w:eastAsia="ru-RU"/>
        </w:rPr>
        <w:t xml:space="preserve"> </w:t>
      </w:r>
    </w:p>
    <w:p w:rsidR="00336D41" w:rsidRPr="00514AEA" w:rsidRDefault="00336D41" w:rsidP="00336D41">
      <w:pPr>
        <w:spacing w:after="0" w:line="240" w:lineRule="auto"/>
        <w:ind w:firstLine="708"/>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В </w:t>
      </w:r>
      <w:proofErr w:type="spellStart"/>
      <w:r>
        <w:rPr>
          <w:rFonts w:ascii="Times New Roman" w:eastAsia="Times New Roman" w:hAnsi="Times New Roman" w:cs="Courier New"/>
          <w:sz w:val="28"/>
          <w:szCs w:val="28"/>
          <w:lang w:eastAsia="ru-RU"/>
        </w:rPr>
        <w:t>Дигорском</w:t>
      </w:r>
      <w:proofErr w:type="spellEnd"/>
      <w:r>
        <w:rPr>
          <w:rFonts w:ascii="Times New Roman" w:eastAsia="Times New Roman" w:hAnsi="Times New Roman" w:cs="Courier New"/>
          <w:sz w:val="28"/>
          <w:szCs w:val="28"/>
          <w:lang w:eastAsia="ru-RU"/>
        </w:rPr>
        <w:t xml:space="preserve"> городском поселении </w:t>
      </w:r>
      <w:r w:rsidRPr="00514AEA">
        <w:rPr>
          <w:rFonts w:ascii="Times New Roman" w:eastAsia="Times New Roman" w:hAnsi="Times New Roman" w:cs="Courier New"/>
          <w:sz w:val="28"/>
          <w:szCs w:val="28"/>
          <w:lang w:eastAsia="ru-RU"/>
        </w:rPr>
        <w:t xml:space="preserve"> за 9 мес. 20</w:t>
      </w:r>
      <w:r>
        <w:rPr>
          <w:rFonts w:ascii="Times New Roman" w:eastAsia="Times New Roman" w:hAnsi="Times New Roman" w:cs="Courier New"/>
          <w:sz w:val="28"/>
          <w:szCs w:val="28"/>
          <w:lang w:eastAsia="ru-RU"/>
        </w:rPr>
        <w:t xml:space="preserve">19 года </w:t>
      </w:r>
      <w:r w:rsidR="00AE2559">
        <w:rPr>
          <w:rFonts w:ascii="Times New Roman" w:eastAsia="Times New Roman" w:hAnsi="Times New Roman" w:cs="Courier New"/>
          <w:sz w:val="28"/>
          <w:szCs w:val="28"/>
          <w:lang w:eastAsia="ru-RU"/>
        </w:rPr>
        <w:t>зарегистрировано 52</w:t>
      </w:r>
      <w:r>
        <w:rPr>
          <w:rFonts w:ascii="Times New Roman" w:eastAsia="Times New Roman" w:hAnsi="Times New Roman" w:cs="Courier New"/>
          <w:sz w:val="28"/>
          <w:szCs w:val="28"/>
          <w:lang w:eastAsia="ru-RU"/>
        </w:rPr>
        <w:t xml:space="preserve"> актов</w:t>
      </w:r>
      <w:r w:rsidRPr="00514AEA">
        <w:rPr>
          <w:rFonts w:ascii="Times New Roman" w:eastAsia="Times New Roman" w:hAnsi="Times New Roman" w:cs="Courier New"/>
          <w:sz w:val="28"/>
          <w:szCs w:val="28"/>
          <w:lang w:eastAsia="ru-RU"/>
        </w:rPr>
        <w:t xml:space="preserve"> рождени</w:t>
      </w:r>
      <w:r>
        <w:rPr>
          <w:rFonts w:ascii="Times New Roman" w:eastAsia="Times New Roman" w:hAnsi="Times New Roman" w:cs="Courier New"/>
          <w:sz w:val="28"/>
          <w:szCs w:val="28"/>
          <w:lang w:eastAsia="ru-RU"/>
        </w:rPr>
        <w:t>я</w:t>
      </w:r>
      <w:r w:rsidR="00AE2559">
        <w:rPr>
          <w:rFonts w:ascii="Times New Roman" w:eastAsia="Times New Roman" w:hAnsi="Times New Roman" w:cs="Courier New"/>
          <w:sz w:val="28"/>
          <w:szCs w:val="28"/>
          <w:lang w:eastAsia="ru-RU"/>
        </w:rPr>
        <w:t>.</w:t>
      </w:r>
      <w:r w:rsidRPr="00514AEA">
        <w:rPr>
          <w:rFonts w:ascii="Times New Roman" w:eastAsia="Times New Roman" w:hAnsi="Times New Roman" w:cs="Courier New"/>
          <w:sz w:val="28"/>
          <w:szCs w:val="28"/>
          <w:lang w:eastAsia="ru-RU"/>
        </w:rPr>
        <w:t xml:space="preserve"> </w:t>
      </w:r>
      <w:r w:rsidRPr="003904B7">
        <w:rPr>
          <w:rFonts w:ascii="Times New Roman" w:hAnsi="Times New Roman" w:cs="Times New Roman"/>
          <w:sz w:val="28"/>
          <w:szCs w:val="28"/>
        </w:rPr>
        <w:t>За отчетный период текущего года количество актов о смерти составило -</w:t>
      </w:r>
      <w:r w:rsidR="00AE2559">
        <w:rPr>
          <w:rFonts w:ascii="Times New Roman" w:hAnsi="Times New Roman" w:cs="Times New Roman"/>
          <w:sz w:val="28"/>
          <w:szCs w:val="28"/>
        </w:rPr>
        <w:t>137</w:t>
      </w:r>
      <w:r>
        <w:rPr>
          <w:rFonts w:ascii="Times New Roman" w:hAnsi="Times New Roman" w:cs="Times New Roman"/>
          <w:sz w:val="28"/>
          <w:szCs w:val="28"/>
        </w:rPr>
        <w:t xml:space="preserve">. </w:t>
      </w:r>
      <w:r w:rsidRPr="00514AEA">
        <w:rPr>
          <w:rFonts w:ascii="Times New Roman" w:eastAsia="Times New Roman" w:hAnsi="Times New Roman" w:cs="Courier New"/>
          <w:sz w:val="28"/>
          <w:szCs w:val="28"/>
          <w:lang w:eastAsia="ru-RU"/>
        </w:rPr>
        <w:t>В результате естественная убыль населения  за 9 мес. 201</w:t>
      </w:r>
      <w:r>
        <w:rPr>
          <w:rFonts w:ascii="Times New Roman" w:eastAsia="Times New Roman" w:hAnsi="Times New Roman" w:cs="Courier New"/>
          <w:sz w:val="28"/>
          <w:szCs w:val="28"/>
          <w:lang w:eastAsia="ru-RU"/>
        </w:rPr>
        <w:t xml:space="preserve">9г. составила </w:t>
      </w:r>
      <w:r w:rsidR="00AE2559">
        <w:rPr>
          <w:rFonts w:ascii="Times New Roman" w:eastAsia="Times New Roman" w:hAnsi="Times New Roman" w:cs="Courier New"/>
          <w:sz w:val="28"/>
          <w:szCs w:val="28"/>
          <w:lang w:eastAsia="ru-RU"/>
        </w:rPr>
        <w:t>85</w:t>
      </w:r>
      <w:r>
        <w:rPr>
          <w:rFonts w:ascii="Times New Roman" w:eastAsia="Times New Roman" w:hAnsi="Times New Roman" w:cs="Courier New"/>
          <w:sz w:val="28"/>
          <w:szCs w:val="28"/>
          <w:lang w:eastAsia="ru-RU"/>
        </w:rPr>
        <w:t xml:space="preserve"> чел.</w:t>
      </w:r>
    </w:p>
    <w:p w:rsidR="00336D41" w:rsidRDefault="00AE2559" w:rsidP="00AE2559">
      <w:pPr>
        <w:spacing w:after="0" w:line="240"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          За январь-сентябрь  зарегистрировано 40 браков,  расторгнуто 18.</w:t>
      </w:r>
    </w:p>
    <w:p w:rsidR="00AE2559" w:rsidRPr="00514AEA" w:rsidRDefault="00AE2559" w:rsidP="00AE2559">
      <w:pPr>
        <w:spacing w:after="0" w:line="240" w:lineRule="auto"/>
        <w:jc w:val="both"/>
        <w:rPr>
          <w:rFonts w:ascii="Times New Roman" w:eastAsia="Times New Roman" w:hAnsi="Times New Roman" w:cs="Courier New"/>
          <w:sz w:val="28"/>
          <w:szCs w:val="28"/>
          <w:lang w:eastAsia="ru-RU"/>
        </w:rPr>
      </w:pPr>
    </w:p>
    <w:p w:rsidR="003F6F43" w:rsidRDefault="00514AEA" w:rsidP="00514AEA">
      <w:pPr>
        <w:spacing w:after="0" w:line="240" w:lineRule="auto"/>
        <w:jc w:val="both"/>
        <w:rPr>
          <w:rFonts w:ascii="Times New Roman" w:eastAsia="Calibri" w:hAnsi="Times New Roman" w:cs="Times New Roman"/>
          <w:sz w:val="28"/>
          <w:szCs w:val="28"/>
        </w:rPr>
      </w:pPr>
      <w:r w:rsidRPr="00514AEA">
        <w:rPr>
          <w:rFonts w:ascii="Times New Roman" w:eastAsia="Times New Roman" w:hAnsi="Times New Roman" w:cs="Courier New"/>
          <w:sz w:val="28"/>
          <w:szCs w:val="28"/>
          <w:lang w:eastAsia="ru-RU"/>
        </w:rPr>
        <w:tab/>
      </w:r>
      <w:r w:rsidR="00362E3C" w:rsidRPr="00362E3C">
        <w:rPr>
          <w:rFonts w:ascii="Times New Roman" w:eastAsia="Calibri" w:hAnsi="Times New Roman" w:cs="Times New Roman"/>
          <w:sz w:val="28"/>
          <w:szCs w:val="28"/>
        </w:rPr>
        <w:t xml:space="preserve">Признаны безработными за отчетный период  </w:t>
      </w:r>
      <w:r w:rsidR="00362E3C" w:rsidRPr="00362E3C">
        <w:rPr>
          <w:rFonts w:ascii="Times New Roman" w:hAnsi="Times New Roman" w:cs="Times New Roman"/>
          <w:sz w:val="28"/>
          <w:szCs w:val="28"/>
        </w:rPr>
        <w:t>-</w:t>
      </w:r>
      <w:r w:rsidR="00362E3C" w:rsidRPr="00362E3C">
        <w:rPr>
          <w:rFonts w:ascii="Times New Roman" w:eastAsia="Calibri" w:hAnsi="Times New Roman" w:cs="Times New Roman"/>
          <w:sz w:val="28"/>
          <w:szCs w:val="28"/>
        </w:rPr>
        <w:t xml:space="preserve"> </w:t>
      </w:r>
      <w:r w:rsidR="00470F96">
        <w:rPr>
          <w:rFonts w:ascii="Times New Roman" w:eastAsia="Calibri" w:hAnsi="Times New Roman" w:cs="Times New Roman"/>
          <w:sz w:val="28"/>
          <w:szCs w:val="28"/>
        </w:rPr>
        <w:t xml:space="preserve">645 </w:t>
      </w:r>
      <w:r w:rsidR="00362E3C" w:rsidRPr="005511EB">
        <w:rPr>
          <w:rFonts w:ascii="Times New Roman" w:eastAsia="Calibri" w:hAnsi="Times New Roman" w:cs="Times New Roman"/>
          <w:sz w:val="28"/>
          <w:szCs w:val="28"/>
        </w:rPr>
        <w:t>чел.,</w:t>
      </w:r>
      <w:r w:rsidR="00362E3C" w:rsidRPr="00362E3C">
        <w:rPr>
          <w:rFonts w:ascii="Times New Roman" w:eastAsia="Calibri" w:hAnsi="Times New Roman" w:cs="Times New Roman"/>
          <w:sz w:val="24"/>
          <w:szCs w:val="24"/>
        </w:rPr>
        <w:t xml:space="preserve"> </w:t>
      </w:r>
      <w:r w:rsidR="00362E3C" w:rsidRPr="00362E3C">
        <w:rPr>
          <w:rFonts w:ascii="Times New Roman" w:hAnsi="Times New Roman" w:cs="Times New Roman"/>
          <w:sz w:val="28"/>
          <w:szCs w:val="28"/>
        </w:rPr>
        <w:t>что составил</w:t>
      </w:r>
      <w:r w:rsidR="00362E3C">
        <w:rPr>
          <w:rFonts w:ascii="Times New Roman" w:hAnsi="Times New Roman" w:cs="Times New Roman"/>
          <w:sz w:val="28"/>
          <w:szCs w:val="28"/>
        </w:rPr>
        <w:t xml:space="preserve">о </w:t>
      </w:r>
      <w:r w:rsidR="00470F96">
        <w:rPr>
          <w:rFonts w:ascii="Times New Roman" w:hAnsi="Times New Roman" w:cs="Times New Roman"/>
          <w:sz w:val="28"/>
          <w:szCs w:val="28"/>
        </w:rPr>
        <w:t xml:space="preserve">6,4%   </w:t>
      </w:r>
      <w:r w:rsidR="00362E3C">
        <w:rPr>
          <w:rFonts w:ascii="Times New Roman" w:hAnsi="Times New Roman" w:cs="Times New Roman"/>
          <w:sz w:val="28"/>
          <w:szCs w:val="28"/>
        </w:rPr>
        <w:t>о</w:t>
      </w:r>
      <w:r w:rsidR="00336D41">
        <w:rPr>
          <w:rFonts w:ascii="Times New Roman" w:hAnsi="Times New Roman" w:cs="Times New Roman"/>
          <w:sz w:val="28"/>
          <w:szCs w:val="28"/>
        </w:rPr>
        <w:t>т</w:t>
      </w:r>
      <w:r w:rsidR="00362E3C">
        <w:rPr>
          <w:rFonts w:ascii="Times New Roman" w:hAnsi="Times New Roman" w:cs="Times New Roman"/>
          <w:sz w:val="28"/>
          <w:szCs w:val="28"/>
        </w:rPr>
        <w:t xml:space="preserve"> общего количества насе</w:t>
      </w:r>
      <w:r w:rsidR="00362E3C" w:rsidRPr="00362E3C">
        <w:rPr>
          <w:rFonts w:ascii="Times New Roman" w:hAnsi="Times New Roman" w:cs="Times New Roman"/>
          <w:sz w:val="28"/>
          <w:szCs w:val="28"/>
        </w:rPr>
        <w:t>ления г.Дигора.</w:t>
      </w:r>
      <w:r w:rsidR="00362E3C" w:rsidRPr="00362E3C">
        <w:rPr>
          <w:rFonts w:ascii="Times New Roman" w:eastAsia="Calibri" w:hAnsi="Times New Roman" w:cs="Times New Roman"/>
          <w:sz w:val="28"/>
          <w:szCs w:val="28"/>
        </w:rPr>
        <w:t xml:space="preserve">     </w:t>
      </w:r>
    </w:p>
    <w:p w:rsidR="00470F96" w:rsidRPr="00470F96" w:rsidRDefault="00336D41" w:rsidP="00A831F1">
      <w:pPr>
        <w:ind w:left="360"/>
        <w:rPr>
          <w:rFonts w:ascii="Times New Roman" w:eastAsia="Calibri" w:hAnsi="Times New Roman" w:cs="Times New Roman"/>
          <w:sz w:val="28"/>
          <w:szCs w:val="28"/>
        </w:rPr>
      </w:pPr>
      <w:r>
        <w:rPr>
          <w:rFonts w:ascii="Times New Roman" w:hAnsi="Times New Roman" w:cs="Times New Roman"/>
          <w:sz w:val="28"/>
          <w:szCs w:val="28"/>
        </w:rPr>
        <w:t xml:space="preserve">    </w:t>
      </w:r>
      <w:r w:rsidR="003F6F43" w:rsidRPr="003F6F43">
        <w:rPr>
          <w:rFonts w:ascii="Times New Roman" w:hAnsi="Times New Roman" w:cs="Times New Roman"/>
          <w:sz w:val="28"/>
          <w:szCs w:val="28"/>
        </w:rPr>
        <w:t>Сняты с учета за отчетный период</w:t>
      </w:r>
      <w:r w:rsidR="00470F96">
        <w:rPr>
          <w:rFonts w:ascii="Times New Roman" w:hAnsi="Times New Roman" w:cs="Times New Roman"/>
          <w:b/>
          <w:sz w:val="28"/>
          <w:szCs w:val="28"/>
        </w:rPr>
        <w:t xml:space="preserve"> </w:t>
      </w:r>
      <w:r w:rsidR="00470F96" w:rsidRPr="00470F96">
        <w:rPr>
          <w:rFonts w:ascii="Times New Roman" w:hAnsi="Times New Roman" w:cs="Times New Roman"/>
          <w:sz w:val="28"/>
          <w:szCs w:val="28"/>
        </w:rPr>
        <w:t>723 чел.</w:t>
      </w:r>
      <w:r w:rsidR="003F6F43" w:rsidRPr="003F6F43">
        <w:rPr>
          <w:rFonts w:ascii="Times New Roman" w:hAnsi="Times New Roman" w:cs="Times New Roman"/>
          <w:sz w:val="28"/>
          <w:szCs w:val="28"/>
        </w:rPr>
        <w:t xml:space="preserve"> </w:t>
      </w:r>
      <w:r w:rsidR="00362E3C" w:rsidRPr="00362E3C">
        <w:rPr>
          <w:rFonts w:ascii="Times New Roman" w:eastAsia="Calibri" w:hAnsi="Times New Roman" w:cs="Times New Roman"/>
          <w:sz w:val="28"/>
          <w:szCs w:val="28"/>
        </w:rPr>
        <w:t xml:space="preserve">  </w:t>
      </w:r>
    </w:p>
    <w:p w:rsidR="00470F96" w:rsidRPr="00514AEA" w:rsidRDefault="00AE2559" w:rsidP="00514AEA">
      <w:pPr>
        <w:tabs>
          <w:tab w:val="left" w:pos="1072"/>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514AEA" w:rsidRPr="00A97269">
        <w:rPr>
          <w:rFonts w:ascii="Times New Roman" w:eastAsia="Times New Roman" w:hAnsi="Times New Roman" w:cs="Times New Roman"/>
          <w:sz w:val="28"/>
          <w:szCs w:val="24"/>
          <w:lang w:eastAsia="ru-RU"/>
        </w:rPr>
        <w:t>На 1.10.201</w:t>
      </w:r>
      <w:r w:rsidR="00A54577">
        <w:rPr>
          <w:rFonts w:ascii="Times New Roman" w:eastAsia="Times New Roman" w:hAnsi="Times New Roman" w:cs="Times New Roman"/>
          <w:sz w:val="28"/>
          <w:szCs w:val="24"/>
          <w:lang w:eastAsia="ru-RU"/>
        </w:rPr>
        <w:t>9</w:t>
      </w:r>
      <w:r w:rsidR="00514AEA" w:rsidRPr="00A97269">
        <w:rPr>
          <w:rFonts w:ascii="Times New Roman" w:eastAsia="Times New Roman" w:hAnsi="Times New Roman" w:cs="Times New Roman"/>
          <w:sz w:val="28"/>
          <w:szCs w:val="24"/>
          <w:lang w:eastAsia="ru-RU"/>
        </w:rPr>
        <w:t xml:space="preserve"> год</w:t>
      </w:r>
      <w:r w:rsidR="00A54577">
        <w:rPr>
          <w:rFonts w:ascii="Times New Roman" w:eastAsia="Times New Roman" w:hAnsi="Times New Roman" w:cs="Times New Roman"/>
          <w:sz w:val="28"/>
          <w:szCs w:val="24"/>
          <w:lang w:eastAsia="ru-RU"/>
        </w:rPr>
        <w:t xml:space="preserve">а статус безработных имели </w:t>
      </w:r>
      <w:r w:rsidR="00470F96">
        <w:rPr>
          <w:rFonts w:ascii="Times New Roman" w:eastAsia="Times New Roman" w:hAnsi="Times New Roman" w:cs="Times New Roman"/>
          <w:sz w:val="28"/>
          <w:szCs w:val="24"/>
          <w:lang w:eastAsia="ru-RU"/>
        </w:rPr>
        <w:t xml:space="preserve">261 </w:t>
      </w:r>
      <w:r w:rsidR="00514AEA" w:rsidRPr="00A97269">
        <w:rPr>
          <w:rFonts w:ascii="Times New Roman" w:eastAsia="Times New Roman" w:hAnsi="Times New Roman" w:cs="Times New Roman"/>
          <w:sz w:val="28"/>
          <w:szCs w:val="24"/>
          <w:lang w:eastAsia="ru-RU"/>
        </w:rPr>
        <w:t>человек</w:t>
      </w:r>
      <w:r w:rsidR="00470F96">
        <w:rPr>
          <w:rFonts w:ascii="Times New Roman" w:eastAsia="Times New Roman" w:hAnsi="Times New Roman" w:cs="Times New Roman"/>
          <w:sz w:val="28"/>
          <w:szCs w:val="24"/>
          <w:lang w:eastAsia="ru-RU"/>
        </w:rPr>
        <w:t>.</w:t>
      </w:r>
    </w:p>
    <w:p w:rsidR="001660C2" w:rsidRDefault="005511EB" w:rsidP="00514AE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
    <w:p w:rsidR="001660C2" w:rsidRDefault="001660C2" w:rsidP="00514AEA">
      <w:pPr>
        <w:spacing w:after="0" w:line="240" w:lineRule="auto"/>
        <w:jc w:val="both"/>
        <w:rPr>
          <w:rFonts w:ascii="Times New Roman" w:eastAsia="Times New Roman" w:hAnsi="Times New Roman" w:cs="Times New Roman"/>
          <w:sz w:val="28"/>
          <w:szCs w:val="24"/>
          <w:lang w:eastAsia="ru-RU"/>
        </w:rPr>
      </w:pPr>
    </w:p>
    <w:p w:rsidR="001660C2" w:rsidRDefault="001660C2" w:rsidP="00514AEA">
      <w:pPr>
        <w:spacing w:after="0" w:line="240" w:lineRule="auto"/>
        <w:jc w:val="both"/>
        <w:rPr>
          <w:rFonts w:ascii="Times New Roman" w:eastAsia="Times New Roman" w:hAnsi="Times New Roman" w:cs="Times New Roman"/>
          <w:sz w:val="28"/>
          <w:szCs w:val="24"/>
          <w:lang w:eastAsia="ru-RU"/>
        </w:rPr>
      </w:pPr>
    </w:p>
    <w:p w:rsidR="001660C2" w:rsidRDefault="001660C2" w:rsidP="00514AE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
    <w:p w:rsidR="001660C2" w:rsidRDefault="001660C2" w:rsidP="00514AEA">
      <w:pPr>
        <w:spacing w:after="0" w:line="240" w:lineRule="auto"/>
        <w:jc w:val="both"/>
        <w:rPr>
          <w:rFonts w:ascii="Times New Roman" w:eastAsia="Times New Roman" w:hAnsi="Times New Roman" w:cs="Times New Roman"/>
          <w:sz w:val="28"/>
          <w:szCs w:val="24"/>
          <w:lang w:eastAsia="ru-RU"/>
        </w:rPr>
      </w:pPr>
    </w:p>
    <w:p w:rsidR="00514AEA" w:rsidRPr="00A54577" w:rsidRDefault="001660C2" w:rsidP="00514AE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514AEA" w:rsidRPr="00A54577">
        <w:rPr>
          <w:rFonts w:ascii="Times New Roman" w:eastAsia="Times New Roman" w:hAnsi="Times New Roman" w:cs="Times New Roman"/>
          <w:sz w:val="28"/>
          <w:szCs w:val="24"/>
          <w:lang w:eastAsia="ru-RU"/>
        </w:rPr>
        <w:t>Одним из активных и практически реализуемых в достаточно короткие сроки, способов решения проблемы занятости трудоспособного населения,</w:t>
      </w:r>
    </w:p>
    <w:p w:rsidR="00514AEA" w:rsidRPr="00A54577" w:rsidRDefault="00514AEA" w:rsidP="00514AEA">
      <w:pPr>
        <w:spacing w:after="0" w:line="240" w:lineRule="auto"/>
        <w:jc w:val="both"/>
        <w:rPr>
          <w:rFonts w:ascii="Times New Roman" w:eastAsia="Times New Roman" w:hAnsi="Times New Roman" w:cs="Times New Roman"/>
          <w:bCs/>
          <w:i/>
          <w:iCs/>
          <w:sz w:val="28"/>
          <w:szCs w:val="24"/>
          <w:lang w:eastAsia="ru-RU"/>
        </w:rPr>
      </w:pPr>
      <w:r w:rsidRPr="00A54577">
        <w:rPr>
          <w:rFonts w:ascii="Times New Roman" w:eastAsia="Times New Roman" w:hAnsi="Times New Roman" w:cs="Times New Roman"/>
          <w:sz w:val="28"/>
          <w:szCs w:val="24"/>
          <w:lang w:eastAsia="ru-RU"/>
        </w:rPr>
        <w:t xml:space="preserve">являются </w:t>
      </w:r>
      <w:r w:rsidRPr="00A54577">
        <w:rPr>
          <w:rFonts w:ascii="Times New Roman" w:eastAsia="Times New Roman" w:hAnsi="Times New Roman" w:cs="Times New Roman"/>
          <w:bCs/>
          <w:i/>
          <w:iCs/>
          <w:sz w:val="28"/>
          <w:szCs w:val="24"/>
          <w:lang w:eastAsia="ru-RU"/>
        </w:rPr>
        <w:t>общественные работы.</w:t>
      </w:r>
    </w:p>
    <w:p w:rsidR="00514AEA" w:rsidRDefault="00514AEA" w:rsidP="00514AEA">
      <w:pPr>
        <w:spacing w:after="0" w:line="240" w:lineRule="auto"/>
        <w:jc w:val="both"/>
        <w:rPr>
          <w:rFonts w:ascii="Times New Roman" w:eastAsia="Times New Roman" w:hAnsi="Times New Roman" w:cs="Times New Roman"/>
          <w:sz w:val="28"/>
          <w:szCs w:val="24"/>
          <w:lang w:eastAsia="ru-RU"/>
        </w:rPr>
      </w:pPr>
      <w:r w:rsidRPr="00A54577">
        <w:rPr>
          <w:rFonts w:ascii="Times New Roman" w:eastAsia="Times New Roman" w:hAnsi="Times New Roman" w:cs="Times New Roman"/>
          <w:iCs/>
          <w:sz w:val="28"/>
          <w:szCs w:val="24"/>
          <w:lang w:eastAsia="ru-RU"/>
        </w:rPr>
        <w:tab/>
      </w:r>
      <w:r w:rsidRPr="00A54577">
        <w:rPr>
          <w:rFonts w:ascii="Times New Roman" w:eastAsia="Times New Roman" w:hAnsi="Times New Roman" w:cs="Times New Roman"/>
          <w:sz w:val="28"/>
          <w:szCs w:val="24"/>
          <w:lang w:eastAsia="ru-RU"/>
        </w:rPr>
        <w:t xml:space="preserve">Организация общественных работ в </w:t>
      </w:r>
      <w:proofErr w:type="spellStart"/>
      <w:r w:rsidRPr="00A54577">
        <w:rPr>
          <w:rFonts w:ascii="Times New Roman" w:eastAsia="Times New Roman" w:hAnsi="Times New Roman" w:cs="Times New Roman"/>
          <w:sz w:val="28"/>
          <w:szCs w:val="24"/>
          <w:lang w:eastAsia="ru-RU"/>
        </w:rPr>
        <w:t>Дигорском</w:t>
      </w:r>
      <w:proofErr w:type="spellEnd"/>
      <w:r w:rsidRPr="00A54577">
        <w:rPr>
          <w:rFonts w:ascii="Times New Roman" w:eastAsia="Times New Roman" w:hAnsi="Times New Roman" w:cs="Times New Roman"/>
          <w:sz w:val="28"/>
          <w:szCs w:val="24"/>
          <w:lang w:eastAsia="ru-RU"/>
        </w:rPr>
        <w:t xml:space="preserve"> </w:t>
      </w:r>
      <w:r w:rsidR="005511EB">
        <w:rPr>
          <w:rFonts w:ascii="Times New Roman" w:eastAsia="Times New Roman" w:hAnsi="Times New Roman" w:cs="Times New Roman"/>
          <w:sz w:val="28"/>
          <w:szCs w:val="24"/>
          <w:lang w:eastAsia="ru-RU"/>
        </w:rPr>
        <w:t xml:space="preserve">городском поселении </w:t>
      </w:r>
      <w:r w:rsidRPr="00A54577">
        <w:rPr>
          <w:rFonts w:ascii="Times New Roman" w:eastAsia="Times New Roman" w:hAnsi="Times New Roman" w:cs="Times New Roman"/>
          <w:sz w:val="28"/>
          <w:szCs w:val="24"/>
          <w:lang w:eastAsia="ru-RU"/>
        </w:rPr>
        <w:t>ведется в тесном взаимодей</w:t>
      </w:r>
      <w:r w:rsidR="005511EB">
        <w:rPr>
          <w:rFonts w:ascii="Times New Roman" w:eastAsia="Times New Roman" w:hAnsi="Times New Roman" w:cs="Times New Roman"/>
          <w:sz w:val="28"/>
          <w:szCs w:val="24"/>
          <w:lang w:eastAsia="ru-RU"/>
        </w:rPr>
        <w:t>ствии с местной администрацией</w:t>
      </w:r>
      <w:r w:rsidRPr="00A54577">
        <w:rPr>
          <w:rFonts w:ascii="Times New Roman" w:eastAsia="Times New Roman" w:hAnsi="Times New Roman" w:cs="Times New Roman"/>
          <w:sz w:val="28"/>
          <w:szCs w:val="24"/>
          <w:lang w:eastAsia="ru-RU"/>
        </w:rPr>
        <w:t>, со всеми заинтересованными организациями и предприятиями. Особое внимание уделяется организации профессионального обучения безработных граждан, испытывающих трудности в поиске работы.</w:t>
      </w:r>
    </w:p>
    <w:p w:rsidR="00336D41" w:rsidRDefault="00336D41" w:rsidP="00514AEA">
      <w:pPr>
        <w:spacing w:after="0" w:line="240" w:lineRule="auto"/>
        <w:jc w:val="both"/>
        <w:rPr>
          <w:rFonts w:ascii="Times New Roman" w:eastAsia="Times New Roman" w:hAnsi="Times New Roman" w:cs="Times New Roman"/>
          <w:sz w:val="28"/>
          <w:szCs w:val="24"/>
          <w:lang w:eastAsia="ru-RU"/>
        </w:rPr>
      </w:pPr>
    </w:p>
    <w:p w:rsidR="00336D41" w:rsidRDefault="00336D41" w:rsidP="00514AEA">
      <w:pPr>
        <w:spacing w:after="0" w:line="240" w:lineRule="auto"/>
        <w:jc w:val="both"/>
        <w:rPr>
          <w:rFonts w:ascii="Times New Roman" w:eastAsia="Times New Roman" w:hAnsi="Times New Roman" w:cs="Times New Roman"/>
          <w:sz w:val="28"/>
          <w:szCs w:val="24"/>
          <w:lang w:eastAsia="ru-RU"/>
        </w:rPr>
      </w:pPr>
    </w:p>
    <w:p w:rsidR="00367F1D" w:rsidRPr="00926CBB" w:rsidRDefault="00367F1D" w:rsidP="00367F1D">
      <w:pPr>
        <w:spacing w:after="0" w:line="240" w:lineRule="auto"/>
        <w:jc w:val="center"/>
        <w:rPr>
          <w:rFonts w:ascii="Times New Roman" w:eastAsia="Times New Roman" w:hAnsi="Times New Roman" w:cs="Times New Roman"/>
          <w:b/>
          <w:sz w:val="28"/>
          <w:szCs w:val="28"/>
          <w:lang w:eastAsia="ru-RU"/>
        </w:rPr>
      </w:pPr>
      <w:r w:rsidRPr="00926CBB">
        <w:rPr>
          <w:rFonts w:ascii="Times New Roman" w:eastAsia="Times New Roman" w:hAnsi="Times New Roman" w:cs="Times New Roman"/>
          <w:b/>
          <w:sz w:val="28"/>
          <w:szCs w:val="28"/>
          <w:lang w:eastAsia="ru-RU"/>
        </w:rPr>
        <w:t>Благоустройство.</w:t>
      </w:r>
    </w:p>
    <w:p w:rsidR="00367F1D" w:rsidRPr="00926CBB" w:rsidRDefault="00367F1D" w:rsidP="00367F1D">
      <w:pPr>
        <w:spacing w:after="0" w:line="240" w:lineRule="auto"/>
        <w:jc w:val="center"/>
        <w:rPr>
          <w:rFonts w:ascii="Times New Roman" w:eastAsia="Times New Roman" w:hAnsi="Times New Roman" w:cs="Times New Roman"/>
          <w:b/>
          <w:sz w:val="28"/>
          <w:szCs w:val="28"/>
          <w:lang w:eastAsia="ru-RU"/>
        </w:rPr>
      </w:pPr>
    </w:p>
    <w:p w:rsidR="00367F1D" w:rsidRPr="00926CBB" w:rsidRDefault="00BD262B" w:rsidP="005A30C9">
      <w:pPr>
        <w:ind w:firstLine="708"/>
        <w:jc w:val="both"/>
        <w:rPr>
          <w:rFonts w:ascii="Times New Roman" w:hAnsi="Times New Roman" w:cs="Times New Roman"/>
          <w:b/>
          <w:sz w:val="28"/>
          <w:szCs w:val="28"/>
        </w:rPr>
      </w:pPr>
      <w:r>
        <w:rPr>
          <w:rFonts w:ascii="Times New Roman" w:hAnsi="Times New Roman" w:cs="Times New Roman"/>
          <w:b/>
          <w:sz w:val="28"/>
          <w:szCs w:val="28"/>
        </w:rPr>
        <w:t>За отчетный период 2019 года</w:t>
      </w:r>
      <w:r w:rsidR="00367F1D" w:rsidRPr="00926CBB">
        <w:rPr>
          <w:rFonts w:ascii="Times New Roman" w:hAnsi="Times New Roman" w:cs="Times New Roman"/>
          <w:b/>
          <w:sz w:val="28"/>
          <w:szCs w:val="28"/>
        </w:rPr>
        <w:t xml:space="preserve"> были заключены контракты за счет средств местного бюджета по статье "Благоустройство" и по статье "Административные рас</w:t>
      </w:r>
      <w:r w:rsidR="00C13B57">
        <w:rPr>
          <w:rFonts w:ascii="Times New Roman" w:hAnsi="Times New Roman" w:cs="Times New Roman"/>
          <w:b/>
          <w:sz w:val="28"/>
          <w:szCs w:val="28"/>
        </w:rPr>
        <w:t>ходы"  на общую сумму 39 954 6</w:t>
      </w:r>
      <w:r w:rsidR="00B15180" w:rsidRPr="00926CBB">
        <w:rPr>
          <w:rFonts w:ascii="Times New Roman" w:hAnsi="Times New Roman" w:cs="Times New Roman"/>
          <w:b/>
          <w:sz w:val="28"/>
          <w:szCs w:val="28"/>
        </w:rPr>
        <w:t xml:space="preserve">28 </w:t>
      </w:r>
      <w:r w:rsidR="00367F1D" w:rsidRPr="00926CBB">
        <w:rPr>
          <w:rFonts w:ascii="Times New Roman" w:hAnsi="Times New Roman" w:cs="Times New Roman"/>
          <w:b/>
          <w:sz w:val="28"/>
          <w:szCs w:val="28"/>
        </w:rPr>
        <w:t xml:space="preserve"> руб. </w:t>
      </w:r>
      <w:r w:rsidR="00B15180" w:rsidRPr="00926CBB">
        <w:rPr>
          <w:rFonts w:ascii="Times New Roman" w:hAnsi="Times New Roman" w:cs="Times New Roman"/>
          <w:b/>
          <w:sz w:val="28"/>
          <w:szCs w:val="28"/>
        </w:rPr>
        <w:t>15 коп. (тридцать девя</w:t>
      </w:r>
      <w:r w:rsidR="00C13B57">
        <w:rPr>
          <w:rFonts w:ascii="Times New Roman" w:hAnsi="Times New Roman" w:cs="Times New Roman"/>
          <w:b/>
          <w:sz w:val="28"/>
          <w:szCs w:val="28"/>
        </w:rPr>
        <w:t>ть миллионов  девятьсот пятьдесят четыре тысяч шестьсот</w:t>
      </w:r>
      <w:r w:rsidR="00B15180" w:rsidRPr="00926CBB">
        <w:rPr>
          <w:rFonts w:ascii="Times New Roman" w:hAnsi="Times New Roman" w:cs="Times New Roman"/>
          <w:b/>
          <w:sz w:val="28"/>
          <w:szCs w:val="28"/>
        </w:rPr>
        <w:t xml:space="preserve"> двадцат</w:t>
      </w:r>
      <w:r w:rsidR="001660C2">
        <w:rPr>
          <w:rFonts w:ascii="Times New Roman" w:hAnsi="Times New Roman" w:cs="Times New Roman"/>
          <w:b/>
          <w:sz w:val="28"/>
          <w:szCs w:val="28"/>
        </w:rPr>
        <w:t>ь восемь руб. пятнадцать коп. )</w:t>
      </w:r>
      <w:r w:rsidR="00367F1D" w:rsidRPr="00926CBB">
        <w:rPr>
          <w:rFonts w:ascii="Times New Roman" w:hAnsi="Times New Roman" w:cs="Times New Roman"/>
          <w:b/>
          <w:sz w:val="28"/>
          <w:szCs w:val="28"/>
        </w:rPr>
        <w:t>, в том числе:</w:t>
      </w:r>
    </w:p>
    <w:p w:rsidR="00367F1D" w:rsidRPr="00926CBB" w:rsidRDefault="00367F1D" w:rsidP="005A30C9">
      <w:pPr>
        <w:pStyle w:val="af6"/>
        <w:jc w:val="both"/>
        <w:rPr>
          <w:rFonts w:ascii="Times New Roman" w:hAnsi="Times New Roman" w:cs="Times New Roman"/>
          <w:b/>
          <w:sz w:val="28"/>
          <w:szCs w:val="28"/>
        </w:rPr>
      </w:pPr>
      <w:r w:rsidRPr="00926CBB">
        <w:rPr>
          <w:rFonts w:ascii="Times New Roman" w:hAnsi="Times New Roman" w:cs="Times New Roman"/>
          <w:sz w:val="28"/>
          <w:szCs w:val="28"/>
        </w:rPr>
        <w:tab/>
        <w:t xml:space="preserve">-«Выполнение работ по механизированной расчистке внешнего и внутреннего периметра полигона ТБО г.Дигора» на сумму </w:t>
      </w:r>
      <w:r w:rsidR="005A30C9" w:rsidRPr="00926CBB">
        <w:rPr>
          <w:rFonts w:ascii="Times New Roman" w:hAnsi="Times New Roman" w:cs="Times New Roman"/>
          <w:b/>
          <w:sz w:val="28"/>
          <w:szCs w:val="28"/>
        </w:rPr>
        <w:t>1 487 50</w:t>
      </w:r>
      <w:r w:rsidRPr="00926CBB">
        <w:rPr>
          <w:rFonts w:ascii="Times New Roman" w:hAnsi="Times New Roman" w:cs="Times New Roman"/>
          <w:b/>
          <w:sz w:val="28"/>
          <w:szCs w:val="28"/>
        </w:rPr>
        <w:t>0,0 руб. ;</w:t>
      </w:r>
    </w:p>
    <w:p w:rsidR="00367F1D" w:rsidRPr="00926CBB" w:rsidRDefault="00367F1D" w:rsidP="005A30C9">
      <w:pPr>
        <w:pStyle w:val="af6"/>
        <w:jc w:val="both"/>
        <w:rPr>
          <w:rFonts w:ascii="Times New Roman" w:hAnsi="Times New Roman" w:cs="Times New Roman"/>
          <w:b/>
          <w:sz w:val="28"/>
          <w:szCs w:val="28"/>
        </w:rPr>
      </w:pPr>
    </w:p>
    <w:p w:rsidR="00367F1D" w:rsidRPr="00926CBB" w:rsidRDefault="00367F1D" w:rsidP="00367F1D">
      <w:pPr>
        <w:pStyle w:val="af6"/>
        <w:rPr>
          <w:rFonts w:ascii="Times New Roman" w:hAnsi="Times New Roman" w:cs="Times New Roman"/>
          <w:b/>
          <w:sz w:val="28"/>
          <w:szCs w:val="28"/>
        </w:rPr>
      </w:pPr>
      <w:r w:rsidRPr="00926CBB">
        <w:rPr>
          <w:rFonts w:ascii="Times New Roman" w:hAnsi="Times New Roman" w:cs="Times New Roman"/>
          <w:sz w:val="28"/>
          <w:szCs w:val="28"/>
        </w:rPr>
        <w:tab/>
        <w:t xml:space="preserve">-«Оказание услуг по стрижке газонов на территории </w:t>
      </w:r>
      <w:proofErr w:type="spellStart"/>
      <w:r w:rsidRPr="00926CBB">
        <w:rPr>
          <w:rFonts w:ascii="Times New Roman" w:hAnsi="Times New Roman" w:cs="Times New Roman"/>
          <w:sz w:val="28"/>
          <w:szCs w:val="28"/>
        </w:rPr>
        <w:t>Дигорского</w:t>
      </w:r>
      <w:proofErr w:type="spellEnd"/>
      <w:r w:rsidRPr="00926CBB">
        <w:rPr>
          <w:rFonts w:ascii="Times New Roman" w:hAnsi="Times New Roman" w:cs="Times New Roman"/>
          <w:sz w:val="28"/>
          <w:szCs w:val="28"/>
        </w:rPr>
        <w:t xml:space="preserve"> городского поселения» на сумму </w:t>
      </w:r>
      <w:r w:rsidR="005A30C9" w:rsidRPr="00926CBB">
        <w:rPr>
          <w:rFonts w:ascii="Times New Roman" w:hAnsi="Times New Roman" w:cs="Times New Roman"/>
          <w:b/>
          <w:sz w:val="28"/>
          <w:szCs w:val="28"/>
        </w:rPr>
        <w:t>340</w:t>
      </w:r>
      <w:r w:rsidRPr="00926CBB">
        <w:rPr>
          <w:rFonts w:ascii="Times New Roman" w:hAnsi="Times New Roman" w:cs="Times New Roman"/>
          <w:b/>
          <w:sz w:val="28"/>
          <w:szCs w:val="28"/>
        </w:rPr>
        <w:t xml:space="preserve"> 000,0 руб.;</w:t>
      </w:r>
    </w:p>
    <w:p w:rsidR="00367F1D" w:rsidRPr="00926CBB" w:rsidRDefault="00367F1D" w:rsidP="00367F1D">
      <w:pPr>
        <w:pStyle w:val="af6"/>
        <w:rPr>
          <w:rFonts w:ascii="Times New Roman" w:hAnsi="Times New Roman" w:cs="Times New Roman"/>
          <w:b/>
          <w:sz w:val="28"/>
          <w:szCs w:val="28"/>
        </w:rPr>
      </w:pPr>
    </w:p>
    <w:p w:rsidR="00367F1D" w:rsidRPr="00926CBB" w:rsidRDefault="00367F1D" w:rsidP="00367F1D">
      <w:pPr>
        <w:pStyle w:val="af6"/>
        <w:jc w:val="both"/>
        <w:rPr>
          <w:rFonts w:ascii="Times New Roman" w:hAnsi="Times New Roman" w:cs="Times New Roman"/>
          <w:b/>
          <w:sz w:val="28"/>
          <w:szCs w:val="28"/>
        </w:rPr>
      </w:pPr>
      <w:r w:rsidRPr="00926CBB">
        <w:rPr>
          <w:rFonts w:ascii="Times New Roman" w:hAnsi="Times New Roman" w:cs="Times New Roman"/>
          <w:sz w:val="28"/>
          <w:szCs w:val="28"/>
        </w:rPr>
        <w:tab/>
        <w:t xml:space="preserve">-«Приобретение энергосберегающих ламп и светильников для благоустройства </w:t>
      </w:r>
      <w:proofErr w:type="spellStart"/>
      <w:r w:rsidRPr="00926CBB">
        <w:rPr>
          <w:rFonts w:ascii="Times New Roman" w:hAnsi="Times New Roman" w:cs="Times New Roman"/>
          <w:sz w:val="28"/>
          <w:szCs w:val="28"/>
        </w:rPr>
        <w:t>Дигорского</w:t>
      </w:r>
      <w:proofErr w:type="spellEnd"/>
      <w:r w:rsidRPr="00926CBB">
        <w:rPr>
          <w:rFonts w:ascii="Times New Roman" w:hAnsi="Times New Roman" w:cs="Times New Roman"/>
          <w:sz w:val="28"/>
          <w:szCs w:val="28"/>
        </w:rPr>
        <w:t xml:space="preserve"> городского поселения» на сумму </w:t>
      </w:r>
      <w:r w:rsidR="005A30C9" w:rsidRPr="00926CBB">
        <w:rPr>
          <w:rFonts w:ascii="Times New Roman" w:hAnsi="Times New Roman" w:cs="Times New Roman"/>
          <w:b/>
          <w:sz w:val="28"/>
          <w:szCs w:val="28"/>
        </w:rPr>
        <w:t> 2000 000</w:t>
      </w:r>
      <w:r w:rsidRPr="00926CBB">
        <w:rPr>
          <w:rFonts w:ascii="Times New Roman" w:hAnsi="Times New Roman" w:cs="Times New Roman"/>
          <w:b/>
          <w:sz w:val="28"/>
          <w:szCs w:val="28"/>
        </w:rPr>
        <w:t>,0 руб.;</w:t>
      </w:r>
    </w:p>
    <w:p w:rsidR="00367F1D" w:rsidRPr="00926CBB" w:rsidRDefault="00367F1D" w:rsidP="00367F1D">
      <w:pPr>
        <w:pStyle w:val="af6"/>
        <w:rPr>
          <w:rFonts w:ascii="Times New Roman" w:hAnsi="Times New Roman" w:cs="Times New Roman"/>
          <w:b/>
          <w:sz w:val="28"/>
          <w:szCs w:val="28"/>
        </w:rPr>
      </w:pPr>
    </w:p>
    <w:p w:rsidR="00367F1D" w:rsidRPr="00926CBB" w:rsidRDefault="00367F1D" w:rsidP="00367F1D">
      <w:pPr>
        <w:pStyle w:val="af6"/>
        <w:jc w:val="both"/>
        <w:rPr>
          <w:rFonts w:ascii="Times New Roman" w:hAnsi="Times New Roman" w:cs="Times New Roman"/>
          <w:b/>
          <w:sz w:val="28"/>
          <w:szCs w:val="28"/>
        </w:rPr>
      </w:pPr>
      <w:r w:rsidRPr="00926CBB">
        <w:rPr>
          <w:rFonts w:ascii="Times New Roman" w:hAnsi="Times New Roman" w:cs="Times New Roman"/>
          <w:sz w:val="28"/>
          <w:szCs w:val="28"/>
        </w:rPr>
        <w:tab/>
        <w:t xml:space="preserve">-"Услуги по срубке деревьев </w:t>
      </w:r>
      <w:r w:rsidR="005A30C9" w:rsidRPr="00926CBB">
        <w:rPr>
          <w:rFonts w:ascii="Times New Roman" w:hAnsi="Times New Roman" w:cs="Times New Roman"/>
          <w:sz w:val="28"/>
          <w:szCs w:val="28"/>
        </w:rPr>
        <w:t xml:space="preserve">и расчистке поросли </w:t>
      </w:r>
      <w:r w:rsidRPr="00926CBB">
        <w:rPr>
          <w:rFonts w:ascii="Times New Roman" w:hAnsi="Times New Roman" w:cs="Times New Roman"/>
          <w:sz w:val="28"/>
          <w:szCs w:val="28"/>
        </w:rPr>
        <w:t xml:space="preserve">на территории </w:t>
      </w:r>
      <w:proofErr w:type="spellStart"/>
      <w:r w:rsidRPr="00926CBB">
        <w:rPr>
          <w:rFonts w:ascii="Times New Roman" w:hAnsi="Times New Roman" w:cs="Times New Roman"/>
          <w:sz w:val="28"/>
          <w:szCs w:val="28"/>
        </w:rPr>
        <w:t>Дигорского</w:t>
      </w:r>
      <w:proofErr w:type="spellEnd"/>
      <w:r w:rsidRPr="00926CBB">
        <w:rPr>
          <w:rFonts w:ascii="Times New Roman" w:hAnsi="Times New Roman" w:cs="Times New Roman"/>
          <w:sz w:val="28"/>
          <w:szCs w:val="28"/>
        </w:rPr>
        <w:t xml:space="preserve"> городского поселения" на сумму </w:t>
      </w:r>
      <w:r w:rsidR="005A30C9" w:rsidRPr="00926CBB">
        <w:rPr>
          <w:rFonts w:ascii="Times New Roman" w:hAnsi="Times New Roman" w:cs="Times New Roman"/>
          <w:b/>
          <w:sz w:val="28"/>
          <w:szCs w:val="28"/>
        </w:rPr>
        <w:t xml:space="preserve">250 000,0 </w:t>
      </w:r>
      <w:r w:rsidRPr="00926CBB">
        <w:rPr>
          <w:rFonts w:ascii="Times New Roman" w:hAnsi="Times New Roman" w:cs="Times New Roman"/>
          <w:b/>
          <w:sz w:val="28"/>
          <w:szCs w:val="28"/>
        </w:rPr>
        <w:t xml:space="preserve"> руб.;</w:t>
      </w:r>
    </w:p>
    <w:p w:rsidR="005A30C9" w:rsidRPr="00926CBB" w:rsidRDefault="005A30C9" w:rsidP="00367F1D">
      <w:pPr>
        <w:pStyle w:val="af6"/>
        <w:jc w:val="both"/>
        <w:rPr>
          <w:rFonts w:ascii="Times New Roman" w:hAnsi="Times New Roman" w:cs="Times New Roman"/>
          <w:b/>
          <w:sz w:val="28"/>
          <w:szCs w:val="28"/>
        </w:rPr>
      </w:pPr>
    </w:p>
    <w:p w:rsidR="00125C0A" w:rsidRPr="00926CBB" w:rsidRDefault="00125C0A" w:rsidP="00125C0A">
      <w:pPr>
        <w:rPr>
          <w:rFonts w:ascii="Times New Roman" w:eastAsia="Calibri" w:hAnsi="Times New Roman" w:cs="Times New Roman"/>
          <w:b/>
          <w:sz w:val="28"/>
          <w:szCs w:val="28"/>
        </w:rPr>
      </w:pPr>
      <w:r w:rsidRPr="00926CBB">
        <w:rPr>
          <w:rFonts w:ascii="Times New Roman" w:hAnsi="Times New Roman" w:cs="Times New Roman"/>
          <w:sz w:val="28"/>
          <w:szCs w:val="28"/>
        </w:rPr>
        <w:tab/>
        <w:t>-</w:t>
      </w:r>
      <w:r w:rsidRPr="00926CBB">
        <w:rPr>
          <w:rFonts w:ascii="Times New Roman" w:eastAsia="Calibri" w:hAnsi="Times New Roman" w:cs="Times New Roman"/>
          <w:sz w:val="28"/>
          <w:szCs w:val="28"/>
        </w:rPr>
        <w:t xml:space="preserve">"Ремонт дорожного покрытия а/дороги </w:t>
      </w:r>
      <w:proofErr w:type="spellStart"/>
      <w:r w:rsidRPr="00926CBB">
        <w:rPr>
          <w:rFonts w:ascii="Times New Roman" w:eastAsia="Calibri" w:hAnsi="Times New Roman" w:cs="Times New Roman"/>
          <w:sz w:val="28"/>
          <w:szCs w:val="28"/>
        </w:rPr>
        <w:t>Црау-Гариста</w:t>
      </w:r>
      <w:proofErr w:type="spellEnd"/>
      <w:r w:rsidRPr="00926CBB">
        <w:rPr>
          <w:rFonts w:ascii="Times New Roman" w:eastAsia="Calibri" w:hAnsi="Times New Roman" w:cs="Times New Roman"/>
          <w:sz w:val="28"/>
          <w:szCs w:val="28"/>
        </w:rPr>
        <w:t xml:space="preserve"> , км.1,399-км.2,199"  с ценой контракта </w:t>
      </w:r>
      <w:r w:rsidRPr="00926CBB">
        <w:rPr>
          <w:rFonts w:ascii="Times New Roman" w:eastAsia="Calibri" w:hAnsi="Times New Roman" w:cs="Times New Roman"/>
          <w:b/>
          <w:sz w:val="28"/>
          <w:szCs w:val="28"/>
        </w:rPr>
        <w:t>16 936 842,0 руб.;</w:t>
      </w:r>
    </w:p>
    <w:p w:rsidR="005A30C9" w:rsidRPr="00926CBB" w:rsidRDefault="005A30C9" w:rsidP="005A30C9">
      <w:pPr>
        <w:keepNext/>
        <w:keepLines/>
        <w:ind w:left="142" w:firstLine="426"/>
        <w:jc w:val="both"/>
        <w:rPr>
          <w:rFonts w:ascii="Times New Roman" w:hAnsi="Times New Roman" w:cs="Times New Roman"/>
          <w:b/>
          <w:sz w:val="28"/>
          <w:szCs w:val="28"/>
        </w:rPr>
      </w:pPr>
      <w:r w:rsidRPr="00926CBB">
        <w:rPr>
          <w:rFonts w:ascii="Times New Roman" w:hAnsi="Times New Roman" w:cs="Times New Roman"/>
          <w:sz w:val="28"/>
          <w:szCs w:val="28"/>
        </w:rPr>
        <w:t xml:space="preserve">-"Изготовление баннеров для нужд </w:t>
      </w:r>
      <w:proofErr w:type="spellStart"/>
      <w:r w:rsidRPr="00926CBB">
        <w:rPr>
          <w:rFonts w:ascii="Times New Roman" w:hAnsi="Times New Roman" w:cs="Times New Roman"/>
          <w:sz w:val="28"/>
          <w:szCs w:val="28"/>
        </w:rPr>
        <w:t>Дигорского</w:t>
      </w:r>
      <w:proofErr w:type="spellEnd"/>
      <w:r w:rsidRPr="00926CBB">
        <w:rPr>
          <w:rFonts w:ascii="Times New Roman" w:hAnsi="Times New Roman" w:cs="Times New Roman"/>
          <w:sz w:val="28"/>
          <w:szCs w:val="28"/>
        </w:rPr>
        <w:t xml:space="preserve"> городского поселения" на сумму </w:t>
      </w:r>
      <w:r w:rsidR="004E788A" w:rsidRPr="00926CBB">
        <w:rPr>
          <w:rFonts w:ascii="Times New Roman" w:hAnsi="Times New Roman" w:cs="Times New Roman"/>
          <w:b/>
          <w:sz w:val="28"/>
          <w:szCs w:val="28"/>
        </w:rPr>
        <w:t>66275</w:t>
      </w:r>
      <w:r w:rsidRPr="00926CBB">
        <w:rPr>
          <w:rFonts w:ascii="Times New Roman" w:hAnsi="Times New Roman" w:cs="Times New Roman"/>
          <w:b/>
          <w:sz w:val="28"/>
          <w:szCs w:val="28"/>
        </w:rPr>
        <w:t xml:space="preserve"> 000,0 руб.;</w:t>
      </w:r>
    </w:p>
    <w:p w:rsidR="00367F1D" w:rsidRPr="00926CBB" w:rsidRDefault="005A30C9" w:rsidP="005A30C9">
      <w:pPr>
        <w:keepNext/>
        <w:keepLines/>
        <w:ind w:left="142" w:firstLine="426"/>
        <w:jc w:val="both"/>
        <w:rPr>
          <w:rFonts w:ascii="Times New Roman" w:hAnsi="Times New Roman" w:cs="Times New Roman"/>
          <w:b/>
          <w:sz w:val="28"/>
          <w:szCs w:val="28"/>
        </w:rPr>
      </w:pPr>
      <w:r w:rsidRPr="00926CBB">
        <w:rPr>
          <w:rFonts w:ascii="Times New Roman" w:hAnsi="Times New Roman" w:cs="Times New Roman"/>
          <w:b/>
          <w:sz w:val="28"/>
          <w:szCs w:val="28"/>
        </w:rPr>
        <w:t>-</w:t>
      </w:r>
      <w:r w:rsidRPr="00926CBB">
        <w:rPr>
          <w:rFonts w:ascii="Times New Roman" w:eastAsia="Calibri" w:hAnsi="Times New Roman" w:cs="Times New Roman"/>
          <w:b/>
          <w:sz w:val="28"/>
          <w:szCs w:val="28"/>
        </w:rPr>
        <w:t>"</w:t>
      </w:r>
      <w:r w:rsidRPr="00926CBB">
        <w:rPr>
          <w:rFonts w:ascii="Times New Roman" w:eastAsia="Calibri" w:hAnsi="Times New Roman" w:cs="Times New Roman"/>
          <w:sz w:val="28"/>
          <w:szCs w:val="28"/>
        </w:rPr>
        <w:t xml:space="preserve">Поставка </w:t>
      </w:r>
      <w:proofErr w:type="spellStart"/>
      <w:r w:rsidRPr="00926CBB">
        <w:rPr>
          <w:rFonts w:ascii="Times New Roman" w:eastAsia="Calibri" w:hAnsi="Times New Roman" w:cs="Times New Roman"/>
          <w:sz w:val="28"/>
          <w:szCs w:val="28"/>
        </w:rPr>
        <w:t>погружных</w:t>
      </w:r>
      <w:proofErr w:type="spellEnd"/>
      <w:r w:rsidRPr="00926CBB">
        <w:rPr>
          <w:rFonts w:ascii="Times New Roman" w:eastAsia="Calibri" w:hAnsi="Times New Roman" w:cs="Times New Roman"/>
          <w:sz w:val="28"/>
          <w:szCs w:val="28"/>
        </w:rPr>
        <w:t xml:space="preserve"> центробежных насосов ЭЦВ 10-65-110 НРК 32 кВт."</w:t>
      </w:r>
      <w:r w:rsidR="009E3E24" w:rsidRPr="00926CBB">
        <w:rPr>
          <w:rFonts w:ascii="Times New Roman" w:eastAsia="Calibri" w:hAnsi="Times New Roman" w:cs="Times New Roman"/>
          <w:sz w:val="28"/>
          <w:szCs w:val="28"/>
        </w:rPr>
        <w:t xml:space="preserve"> </w:t>
      </w:r>
      <w:r w:rsidRPr="00926CBB">
        <w:rPr>
          <w:rFonts w:ascii="Times New Roman" w:hAnsi="Times New Roman" w:cs="Times New Roman"/>
          <w:b/>
          <w:sz w:val="28"/>
          <w:szCs w:val="28"/>
        </w:rPr>
        <w:t>с ценой контракта 255 000,0 руб.</w:t>
      </w:r>
      <w:r w:rsidRPr="00926CBB">
        <w:rPr>
          <w:rFonts w:ascii="Times New Roman" w:eastAsia="Calibri" w:hAnsi="Times New Roman" w:cs="Times New Roman"/>
          <w:b/>
          <w:sz w:val="28"/>
          <w:szCs w:val="28"/>
        </w:rPr>
        <w:t> </w:t>
      </w:r>
    </w:p>
    <w:p w:rsidR="001660C2" w:rsidRDefault="00367F1D" w:rsidP="00367F1D">
      <w:pPr>
        <w:jc w:val="both"/>
        <w:rPr>
          <w:rFonts w:ascii="Times New Roman" w:hAnsi="Times New Roman" w:cs="Times New Roman"/>
          <w:sz w:val="28"/>
          <w:szCs w:val="28"/>
        </w:rPr>
      </w:pPr>
      <w:r w:rsidRPr="00926CBB">
        <w:rPr>
          <w:rFonts w:ascii="Times New Roman" w:hAnsi="Times New Roman" w:cs="Times New Roman"/>
          <w:bCs/>
          <w:sz w:val="28"/>
          <w:szCs w:val="28"/>
        </w:rPr>
        <w:tab/>
        <w:t>-«Выполнение работ по ручной</w:t>
      </w:r>
      <w:r w:rsidRPr="00926CBB">
        <w:rPr>
          <w:rFonts w:ascii="Times New Roman" w:hAnsi="Times New Roman" w:cs="Times New Roman"/>
          <w:sz w:val="28"/>
          <w:szCs w:val="28"/>
        </w:rPr>
        <w:t xml:space="preserve"> уборке ул.Сталина (от поликлиники до магазина «Магнит»),  ул.К.Маркса (от Дома культуры до Церкви), </w:t>
      </w:r>
      <w:proofErr w:type="spellStart"/>
      <w:r w:rsidRPr="00926CBB">
        <w:rPr>
          <w:rFonts w:ascii="Times New Roman" w:hAnsi="Times New Roman" w:cs="Times New Roman"/>
          <w:sz w:val="28"/>
          <w:szCs w:val="28"/>
        </w:rPr>
        <w:t>ул.В.Акоева</w:t>
      </w:r>
      <w:proofErr w:type="spellEnd"/>
      <w:r w:rsidRPr="00926CBB">
        <w:rPr>
          <w:rFonts w:ascii="Times New Roman" w:hAnsi="Times New Roman" w:cs="Times New Roman"/>
          <w:sz w:val="28"/>
          <w:szCs w:val="28"/>
        </w:rPr>
        <w:t xml:space="preserve"> (от Церкви до здания ЮТК), парка отдыха </w:t>
      </w:r>
      <w:proofErr w:type="spellStart"/>
      <w:r w:rsidRPr="00926CBB">
        <w:rPr>
          <w:rFonts w:ascii="Times New Roman" w:hAnsi="Times New Roman" w:cs="Times New Roman"/>
          <w:sz w:val="28"/>
          <w:szCs w:val="28"/>
        </w:rPr>
        <w:t>им.Гергиева</w:t>
      </w:r>
      <w:proofErr w:type="spellEnd"/>
      <w:r w:rsidRPr="00926CBB">
        <w:rPr>
          <w:rFonts w:ascii="Times New Roman" w:hAnsi="Times New Roman" w:cs="Times New Roman"/>
          <w:sz w:val="28"/>
          <w:szCs w:val="28"/>
        </w:rPr>
        <w:t xml:space="preserve">,  Аллеи Славы, Центральной площади (зона Вечного огня, у здания АМС ДГП включительно), подбор и вывоз мусора от Центрального рынка до объездной дороги в сторону </w:t>
      </w:r>
      <w:proofErr w:type="spellStart"/>
      <w:r w:rsidRPr="00926CBB">
        <w:rPr>
          <w:rFonts w:ascii="Times New Roman" w:hAnsi="Times New Roman" w:cs="Times New Roman"/>
          <w:sz w:val="28"/>
          <w:szCs w:val="28"/>
        </w:rPr>
        <w:t>с.Мостиздах</w:t>
      </w:r>
      <w:proofErr w:type="spellEnd"/>
      <w:r w:rsidRPr="00926CBB">
        <w:rPr>
          <w:rFonts w:ascii="Times New Roman" w:hAnsi="Times New Roman" w:cs="Times New Roman"/>
          <w:sz w:val="28"/>
          <w:szCs w:val="28"/>
        </w:rPr>
        <w:t xml:space="preserve">, ул.С.Бердиева (от Центрального рынка до совхоза им. </w:t>
      </w:r>
      <w:proofErr w:type="spellStart"/>
      <w:r w:rsidRPr="00926CBB">
        <w:rPr>
          <w:rFonts w:ascii="Times New Roman" w:hAnsi="Times New Roman" w:cs="Times New Roman"/>
          <w:sz w:val="28"/>
          <w:szCs w:val="28"/>
        </w:rPr>
        <w:t>Цаголова</w:t>
      </w:r>
      <w:proofErr w:type="spellEnd"/>
      <w:r w:rsidRPr="00926CBB">
        <w:rPr>
          <w:rFonts w:ascii="Times New Roman" w:hAnsi="Times New Roman" w:cs="Times New Roman"/>
          <w:sz w:val="28"/>
          <w:szCs w:val="28"/>
        </w:rPr>
        <w:t xml:space="preserve">), от поликлиники до остановки </w:t>
      </w:r>
      <w:proofErr w:type="spellStart"/>
      <w:r w:rsidRPr="00926CBB">
        <w:rPr>
          <w:rFonts w:ascii="Times New Roman" w:hAnsi="Times New Roman" w:cs="Times New Roman"/>
          <w:sz w:val="28"/>
          <w:szCs w:val="28"/>
        </w:rPr>
        <w:t>с.Дур-Дур</w:t>
      </w:r>
      <w:proofErr w:type="spellEnd"/>
      <w:r w:rsidRPr="00926CBB">
        <w:rPr>
          <w:rFonts w:ascii="Times New Roman" w:hAnsi="Times New Roman" w:cs="Times New Roman"/>
          <w:sz w:val="28"/>
          <w:szCs w:val="28"/>
        </w:rPr>
        <w:t xml:space="preserve">, </w:t>
      </w:r>
      <w:proofErr w:type="spellStart"/>
      <w:r w:rsidRPr="00926CBB">
        <w:rPr>
          <w:rFonts w:ascii="Times New Roman" w:hAnsi="Times New Roman" w:cs="Times New Roman"/>
          <w:sz w:val="28"/>
          <w:szCs w:val="28"/>
        </w:rPr>
        <w:t>ул.Тогоева</w:t>
      </w:r>
      <w:proofErr w:type="spellEnd"/>
      <w:r w:rsidRPr="00926CBB">
        <w:rPr>
          <w:rFonts w:ascii="Times New Roman" w:hAnsi="Times New Roman" w:cs="Times New Roman"/>
          <w:sz w:val="28"/>
          <w:szCs w:val="28"/>
        </w:rPr>
        <w:t xml:space="preserve"> (от ул.С.Бердиева до </w:t>
      </w:r>
    </w:p>
    <w:p w:rsidR="001660C2" w:rsidRDefault="001660C2" w:rsidP="00367F1D">
      <w:pPr>
        <w:jc w:val="both"/>
        <w:rPr>
          <w:rFonts w:ascii="Times New Roman" w:hAnsi="Times New Roman" w:cs="Times New Roman"/>
          <w:sz w:val="28"/>
          <w:szCs w:val="28"/>
        </w:rPr>
      </w:pPr>
    </w:p>
    <w:p w:rsidR="001660C2" w:rsidRDefault="001660C2" w:rsidP="00367F1D">
      <w:pPr>
        <w:jc w:val="both"/>
        <w:rPr>
          <w:rFonts w:ascii="Times New Roman" w:hAnsi="Times New Roman" w:cs="Times New Roman"/>
          <w:sz w:val="28"/>
          <w:szCs w:val="28"/>
        </w:rPr>
      </w:pPr>
    </w:p>
    <w:p w:rsidR="00367F1D" w:rsidRPr="00926CBB" w:rsidRDefault="00367F1D" w:rsidP="00367F1D">
      <w:pPr>
        <w:jc w:val="both"/>
        <w:rPr>
          <w:rFonts w:ascii="Times New Roman" w:hAnsi="Times New Roman" w:cs="Times New Roman"/>
          <w:sz w:val="28"/>
          <w:szCs w:val="28"/>
        </w:rPr>
      </w:pPr>
      <w:r w:rsidRPr="00926CBB">
        <w:rPr>
          <w:rFonts w:ascii="Times New Roman" w:hAnsi="Times New Roman" w:cs="Times New Roman"/>
          <w:sz w:val="28"/>
          <w:szCs w:val="28"/>
        </w:rPr>
        <w:t xml:space="preserve">Доротдела), от Центрального рынка до стелы г.Дигора» на сумму </w:t>
      </w:r>
      <w:r w:rsidR="005A30C9" w:rsidRPr="00926CBB">
        <w:rPr>
          <w:rFonts w:ascii="Times New Roman" w:hAnsi="Times New Roman" w:cs="Times New Roman"/>
          <w:b/>
          <w:sz w:val="28"/>
          <w:szCs w:val="28"/>
        </w:rPr>
        <w:t>2 037500,0 руб.;</w:t>
      </w:r>
      <w:r w:rsidRPr="00926CBB">
        <w:rPr>
          <w:rFonts w:ascii="Times New Roman" w:hAnsi="Times New Roman" w:cs="Times New Roman"/>
          <w:sz w:val="28"/>
          <w:szCs w:val="28"/>
        </w:rPr>
        <w:t xml:space="preserve"> </w:t>
      </w:r>
      <w:r w:rsidRPr="00926CBB">
        <w:rPr>
          <w:rFonts w:ascii="Times New Roman" w:hAnsi="Times New Roman" w:cs="Times New Roman"/>
          <w:b/>
          <w:sz w:val="28"/>
          <w:szCs w:val="28"/>
        </w:rPr>
        <w:t xml:space="preserve"> </w:t>
      </w:r>
    </w:p>
    <w:p w:rsidR="00367F1D" w:rsidRPr="00926CBB" w:rsidRDefault="00367F1D" w:rsidP="00367F1D">
      <w:pPr>
        <w:shd w:val="clear" w:color="auto" w:fill="FFFFFF"/>
        <w:spacing w:after="0" w:line="240" w:lineRule="auto"/>
        <w:jc w:val="both"/>
        <w:rPr>
          <w:rFonts w:ascii="Times New Roman" w:hAnsi="Times New Roman" w:cs="Times New Roman"/>
          <w:b/>
          <w:sz w:val="28"/>
          <w:szCs w:val="28"/>
        </w:rPr>
      </w:pPr>
      <w:r w:rsidRPr="00926CBB">
        <w:rPr>
          <w:rFonts w:ascii="Times New Roman" w:hAnsi="Times New Roman" w:cs="Times New Roman"/>
          <w:b/>
          <w:sz w:val="28"/>
          <w:szCs w:val="28"/>
        </w:rPr>
        <w:tab/>
      </w:r>
      <w:r w:rsidR="00125C0A" w:rsidRPr="00926CBB">
        <w:rPr>
          <w:rFonts w:ascii="Times New Roman" w:hAnsi="Times New Roman" w:cs="Times New Roman"/>
          <w:b/>
          <w:sz w:val="28"/>
          <w:szCs w:val="28"/>
        </w:rPr>
        <w:t>-</w:t>
      </w:r>
      <w:r w:rsidRPr="00926CBB">
        <w:rPr>
          <w:rFonts w:ascii="Times New Roman" w:hAnsi="Times New Roman" w:cs="Times New Roman"/>
          <w:sz w:val="28"/>
          <w:szCs w:val="28"/>
        </w:rPr>
        <w:t xml:space="preserve">"Услуги по снабжению газом здания АМС </w:t>
      </w:r>
      <w:proofErr w:type="spellStart"/>
      <w:r w:rsidRPr="00926CBB">
        <w:rPr>
          <w:rFonts w:ascii="Times New Roman" w:hAnsi="Times New Roman" w:cs="Times New Roman"/>
          <w:sz w:val="28"/>
          <w:szCs w:val="28"/>
        </w:rPr>
        <w:t>Дигорского</w:t>
      </w:r>
      <w:proofErr w:type="spellEnd"/>
      <w:r w:rsidRPr="00926CBB">
        <w:rPr>
          <w:rFonts w:ascii="Times New Roman" w:hAnsi="Times New Roman" w:cs="Times New Roman"/>
          <w:sz w:val="28"/>
          <w:szCs w:val="28"/>
        </w:rPr>
        <w:t xml:space="preserve"> городского поселения</w:t>
      </w:r>
      <w:r w:rsidR="005A30C9" w:rsidRPr="00926CBB">
        <w:rPr>
          <w:rFonts w:ascii="Times New Roman" w:hAnsi="Times New Roman" w:cs="Times New Roman"/>
          <w:b/>
          <w:sz w:val="28"/>
          <w:szCs w:val="28"/>
        </w:rPr>
        <w:t>" в сумме 190162 руб. 85</w:t>
      </w:r>
      <w:r w:rsidRPr="00926CBB">
        <w:rPr>
          <w:rFonts w:ascii="Times New Roman" w:hAnsi="Times New Roman" w:cs="Times New Roman"/>
          <w:b/>
          <w:sz w:val="28"/>
          <w:szCs w:val="28"/>
        </w:rPr>
        <w:t xml:space="preserve"> коп.;</w:t>
      </w:r>
    </w:p>
    <w:p w:rsidR="00367F1D" w:rsidRPr="00926CBB" w:rsidRDefault="00367F1D" w:rsidP="00367F1D">
      <w:pPr>
        <w:shd w:val="clear" w:color="auto" w:fill="FFFFFF"/>
        <w:spacing w:after="0" w:line="240" w:lineRule="auto"/>
        <w:jc w:val="both"/>
        <w:rPr>
          <w:rFonts w:ascii="Times New Roman" w:hAnsi="Times New Roman" w:cs="Times New Roman"/>
          <w:b/>
          <w:sz w:val="28"/>
          <w:szCs w:val="28"/>
        </w:rPr>
      </w:pPr>
    </w:p>
    <w:p w:rsidR="00367F1D" w:rsidRPr="00926CBB" w:rsidRDefault="00367F1D" w:rsidP="00367F1D">
      <w:pPr>
        <w:shd w:val="clear" w:color="auto" w:fill="FFFFFF"/>
        <w:spacing w:after="0" w:line="240" w:lineRule="auto"/>
        <w:jc w:val="both"/>
        <w:rPr>
          <w:rFonts w:ascii="Times New Roman" w:hAnsi="Times New Roman" w:cs="Times New Roman"/>
          <w:b/>
          <w:sz w:val="28"/>
          <w:szCs w:val="28"/>
        </w:rPr>
      </w:pPr>
      <w:r w:rsidRPr="00926CBB">
        <w:rPr>
          <w:rFonts w:ascii="Times New Roman" w:hAnsi="Times New Roman" w:cs="Times New Roman"/>
          <w:b/>
          <w:sz w:val="28"/>
          <w:szCs w:val="28"/>
        </w:rPr>
        <w:tab/>
      </w:r>
      <w:r w:rsidR="00125C0A" w:rsidRPr="00926CBB">
        <w:rPr>
          <w:rFonts w:ascii="Times New Roman" w:hAnsi="Times New Roman" w:cs="Times New Roman"/>
          <w:b/>
          <w:sz w:val="28"/>
          <w:szCs w:val="28"/>
        </w:rPr>
        <w:t>-</w:t>
      </w:r>
      <w:r w:rsidRPr="00926CBB">
        <w:rPr>
          <w:rFonts w:ascii="Times New Roman" w:hAnsi="Times New Roman" w:cs="Times New Roman"/>
          <w:b/>
          <w:sz w:val="28"/>
          <w:szCs w:val="28"/>
        </w:rPr>
        <w:t xml:space="preserve"> </w:t>
      </w:r>
      <w:r w:rsidRPr="00926CBB">
        <w:rPr>
          <w:rFonts w:ascii="Times New Roman" w:hAnsi="Times New Roman" w:cs="Times New Roman"/>
          <w:sz w:val="28"/>
          <w:szCs w:val="28"/>
        </w:rPr>
        <w:t xml:space="preserve">"Предоставление услуг по водоснабжению и водоотведению для АМС </w:t>
      </w:r>
      <w:proofErr w:type="spellStart"/>
      <w:r w:rsidRPr="00926CBB">
        <w:rPr>
          <w:rFonts w:ascii="Times New Roman" w:hAnsi="Times New Roman" w:cs="Times New Roman"/>
          <w:sz w:val="28"/>
          <w:szCs w:val="28"/>
        </w:rPr>
        <w:t>Дигорского</w:t>
      </w:r>
      <w:proofErr w:type="spellEnd"/>
      <w:r w:rsidRPr="00926CBB">
        <w:rPr>
          <w:rFonts w:ascii="Times New Roman" w:hAnsi="Times New Roman" w:cs="Times New Roman"/>
          <w:sz w:val="28"/>
          <w:szCs w:val="28"/>
        </w:rPr>
        <w:t xml:space="preserve"> городского поселения" в размере </w:t>
      </w:r>
      <w:r w:rsidR="005A30C9" w:rsidRPr="00926CBB">
        <w:rPr>
          <w:rFonts w:ascii="Times New Roman" w:hAnsi="Times New Roman" w:cs="Times New Roman"/>
          <w:b/>
          <w:sz w:val="28"/>
          <w:szCs w:val="28"/>
        </w:rPr>
        <w:t>28 380</w:t>
      </w:r>
      <w:r w:rsidRPr="00926CBB">
        <w:rPr>
          <w:rFonts w:ascii="Times New Roman" w:hAnsi="Times New Roman" w:cs="Times New Roman"/>
          <w:b/>
          <w:sz w:val="28"/>
          <w:szCs w:val="28"/>
        </w:rPr>
        <w:t xml:space="preserve"> руб. 00 коп.;</w:t>
      </w:r>
    </w:p>
    <w:p w:rsidR="00367F1D" w:rsidRPr="00926CBB" w:rsidRDefault="00367F1D" w:rsidP="00367F1D">
      <w:pPr>
        <w:shd w:val="clear" w:color="auto" w:fill="FFFFFF"/>
        <w:spacing w:after="0" w:line="240" w:lineRule="auto"/>
        <w:jc w:val="both"/>
        <w:rPr>
          <w:rFonts w:ascii="Times New Roman" w:hAnsi="Times New Roman" w:cs="Times New Roman"/>
          <w:sz w:val="28"/>
          <w:szCs w:val="28"/>
        </w:rPr>
      </w:pPr>
    </w:p>
    <w:p w:rsidR="00367F1D" w:rsidRPr="00926CBB" w:rsidRDefault="00367F1D" w:rsidP="00367F1D">
      <w:pPr>
        <w:shd w:val="clear" w:color="auto" w:fill="FFFFFF"/>
        <w:spacing w:after="0" w:line="240" w:lineRule="auto"/>
        <w:jc w:val="both"/>
        <w:rPr>
          <w:rFonts w:ascii="Times New Roman" w:hAnsi="Times New Roman" w:cs="Times New Roman"/>
          <w:b/>
          <w:sz w:val="28"/>
          <w:szCs w:val="28"/>
        </w:rPr>
      </w:pPr>
      <w:r w:rsidRPr="00926CBB">
        <w:rPr>
          <w:rFonts w:ascii="Times New Roman" w:hAnsi="Times New Roman" w:cs="Times New Roman"/>
          <w:b/>
          <w:sz w:val="28"/>
          <w:szCs w:val="28"/>
        </w:rPr>
        <w:tab/>
      </w:r>
      <w:r w:rsidR="00125C0A" w:rsidRPr="00926CBB">
        <w:rPr>
          <w:rFonts w:ascii="Times New Roman" w:hAnsi="Times New Roman" w:cs="Times New Roman"/>
          <w:b/>
          <w:sz w:val="28"/>
          <w:szCs w:val="28"/>
        </w:rPr>
        <w:t>-</w:t>
      </w:r>
      <w:r w:rsidRPr="00926CBB">
        <w:rPr>
          <w:rFonts w:ascii="Times New Roman" w:hAnsi="Times New Roman" w:cs="Times New Roman"/>
          <w:sz w:val="28"/>
          <w:szCs w:val="28"/>
        </w:rPr>
        <w:t xml:space="preserve">"Услуги фиксированной телефонной связи для АМС </w:t>
      </w:r>
      <w:proofErr w:type="spellStart"/>
      <w:r w:rsidRPr="00926CBB">
        <w:rPr>
          <w:rFonts w:ascii="Times New Roman" w:hAnsi="Times New Roman" w:cs="Times New Roman"/>
          <w:sz w:val="28"/>
          <w:szCs w:val="28"/>
        </w:rPr>
        <w:t>Дигорского</w:t>
      </w:r>
      <w:proofErr w:type="spellEnd"/>
      <w:r w:rsidRPr="00926CBB">
        <w:rPr>
          <w:rFonts w:ascii="Times New Roman" w:hAnsi="Times New Roman" w:cs="Times New Roman"/>
          <w:sz w:val="28"/>
          <w:szCs w:val="28"/>
        </w:rPr>
        <w:t xml:space="preserve"> городского поселения" в сумме </w:t>
      </w:r>
      <w:r w:rsidR="005A30C9" w:rsidRPr="00926CBB">
        <w:rPr>
          <w:rFonts w:ascii="Times New Roman" w:hAnsi="Times New Roman" w:cs="Times New Roman"/>
          <w:b/>
          <w:sz w:val="28"/>
          <w:szCs w:val="28"/>
        </w:rPr>
        <w:t xml:space="preserve">80000 руб. 00 </w:t>
      </w:r>
      <w:r w:rsidRPr="00926CBB">
        <w:rPr>
          <w:rFonts w:ascii="Times New Roman" w:hAnsi="Times New Roman" w:cs="Times New Roman"/>
          <w:b/>
          <w:sz w:val="28"/>
          <w:szCs w:val="28"/>
        </w:rPr>
        <w:t>коп.;</w:t>
      </w:r>
    </w:p>
    <w:p w:rsidR="00125C0A" w:rsidRPr="00926CBB" w:rsidRDefault="00125C0A" w:rsidP="00367F1D">
      <w:pPr>
        <w:shd w:val="clear" w:color="auto" w:fill="FFFFFF"/>
        <w:spacing w:after="0" w:line="240" w:lineRule="auto"/>
        <w:jc w:val="both"/>
        <w:rPr>
          <w:rFonts w:ascii="Times New Roman" w:hAnsi="Times New Roman" w:cs="Times New Roman"/>
          <w:b/>
          <w:sz w:val="28"/>
          <w:szCs w:val="28"/>
        </w:rPr>
      </w:pPr>
    </w:p>
    <w:p w:rsidR="002B3871" w:rsidRDefault="00125C0A" w:rsidP="00367F1D">
      <w:pPr>
        <w:shd w:val="clear" w:color="auto" w:fill="FFFFFF"/>
        <w:spacing w:after="0" w:line="240" w:lineRule="auto"/>
        <w:jc w:val="both"/>
        <w:rPr>
          <w:rFonts w:ascii="Times New Roman" w:hAnsi="Times New Roman" w:cs="Times New Roman"/>
          <w:b/>
          <w:sz w:val="28"/>
          <w:szCs w:val="28"/>
        </w:rPr>
      </w:pPr>
      <w:r w:rsidRPr="00926CBB">
        <w:rPr>
          <w:rFonts w:ascii="Times New Roman" w:hAnsi="Times New Roman" w:cs="Times New Roman"/>
          <w:b/>
          <w:sz w:val="28"/>
          <w:szCs w:val="28"/>
        </w:rPr>
        <w:t xml:space="preserve">           - </w:t>
      </w:r>
      <w:r w:rsidRPr="00926CBB">
        <w:rPr>
          <w:rFonts w:ascii="Times New Roman" w:hAnsi="Times New Roman" w:cs="Times New Roman"/>
          <w:sz w:val="28"/>
          <w:szCs w:val="28"/>
        </w:rPr>
        <w:t xml:space="preserve">"Интернет услуги" на сумму контракта </w:t>
      </w:r>
      <w:r w:rsidRPr="00926CBB">
        <w:rPr>
          <w:rFonts w:ascii="Times New Roman" w:hAnsi="Times New Roman" w:cs="Times New Roman"/>
          <w:b/>
          <w:sz w:val="28"/>
          <w:szCs w:val="28"/>
        </w:rPr>
        <w:t>108 000,0 руб.;</w:t>
      </w:r>
    </w:p>
    <w:p w:rsidR="00367F1D" w:rsidRPr="00926CBB" w:rsidRDefault="002B3871" w:rsidP="00367F1D">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367F1D" w:rsidRPr="00926CBB">
        <w:rPr>
          <w:rFonts w:ascii="Times New Roman" w:hAnsi="Times New Roman" w:cs="Times New Roman"/>
          <w:b/>
          <w:sz w:val="28"/>
          <w:szCs w:val="28"/>
        </w:rPr>
        <w:t>-"</w:t>
      </w:r>
      <w:r w:rsidR="00367F1D" w:rsidRPr="00926CBB">
        <w:rPr>
          <w:rFonts w:ascii="Times New Roman" w:hAnsi="Times New Roman" w:cs="Times New Roman"/>
          <w:sz w:val="28"/>
          <w:szCs w:val="28"/>
        </w:rPr>
        <w:t xml:space="preserve">Услуги по уличному освещению г.Дигора и здания АМС </w:t>
      </w:r>
      <w:proofErr w:type="spellStart"/>
      <w:r w:rsidR="00367F1D" w:rsidRPr="00926CBB">
        <w:rPr>
          <w:rFonts w:ascii="Times New Roman" w:hAnsi="Times New Roman" w:cs="Times New Roman"/>
          <w:sz w:val="28"/>
          <w:szCs w:val="28"/>
        </w:rPr>
        <w:t>Дигорского</w:t>
      </w:r>
      <w:proofErr w:type="spellEnd"/>
      <w:r w:rsidR="00367F1D" w:rsidRPr="00926CBB">
        <w:rPr>
          <w:rFonts w:ascii="Times New Roman" w:hAnsi="Times New Roman" w:cs="Times New Roman"/>
          <w:sz w:val="28"/>
          <w:szCs w:val="28"/>
        </w:rPr>
        <w:t xml:space="preserve"> городского  поселения"  на общую сумму контрактов  </w:t>
      </w:r>
      <w:r w:rsidR="005A30C9" w:rsidRPr="00926CBB">
        <w:rPr>
          <w:rFonts w:ascii="Times New Roman" w:hAnsi="Times New Roman" w:cs="Times New Roman"/>
          <w:b/>
          <w:sz w:val="28"/>
          <w:szCs w:val="28"/>
        </w:rPr>
        <w:t>6 500 0</w:t>
      </w:r>
      <w:r w:rsidR="00367F1D" w:rsidRPr="00926CBB">
        <w:rPr>
          <w:rFonts w:ascii="Times New Roman" w:hAnsi="Times New Roman" w:cs="Times New Roman"/>
          <w:b/>
          <w:sz w:val="28"/>
          <w:szCs w:val="28"/>
        </w:rPr>
        <w:t xml:space="preserve">00 руб. 00 коп. </w:t>
      </w:r>
    </w:p>
    <w:p w:rsidR="002B3871" w:rsidRDefault="00367F1D" w:rsidP="00367F1D">
      <w:pPr>
        <w:shd w:val="clear" w:color="auto" w:fill="FFFFFF"/>
        <w:spacing w:after="0" w:line="240" w:lineRule="auto"/>
        <w:jc w:val="both"/>
        <w:rPr>
          <w:rFonts w:ascii="Times New Roman" w:hAnsi="Times New Roman" w:cs="Times New Roman"/>
          <w:b/>
          <w:sz w:val="28"/>
          <w:szCs w:val="28"/>
        </w:rPr>
      </w:pPr>
      <w:r w:rsidRPr="00926CBB">
        <w:rPr>
          <w:rFonts w:ascii="Times New Roman" w:hAnsi="Times New Roman" w:cs="Times New Roman"/>
          <w:sz w:val="28"/>
          <w:szCs w:val="28"/>
        </w:rPr>
        <w:tab/>
      </w:r>
    </w:p>
    <w:p w:rsidR="00367F1D" w:rsidRPr="00926CBB" w:rsidRDefault="002B3871" w:rsidP="00367F1D">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367F1D" w:rsidRPr="00926CBB">
        <w:rPr>
          <w:rFonts w:ascii="Times New Roman" w:hAnsi="Times New Roman" w:cs="Times New Roman"/>
          <w:sz w:val="28"/>
          <w:szCs w:val="28"/>
        </w:rPr>
        <w:t xml:space="preserve">-«Услуги по ежедневной уборке общественного туалета  и прилегающей к туалету территории </w:t>
      </w:r>
      <w:proofErr w:type="spellStart"/>
      <w:r w:rsidR="00367F1D" w:rsidRPr="00926CBB">
        <w:rPr>
          <w:rFonts w:ascii="Times New Roman" w:hAnsi="Times New Roman" w:cs="Times New Roman"/>
          <w:sz w:val="28"/>
          <w:szCs w:val="28"/>
        </w:rPr>
        <w:t>Дигорского</w:t>
      </w:r>
      <w:proofErr w:type="spellEnd"/>
      <w:r w:rsidR="00367F1D" w:rsidRPr="00926CBB">
        <w:rPr>
          <w:rFonts w:ascii="Times New Roman" w:hAnsi="Times New Roman" w:cs="Times New Roman"/>
          <w:sz w:val="28"/>
          <w:szCs w:val="28"/>
        </w:rPr>
        <w:t xml:space="preserve"> городского поселения» на сумму  </w:t>
      </w:r>
      <w:r w:rsidR="005A30C9" w:rsidRPr="00926CBB">
        <w:rPr>
          <w:rFonts w:ascii="Times New Roman" w:hAnsi="Times New Roman" w:cs="Times New Roman"/>
          <w:b/>
          <w:sz w:val="28"/>
          <w:szCs w:val="28"/>
        </w:rPr>
        <w:t xml:space="preserve">230000 </w:t>
      </w:r>
      <w:r w:rsidR="00367F1D" w:rsidRPr="00926CBB">
        <w:rPr>
          <w:rFonts w:ascii="Times New Roman" w:hAnsi="Times New Roman" w:cs="Times New Roman"/>
          <w:b/>
          <w:sz w:val="28"/>
          <w:szCs w:val="28"/>
        </w:rPr>
        <w:t xml:space="preserve"> руб. 00 коп.;</w:t>
      </w:r>
    </w:p>
    <w:p w:rsidR="00367F1D" w:rsidRPr="00926CBB" w:rsidRDefault="00367F1D" w:rsidP="00685882">
      <w:pPr>
        <w:jc w:val="both"/>
        <w:rPr>
          <w:rFonts w:ascii="Times New Roman" w:hAnsi="Times New Roman" w:cs="Times New Roman"/>
          <w:sz w:val="28"/>
          <w:szCs w:val="28"/>
        </w:rPr>
      </w:pPr>
      <w:r w:rsidRPr="00926CBB">
        <w:rPr>
          <w:rFonts w:ascii="Times New Roman" w:hAnsi="Times New Roman" w:cs="Times New Roman"/>
          <w:sz w:val="28"/>
          <w:szCs w:val="28"/>
        </w:rPr>
        <w:tab/>
        <w:t xml:space="preserve"> </w:t>
      </w:r>
      <w:r w:rsidRPr="00926CBB">
        <w:rPr>
          <w:rStyle w:val="affd"/>
          <w:rFonts w:ascii="Times New Roman" w:hAnsi="Times New Roman" w:cs="Times New Roman"/>
          <w:sz w:val="28"/>
          <w:szCs w:val="28"/>
        </w:rPr>
        <w:t>-</w:t>
      </w:r>
      <w:r w:rsidRPr="00926CBB">
        <w:rPr>
          <w:rFonts w:ascii="Times New Roman" w:hAnsi="Times New Roman" w:cs="Times New Roman"/>
          <w:sz w:val="28"/>
          <w:szCs w:val="28"/>
        </w:rPr>
        <w:t xml:space="preserve">«Услуги разнорабочего по благоустройству </w:t>
      </w:r>
      <w:proofErr w:type="spellStart"/>
      <w:r w:rsidRPr="00926CBB">
        <w:rPr>
          <w:rFonts w:ascii="Times New Roman" w:hAnsi="Times New Roman" w:cs="Times New Roman"/>
          <w:sz w:val="28"/>
          <w:szCs w:val="28"/>
        </w:rPr>
        <w:t>Дигорского</w:t>
      </w:r>
      <w:proofErr w:type="spellEnd"/>
      <w:r w:rsidRPr="00926CBB">
        <w:rPr>
          <w:rFonts w:ascii="Times New Roman" w:hAnsi="Times New Roman" w:cs="Times New Roman"/>
          <w:sz w:val="28"/>
          <w:szCs w:val="28"/>
        </w:rPr>
        <w:t xml:space="preserve"> городского поселения»</w:t>
      </w:r>
      <w:r w:rsidRPr="00926CBB">
        <w:rPr>
          <w:rFonts w:ascii="Times New Roman" w:hAnsi="Times New Roman" w:cs="Times New Roman"/>
          <w:b/>
          <w:sz w:val="28"/>
          <w:szCs w:val="28"/>
        </w:rPr>
        <w:t xml:space="preserve"> </w:t>
      </w:r>
      <w:r w:rsidRPr="00926CBB">
        <w:rPr>
          <w:rFonts w:ascii="Times New Roman" w:hAnsi="Times New Roman" w:cs="Times New Roman"/>
          <w:sz w:val="28"/>
          <w:szCs w:val="28"/>
        </w:rPr>
        <w:t>на</w:t>
      </w:r>
      <w:r w:rsidR="00685882" w:rsidRPr="00926CBB">
        <w:rPr>
          <w:rFonts w:ascii="Times New Roman" w:hAnsi="Times New Roman" w:cs="Times New Roman"/>
          <w:sz w:val="28"/>
          <w:szCs w:val="28"/>
        </w:rPr>
        <w:t xml:space="preserve"> </w:t>
      </w:r>
      <w:r w:rsidRPr="00926CBB">
        <w:rPr>
          <w:rFonts w:ascii="Times New Roman" w:hAnsi="Times New Roman" w:cs="Times New Roman"/>
          <w:sz w:val="28"/>
          <w:szCs w:val="28"/>
        </w:rPr>
        <w:t xml:space="preserve">сумму </w:t>
      </w:r>
      <w:r w:rsidR="005A30C9" w:rsidRPr="00926CBB">
        <w:rPr>
          <w:rFonts w:ascii="Times New Roman" w:hAnsi="Times New Roman" w:cs="Times New Roman"/>
          <w:b/>
          <w:sz w:val="28"/>
          <w:szCs w:val="28"/>
        </w:rPr>
        <w:t xml:space="preserve">179 </w:t>
      </w:r>
      <w:r w:rsidRPr="00926CBB">
        <w:rPr>
          <w:rFonts w:ascii="Times New Roman" w:hAnsi="Times New Roman" w:cs="Times New Roman"/>
          <w:b/>
          <w:sz w:val="28"/>
          <w:szCs w:val="28"/>
        </w:rPr>
        <w:t>000 руб. 00 коп.;</w:t>
      </w:r>
    </w:p>
    <w:p w:rsidR="001660C2" w:rsidRDefault="00367F1D" w:rsidP="001660C2">
      <w:pPr>
        <w:pStyle w:val="af6"/>
        <w:jc w:val="both"/>
        <w:rPr>
          <w:rFonts w:ascii="Times New Roman" w:hAnsi="Times New Roman" w:cs="Times New Roman"/>
          <w:b/>
          <w:sz w:val="28"/>
          <w:szCs w:val="28"/>
        </w:rPr>
      </w:pPr>
      <w:r w:rsidRPr="00926CBB">
        <w:rPr>
          <w:rFonts w:ascii="Times New Roman" w:hAnsi="Times New Roman" w:cs="Times New Roman"/>
          <w:b/>
          <w:sz w:val="28"/>
          <w:szCs w:val="28"/>
        </w:rPr>
        <w:tab/>
        <w:t xml:space="preserve">  -"</w:t>
      </w:r>
      <w:r w:rsidR="005A30C9" w:rsidRPr="00926CBB">
        <w:rPr>
          <w:rFonts w:ascii="Times New Roman" w:hAnsi="Times New Roman" w:cs="Times New Roman"/>
          <w:sz w:val="28"/>
          <w:szCs w:val="28"/>
        </w:rPr>
        <w:t xml:space="preserve">Поставка дорожных знаков для организации дорожного движения </w:t>
      </w:r>
      <w:r w:rsidRPr="00926CBB">
        <w:rPr>
          <w:rFonts w:ascii="Times New Roman" w:hAnsi="Times New Roman" w:cs="Times New Roman"/>
          <w:sz w:val="28"/>
          <w:szCs w:val="28"/>
        </w:rPr>
        <w:t xml:space="preserve">на территории </w:t>
      </w:r>
      <w:proofErr w:type="spellStart"/>
      <w:r w:rsidRPr="00926CBB">
        <w:rPr>
          <w:rFonts w:ascii="Times New Roman" w:hAnsi="Times New Roman" w:cs="Times New Roman"/>
          <w:sz w:val="28"/>
          <w:szCs w:val="28"/>
        </w:rPr>
        <w:t>Дигорского</w:t>
      </w:r>
      <w:proofErr w:type="spellEnd"/>
      <w:r w:rsidRPr="00926CBB">
        <w:rPr>
          <w:rFonts w:ascii="Times New Roman" w:hAnsi="Times New Roman" w:cs="Times New Roman"/>
          <w:sz w:val="28"/>
          <w:szCs w:val="28"/>
        </w:rPr>
        <w:t xml:space="preserve"> городского поселения" на сумму </w:t>
      </w:r>
      <w:r w:rsidR="005A30C9" w:rsidRPr="00926CBB">
        <w:rPr>
          <w:rFonts w:ascii="Times New Roman" w:hAnsi="Times New Roman" w:cs="Times New Roman"/>
          <w:b/>
          <w:sz w:val="28"/>
          <w:szCs w:val="28"/>
        </w:rPr>
        <w:t xml:space="preserve">415900 </w:t>
      </w:r>
      <w:r w:rsidRPr="00926CBB">
        <w:rPr>
          <w:rFonts w:ascii="Times New Roman" w:hAnsi="Times New Roman" w:cs="Times New Roman"/>
          <w:b/>
          <w:sz w:val="28"/>
          <w:szCs w:val="28"/>
        </w:rPr>
        <w:t xml:space="preserve"> руб. 00  коп</w:t>
      </w:r>
      <w:r w:rsidRPr="00926CBB">
        <w:rPr>
          <w:rFonts w:ascii="Times New Roman" w:hAnsi="Times New Roman" w:cs="Times New Roman"/>
          <w:b/>
          <w:sz w:val="28"/>
          <w:szCs w:val="28"/>
        </w:rPr>
        <w:tab/>
      </w:r>
      <w:r w:rsidR="00125C0A" w:rsidRPr="00926CBB">
        <w:rPr>
          <w:rFonts w:ascii="Times New Roman" w:hAnsi="Times New Roman" w:cs="Times New Roman"/>
          <w:sz w:val="28"/>
          <w:szCs w:val="28"/>
        </w:rPr>
        <w:t xml:space="preserve">  "-Оказание услуг по заправке картриджей для принтеров АМС </w:t>
      </w:r>
      <w:proofErr w:type="spellStart"/>
      <w:r w:rsidR="00125C0A" w:rsidRPr="00926CBB">
        <w:rPr>
          <w:rFonts w:ascii="Times New Roman" w:hAnsi="Times New Roman" w:cs="Times New Roman"/>
          <w:sz w:val="28"/>
          <w:szCs w:val="28"/>
        </w:rPr>
        <w:t>Дигорского</w:t>
      </w:r>
      <w:proofErr w:type="spellEnd"/>
      <w:r w:rsidR="00125C0A" w:rsidRPr="00926CBB">
        <w:rPr>
          <w:rFonts w:ascii="Times New Roman" w:hAnsi="Times New Roman" w:cs="Times New Roman"/>
          <w:sz w:val="28"/>
          <w:szCs w:val="28"/>
        </w:rPr>
        <w:t xml:space="preserve"> городского поселения</w:t>
      </w:r>
      <w:r w:rsidR="00125C0A" w:rsidRPr="00926CBB">
        <w:rPr>
          <w:rFonts w:ascii="Times New Roman" w:hAnsi="Times New Roman" w:cs="Times New Roman"/>
          <w:bCs/>
          <w:sz w:val="28"/>
          <w:szCs w:val="28"/>
        </w:rPr>
        <w:t>»</w:t>
      </w:r>
      <w:r w:rsidR="00125C0A" w:rsidRPr="00926CBB">
        <w:rPr>
          <w:rFonts w:ascii="Times New Roman" w:hAnsi="Times New Roman" w:cs="Times New Roman"/>
          <w:b/>
          <w:bCs/>
          <w:sz w:val="28"/>
          <w:szCs w:val="28"/>
        </w:rPr>
        <w:t xml:space="preserve"> с  ценой контракта</w:t>
      </w:r>
      <w:r w:rsidR="00125C0A" w:rsidRPr="00926CBB">
        <w:rPr>
          <w:rFonts w:ascii="Times New Roman" w:hAnsi="Times New Roman" w:cs="Times New Roman"/>
          <w:b/>
          <w:sz w:val="28"/>
          <w:szCs w:val="28"/>
        </w:rPr>
        <w:t xml:space="preserve"> 60 000  руб. 00 коп. (шестьдесят тысяч) руб. ноль коп."; </w:t>
      </w:r>
    </w:p>
    <w:p w:rsidR="001660C2" w:rsidRDefault="001660C2" w:rsidP="001660C2">
      <w:pPr>
        <w:pStyle w:val="af6"/>
        <w:jc w:val="both"/>
        <w:rPr>
          <w:rFonts w:ascii="Times New Roman" w:hAnsi="Times New Roman" w:cs="Times New Roman"/>
          <w:b/>
          <w:sz w:val="28"/>
          <w:szCs w:val="28"/>
        </w:rPr>
      </w:pPr>
      <w:r>
        <w:rPr>
          <w:rFonts w:ascii="Times New Roman" w:hAnsi="Times New Roman" w:cs="Times New Roman"/>
          <w:sz w:val="28"/>
          <w:szCs w:val="28"/>
        </w:rPr>
        <w:tab/>
      </w:r>
      <w:r w:rsidR="00125C0A" w:rsidRPr="00926CBB">
        <w:rPr>
          <w:rFonts w:ascii="Times New Roman" w:hAnsi="Times New Roman" w:cs="Times New Roman"/>
          <w:sz w:val="28"/>
          <w:szCs w:val="28"/>
        </w:rPr>
        <w:t>-</w:t>
      </w:r>
      <w:r w:rsidR="00125C0A" w:rsidRPr="00926CBB">
        <w:rPr>
          <w:rFonts w:ascii="Times New Roman" w:eastAsia="Calibri" w:hAnsi="Times New Roman" w:cs="Times New Roman"/>
          <w:sz w:val="28"/>
          <w:szCs w:val="28"/>
        </w:rPr>
        <w:t xml:space="preserve">«Услуги по подготовке и утверждению строительно-архитектурной документации, не относящиеся к лицензируемому виду деятельности, для </w:t>
      </w:r>
      <w:proofErr w:type="spellStart"/>
      <w:r w:rsidR="00125C0A" w:rsidRPr="00926CBB">
        <w:rPr>
          <w:rFonts w:ascii="Times New Roman" w:eastAsia="Calibri" w:hAnsi="Times New Roman" w:cs="Times New Roman"/>
          <w:sz w:val="28"/>
          <w:szCs w:val="28"/>
        </w:rPr>
        <w:t>благоустройстваи</w:t>
      </w:r>
      <w:proofErr w:type="spellEnd"/>
      <w:r w:rsidR="00125C0A" w:rsidRPr="00926CBB">
        <w:rPr>
          <w:rFonts w:ascii="Times New Roman" w:eastAsia="Calibri" w:hAnsi="Times New Roman" w:cs="Times New Roman"/>
          <w:sz w:val="28"/>
          <w:szCs w:val="28"/>
        </w:rPr>
        <w:t xml:space="preserve"> </w:t>
      </w:r>
      <w:proofErr w:type="spellStart"/>
      <w:r w:rsidR="00125C0A" w:rsidRPr="00926CBB">
        <w:rPr>
          <w:rFonts w:ascii="Times New Roman" w:eastAsia="Calibri" w:hAnsi="Times New Roman" w:cs="Times New Roman"/>
          <w:sz w:val="28"/>
          <w:szCs w:val="28"/>
        </w:rPr>
        <w:t>Дигорского</w:t>
      </w:r>
      <w:proofErr w:type="spellEnd"/>
      <w:r w:rsidR="00125C0A" w:rsidRPr="00926CBB">
        <w:rPr>
          <w:rFonts w:ascii="Times New Roman" w:eastAsia="Calibri" w:hAnsi="Times New Roman" w:cs="Times New Roman"/>
          <w:sz w:val="28"/>
          <w:szCs w:val="28"/>
        </w:rPr>
        <w:t xml:space="preserve"> городского поселения»</w:t>
      </w:r>
      <w:r w:rsidR="00125C0A" w:rsidRPr="00926CBB">
        <w:rPr>
          <w:rFonts w:ascii="Times New Roman" w:hAnsi="Times New Roman" w:cs="Times New Roman"/>
          <w:b/>
          <w:bCs/>
          <w:sz w:val="28"/>
          <w:szCs w:val="28"/>
        </w:rPr>
        <w:t xml:space="preserve"> с  ценой контракта</w:t>
      </w:r>
      <w:r w:rsidR="00125C0A" w:rsidRPr="00926CBB">
        <w:rPr>
          <w:rFonts w:ascii="Times New Roman" w:hAnsi="Times New Roman" w:cs="Times New Roman"/>
          <w:b/>
          <w:sz w:val="28"/>
          <w:szCs w:val="28"/>
        </w:rPr>
        <w:t xml:space="preserve"> 200 000  руб. 00 коп. (двести тысяч) руб. ноль коп.";</w:t>
      </w:r>
    </w:p>
    <w:p w:rsidR="001660C2" w:rsidRDefault="00125C0A" w:rsidP="001660C2">
      <w:pPr>
        <w:pStyle w:val="af6"/>
        <w:jc w:val="both"/>
        <w:rPr>
          <w:rFonts w:ascii="Times New Roman" w:hAnsi="Times New Roman" w:cs="Times New Roman"/>
          <w:b/>
          <w:sz w:val="28"/>
          <w:szCs w:val="28"/>
        </w:rPr>
      </w:pPr>
      <w:r w:rsidRPr="00926CBB">
        <w:rPr>
          <w:rFonts w:ascii="Times New Roman" w:hAnsi="Times New Roman" w:cs="Times New Roman"/>
          <w:b/>
          <w:sz w:val="28"/>
          <w:szCs w:val="28"/>
        </w:rPr>
        <w:tab/>
      </w:r>
      <w:r w:rsidRPr="00926CBB">
        <w:rPr>
          <w:rFonts w:ascii="Times New Roman" w:hAnsi="Times New Roman" w:cs="Times New Roman"/>
          <w:sz w:val="28"/>
          <w:szCs w:val="28"/>
        </w:rPr>
        <w:t xml:space="preserve">- </w:t>
      </w:r>
      <w:r w:rsidRPr="00926CBB">
        <w:rPr>
          <w:rFonts w:ascii="Times New Roman" w:eastAsia="Calibri" w:hAnsi="Times New Roman" w:cs="Times New Roman"/>
          <w:sz w:val="28"/>
          <w:szCs w:val="28"/>
        </w:rPr>
        <w:t>«Услуги разнорабочего по ручной подборке мусора на южной окраине г.Дигора"</w:t>
      </w:r>
      <w:r w:rsidR="004E788A" w:rsidRPr="00926CBB">
        <w:rPr>
          <w:rFonts w:ascii="Times New Roman" w:hAnsi="Times New Roman" w:cs="Times New Roman"/>
          <w:sz w:val="28"/>
          <w:szCs w:val="28"/>
        </w:rPr>
        <w:t xml:space="preserve"> с ценой контракта</w:t>
      </w:r>
      <w:r w:rsidRPr="00926CBB">
        <w:rPr>
          <w:rFonts w:ascii="Times New Roman" w:eastAsia="Calibri" w:hAnsi="Times New Roman" w:cs="Times New Roman"/>
          <w:b/>
          <w:color w:val="5F6A74"/>
          <w:sz w:val="28"/>
          <w:szCs w:val="28"/>
          <w:shd w:val="clear" w:color="auto" w:fill="EFF0F1"/>
        </w:rPr>
        <w:t> </w:t>
      </w:r>
      <w:r w:rsidR="004E788A" w:rsidRPr="00926CBB">
        <w:rPr>
          <w:rFonts w:ascii="Times New Roman" w:eastAsia="Calibri" w:hAnsi="Times New Roman" w:cs="Times New Roman"/>
          <w:b/>
          <w:color w:val="5F6A74"/>
          <w:sz w:val="28"/>
          <w:szCs w:val="28"/>
          <w:shd w:val="clear" w:color="auto" w:fill="EFF0F1"/>
        </w:rPr>
        <w:t> </w:t>
      </w:r>
      <w:r w:rsidR="004E788A" w:rsidRPr="00926CBB">
        <w:rPr>
          <w:rFonts w:ascii="Times New Roman" w:hAnsi="Times New Roman" w:cs="Times New Roman"/>
          <w:b/>
          <w:sz w:val="28"/>
          <w:szCs w:val="28"/>
        </w:rPr>
        <w:t xml:space="preserve"> </w:t>
      </w:r>
      <w:r w:rsidR="004E788A" w:rsidRPr="00926CBB">
        <w:rPr>
          <w:rFonts w:ascii="Times New Roman" w:eastAsia="Calibri" w:hAnsi="Times New Roman" w:cs="Times New Roman"/>
          <w:b/>
          <w:sz w:val="28"/>
          <w:szCs w:val="28"/>
        </w:rPr>
        <w:t>2</w:t>
      </w:r>
      <w:r w:rsidR="004E788A" w:rsidRPr="00926CBB">
        <w:rPr>
          <w:rFonts w:ascii="Times New Roman" w:hAnsi="Times New Roman" w:cs="Times New Roman"/>
          <w:b/>
          <w:sz w:val="28"/>
          <w:szCs w:val="28"/>
        </w:rPr>
        <w:t>4</w:t>
      </w:r>
      <w:r w:rsidR="004E788A" w:rsidRPr="00926CBB">
        <w:rPr>
          <w:rFonts w:ascii="Times New Roman" w:eastAsia="Calibri" w:hAnsi="Times New Roman" w:cs="Times New Roman"/>
          <w:b/>
          <w:sz w:val="28"/>
          <w:szCs w:val="28"/>
        </w:rPr>
        <w:t xml:space="preserve">0 000  руб. 00 коп. (двести </w:t>
      </w:r>
      <w:r w:rsidR="004E788A" w:rsidRPr="00926CBB">
        <w:rPr>
          <w:rFonts w:ascii="Times New Roman" w:hAnsi="Times New Roman" w:cs="Times New Roman"/>
          <w:b/>
          <w:sz w:val="28"/>
          <w:szCs w:val="28"/>
        </w:rPr>
        <w:t>сорок</w:t>
      </w:r>
      <w:r w:rsidR="004E788A" w:rsidRPr="00926CBB">
        <w:rPr>
          <w:rFonts w:ascii="Times New Roman" w:eastAsia="Calibri" w:hAnsi="Times New Roman" w:cs="Times New Roman"/>
          <w:b/>
          <w:sz w:val="28"/>
          <w:szCs w:val="28"/>
        </w:rPr>
        <w:t xml:space="preserve"> тысяч руб. ноль коп.)</w:t>
      </w:r>
      <w:r w:rsidR="004E788A" w:rsidRPr="00926CBB">
        <w:rPr>
          <w:rFonts w:ascii="Times New Roman" w:hAnsi="Times New Roman" w:cs="Times New Roman"/>
          <w:b/>
          <w:sz w:val="28"/>
          <w:szCs w:val="28"/>
        </w:rPr>
        <w:t>;</w:t>
      </w:r>
    </w:p>
    <w:p w:rsidR="001660C2" w:rsidRDefault="001660C2" w:rsidP="001660C2">
      <w:pPr>
        <w:pStyle w:val="af6"/>
        <w:jc w:val="both"/>
        <w:rPr>
          <w:rFonts w:ascii="Times New Roman" w:eastAsia="Calibri" w:hAnsi="Times New Roman" w:cs="Times New Roman"/>
          <w:b/>
          <w:sz w:val="28"/>
          <w:szCs w:val="28"/>
        </w:rPr>
      </w:pPr>
      <w:r>
        <w:rPr>
          <w:rFonts w:ascii="Times New Roman" w:hAnsi="Times New Roman" w:cs="Times New Roman"/>
          <w:b/>
          <w:sz w:val="28"/>
          <w:szCs w:val="28"/>
        </w:rPr>
        <w:tab/>
        <w:t>-</w:t>
      </w:r>
      <w:r w:rsidR="00125C0A" w:rsidRPr="00926CBB">
        <w:rPr>
          <w:rFonts w:ascii="Times New Roman" w:eastAsia="Calibri" w:hAnsi="Times New Roman" w:cs="Times New Roman"/>
          <w:sz w:val="28"/>
          <w:szCs w:val="28"/>
        </w:rPr>
        <w:t>«Услуги разнорабочего по ручной</w:t>
      </w:r>
      <w:r w:rsidR="004E788A" w:rsidRPr="00926CBB">
        <w:rPr>
          <w:rFonts w:ascii="Times New Roman" w:hAnsi="Times New Roman" w:cs="Times New Roman"/>
          <w:sz w:val="28"/>
          <w:szCs w:val="28"/>
        </w:rPr>
        <w:t xml:space="preserve"> подборке мусора на северной</w:t>
      </w:r>
      <w:r w:rsidR="00125C0A" w:rsidRPr="00926CBB">
        <w:rPr>
          <w:rFonts w:ascii="Times New Roman" w:eastAsia="Calibri" w:hAnsi="Times New Roman" w:cs="Times New Roman"/>
          <w:sz w:val="28"/>
          <w:szCs w:val="28"/>
        </w:rPr>
        <w:t xml:space="preserve"> окраине г.Дигора"</w:t>
      </w:r>
      <w:r w:rsidR="00125C0A" w:rsidRPr="00926CBB">
        <w:rPr>
          <w:rFonts w:ascii="Times New Roman" w:eastAsia="Calibri" w:hAnsi="Times New Roman" w:cs="Times New Roman"/>
          <w:b/>
          <w:color w:val="5F6A74"/>
          <w:sz w:val="28"/>
          <w:szCs w:val="28"/>
          <w:shd w:val="clear" w:color="auto" w:fill="EFF0F1"/>
        </w:rPr>
        <w:t> </w:t>
      </w:r>
      <w:r w:rsidR="004E788A" w:rsidRPr="00926CBB">
        <w:rPr>
          <w:rFonts w:ascii="Times New Roman" w:hAnsi="Times New Roman" w:cs="Times New Roman"/>
          <w:b/>
          <w:sz w:val="28"/>
          <w:szCs w:val="28"/>
        </w:rPr>
        <w:t>с ценой контракта</w:t>
      </w:r>
      <w:r w:rsidR="004E788A" w:rsidRPr="00926CBB">
        <w:rPr>
          <w:rFonts w:ascii="Times New Roman" w:eastAsia="Calibri" w:hAnsi="Times New Roman" w:cs="Times New Roman"/>
          <w:b/>
          <w:color w:val="5F6A74"/>
          <w:sz w:val="28"/>
          <w:szCs w:val="28"/>
          <w:shd w:val="clear" w:color="auto" w:fill="EFF0F1"/>
        </w:rPr>
        <w:t> </w:t>
      </w:r>
      <w:r w:rsidR="004E788A" w:rsidRPr="00926CBB">
        <w:rPr>
          <w:rFonts w:ascii="Times New Roman" w:eastAsia="Calibri" w:hAnsi="Times New Roman" w:cs="Times New Roman"/>
          <w:b/>
          <w:sz w:val="28"/>
          <w:szCs w:val="28"/>
        </w:rPr>
        <w:t>2</w:t>
      </w:r>
      <w:r w:rsidR="004E788A" w:rsidRPr="00926CBB">
        <w:rPr>
          <w:rFonts w:ascii="Times New Roman" w:hAnsi="Times New Roman" w:cs="Times New Roman"/>
          <w:b/>
          <w:sz w:val="28"/>
          <w:szCs w:val="28"/>
        </w:rPr>
        <w:t>6</w:t>
      </w:r>
      <w:r w:rsidR="004E788A" w:rsidRPr="00926CBB">
        <w:rPr>
          <w:rFonts w:ascii="Times New Roman" w:eastAsia="Calibri" w:hAnsi="Times New Roman" w:cs="Times New Roman"/>
          <w:b/>
          <w:sz w:val="28"/>
          <w:szCs w:val="28"/>
        </w:rPr>
        <w:t xml:space="preserve">0 000  руб. 00 коп. (двести </w:t>
      </w:r>
      <w:r w:rsidR="004E788A" w:rsidRPr="00926CBB">
        <w:rPr>
          <w:rFonts w:ascii="Times New Roman" w:hAnsi="Times New Roman" w:cs="Times New Roman"/>
          <w:b/>
          <w:sz w:val="28"/>
          <w:szCs w:val="28"/>
        </w:rPr>
        <w:t>шест</w:t>
      </w:r>
      <w:r w:rsidR="004E788A" w:rsidRPr="00926CBB">
        <w:rPr>
          <w:rFonts w:ascii="Times New Roman" w:eastAsia="Calibri" w:hAnsi="Times New Roman" w:cs="Times New Roman"/>
          <w:b/>
          <w:sz w:val="28"/>
          <w:szCs w:val="28"/>
        </w:rPr>
        <w:t>ьдесят тысяч руб. ноль коп</w:t>
      </w:r>
      <w:r w:rsidR="009E3E24" w:rsidRPr="00926CBB">
        <w:rPr>
          <w:rFonts w:ascii="Times New Roman" w:eastAsia="Calibri" w:hAnsi="Times New Roman" w:cs="Times New Roman"/>
          <w:b/>
          <w:sz w:val="28"/>
          <w:szCs w:val="28"/>
        </w:rPr>
        <w:t>;</w:t>
      </w:r>
    </w:p>
    <w:p w:rsidR="001660C2" w:rsidRDefault="00125C0A" w:rsidP="001660C2">
      <w:pPr>
        <w:pStyle w:val="af6"/>
        <w:jc w:val="both"/>
        <w:rPr>
          <w:rFonts w:ascii="Times New Roman" w:eastAsia="Calibri" w:hAnsi="Times New Roman" w:cs="Times New Roman"/>
          <w:b/>
          <w:sz w:val="28"/>
          <w:szCs w:val="28"/>
        </w:rPr>
      </w:pPr>
      <w:r w:rsidRPr="00926CBB">
        <w:rPr>
          <w:rFonts w:ascii="Times New Roman" w:hAnsi="Times New Roman" w:cs="Times New Roman"/>
          <w:b/>
          <w:sz w:val="28"/>
          <w:szCs w:val="28"/>
        </w:rPr>
        <w:tab/>
      </w:r>
      <w:r w:rsidR="009E3E24" w:rsidRPr="00926CBB">
        <w:rPr>
          <w:rFonts w:ascii="Times New Roman" w:hAnsi="Times New Roman" w:cs="Times New Roman"/>
          <w:sz w:val="28"/>
          <w:szCs w:val="28"/>
        </w:rPr>
        <w:t>-</w:t>
      </w:r>
      <w:r w:rsidR="009E3E24" w:rsidRPr="00926CBB">
        <w:rPr>
          <w:rFonts w:ascii="Times New Roman" w:eastAsia="Calibri" w:hAnsi="Times New Roman" w:cs="Times New Roman"/>
          <w:sz w:val="28"/>
          <w:szCs w:val="28"/>
        </w:rPr>
        <w:t xml:space="preserve">"Приобретение канцелярских принадлежностей для нужд АМС </w:t>
      </w:r>
      <w:proofErr w:type="spellStart"/>
      <w:r w:rsidR="009E3E24" w:rsidRPr="00926CBB">
        <w:rPr>
          <w:rFonts w:ascii="Times New Roman" w:eastAsia="Calibri" w:hAnsi="Times New Roman" w:cs="Times New Roman"/>
          <w:sz w:val="28"/>
          <w:szCs w:val="28"/>
        </w:rPr>
        <w:t>Дигорского</w:t>
      </w:r>
      <w:proofErr w:type="spellEnd"/>
      <w:r w:rsidR="009E3E24" w:rsidRPr="00926CBB">
        <w:rPr>
          <w:rFonts w:ascii="Times New Roman" w:eastAsia="Calibri" w:hAnsi="Times New Roman" w:cs="Times New Roman"/>
          <w:sz w:val="28"/>
          <w:szCs w:val="28"/>
        </w:rPr>
        <w:t xml:space="preserve"> городского поселения"</w:t>
      </w:r>
      <w:r w:rsidR="009E3E24" w:rsidRPr="00926CBB">
        <w:rPr>
          <w:rFonts w:ascii="Times New Roman" w:hAnsi="Times New Roman" w:cs="Times New Roman"/>
          <w:sz w:val="28"/>
          <w:szCs w:val="28"/>
        </w:rPr>
        <w:t xml:space="preserve"> </w:t>
      </w:r>
      <w:r w:rsidR="009E3E24" w:rsidRPr="00926CBB">
        <w:rPr>
          <w:rFonts w:ascii="Times New Roman" w:hAnsi="Times New Roman" w:cs="Times New Roman"/>
          <w:b/>
          <w:sz w:val="28"/>
          <w:szCs w:val="28"/>
        </w:rPr>
        <w:t>с ценой контракта 69068 руб. 30 коп. (</w:t>
      </w:r>
      <w:r w:rsidR="009E3E24" w:rsidRPr="00926CBB">
        <w:rPr>
          <w:rFonts w:ascii="Times New Roman" w:eastAsia="Calibri" w:hAnsi="Times New Roman" w:cs="Times New Roman"/>
          <w:b/>
          <w:sz w:val="28"/>
          <w:szCs w:val="28"/>
        </w:rPr>
        <w:t xml:space="preserve"> шесть</w:t>
      </w:r>
      <w:r w:rsidR="009E3E24" w:rsidRPr="00926CBB">
        <w:rPr>
          <w:rFonts w:ascii="Times New Roman" w:hAnsi="Times New Roman" w:cs="Times New Roman"/>
          <w:b/>
          <w:sz w:val="28"/>
          <w:szCs w:val="28"/>
        </w:rPr>
        <w:t xml:space="preserve">десят девять тысяч шестьдесят восемь руб. тридцать </w:t>
      </w:r>
      <w:r w:rsidR="009E3E24" w:rsidRPr="00926CBB">
        <w:rPr>
          <w:rFonts w:ascii="Times New Roman" w:eastAsia="Calibri" w:hAnsi="Times New Roman" w:cs="Times New Roman"/>
          <w:b/>
          <w:sz w:val="28"/>
          <w:szCs w:val="28"/>
        </w:rPr>
        <w:t xml:space="preserve"> коп.).</w:t>
      </w:r>
    </w:p>
    <w:p w:rsidR="001660C2" w:rsidRDefault="001660C2" w:rsidP="001660C2">
      <w:pPr>
        <w:pStyle w:val="af6"/>
        <w:jc w:val="both"/>
        <w:rPr>
          <w:rFonts w:ascii="Times New Roman" w:hAnsi="Times New Roman" w:cs="Times New Roman"/>
          <w:b/>
          <w:sz w:val="28"/>
          <w:szCs w:val="28"/>
        </w:rPr>
      </w:pPr>
      <w:r>
        <w:rPr>
          <w:rFonts w:ascii="Times New Roman" w:eastAsia="Calibri" w:hAnsi="Times New Roman" w:cs="Times New Roman"/>
          <w:b/>
          <w:sz w:val="28"/>
          <w:szCs w:val="28"/>
        </w:rPr>
        <w:tab/>
      </w:r>
      <w:r w:rsidR="009E3E24" w:rsidRPr="00926CBB">
        <w:rPr>
          <w:rFonts w:ascii="Times New Roman" w:hAnsi="Times New Roman" w:cs="Times New Roman"/>
          <w:sz w:val="28"/>
          <w:szCs w:val="28"/>
        </w:rPr>
        <w:t>-</w:t>
      </w:r>
      <w:r w:rsidR="009E3E24" w:rsidRPr="00926CBB">
        <w:rPr>
          <w:rFonts w:ascii="Times New Roman" w:hAnsi="Times New Roman" w:cs="Times New Roman"/>
          <w:color w:val="000000"/>
          <w:sz w:val="28"/>
          <w:szCs w:val="28"/>
        </w:rPr>
        <w:t xml:space="preserve">"Обустройство детской игровой площадки на территории парка отдыха </w:t>
      </w:r>
      <w:proofErr w:type="spellStart"/>
      <w:r w:rsidR="009E3E24" w:rsidRPr="00926CBB">
        <w:rPr>
          <w:rFonts w:ascii="Times New Roman" w:hAnsi="Times New Roman" w:cs="Times New Roman"/>
          <w:color w:val="000000"/>
          <w:sz w:val="28"/>
          <w:szCs w:val="28"/>
        </w:rPr>
        <w:t>им.В.Гергиева</w:t>
      </w:r>
      <w:proofErr w:type="spellEnd"/>
      <w:r w:rsidR="009E3E24" w:rsidRPr="00926CBB">
        <w:rPr>
          <w:rFonts w:ascii="Times New Roman" w:hAnsi="Times New Roman" w:cs="Times New Roman"/>
          <w:color w:val="000000"/>
          <w:sz w:val="28"/>
          <w:szCs w:val="28"/>
        </w:rPr>
        <w:t xml:space="preserve"> г.Дигора с ценой контракта</w:t>
      </w:r>
      <w:r w:rsidR="009E3E24" w:rsidRPr="00926CBB">
        <w:rPr>
          <w:rFonts w:ascii="Times New Roman" w:hAnsi="Times New Roman" w:cs="Times New Roman"/>
          <w:b/>
          <w:color w:val="000000"/>
          <w:sz w:val="28"/>
          <w:szCs w:val="28"/>
        </w:rPr>
        <w:t xml:space="preserve"> </w:t>
      </w:r>
      <w:r w:rsidR="009E3E24" w:rsidRPr="00926CBB">
        <w:rPr>
          <w:rFonts w:ascii="Times New Roman" w:hAnsi="Times New Roman" w:cs="Times New Roman"/>
          <w:b/>
          <w:sz w:val="28"/>
          <w:szCs w:val="28"/>
        </w:rPr>
        <w:t>3 571 871 руб.  00 коп. (три миллиона пятьсот семьдесят одна тысяч восемьсот семьдесят один) руб. ноль коп.;</w:t>
      </w:r>
      <w:r>
        <w:rPr>
          <w:rFonts w:ascii="Times New Roman" w:hAnsi="Times New Roman" w:cs="Times New Roman"/>
          <w:b/>
          <w:sz w:val="28"/>
          <w:szCs w:val="28"/>
        </w:rPr>
        <w:tab/>
      </w:r>
    </w:p>
    <w:p w:rsidR="001660C2" w:rsidRDefault="001660C2" w:rsidP="001660C2">
      <w:pPr>
        <w:pStyle w:val="af6"/>
        <w:jc w:val="both"/>
        <w:rPr>
          <w:rFonts w:ascii="Times New Roman" w:hAnsi="Times New Roman" w:cs="Times New Roman"/>
          <w:sz w:val="28"/>
          <w:szCs w:val="28"/>
        </w:rPr>
      </w:pPr>
      <w:r>
        <w:rPr>
          <w:rFonts w:ascii="Times New Roman" w:hAnsi="Times New Roman" w:cs="Times New Roman"/>
          <w:b/>
          <w:sz w:val="28"/>
          <w:szCs w:val="28"/>
        </w:rPr>
        <w:tab/>
      </w:r>
      <w:r w:rsidR="00685882" w:rsidRPr="00926CBB">
        <w:rPr>
          <w:rFonts w:ascii="Times New Roman" w:hAnsi="Times New Roman" w:cs="Times New Roman"/>
          <w:sz w:val="28"/>
          <w:szCs w:val="28"/>
        </w:rPr>
        <w:t xml:space="preserve">-"Выполнение работ по ремонту дворовых территорий многоквартирных домов г.Дигора, расположенных по адресу: </w:t>
      </w:r>
      <w:proofErr w:type="spellStart"/>
      <w:r w:rsidR="00685882" w:rsidRPr="00926CBB">
        <w:rPr>
          <w:rFonts w:ascii="Times New Roman" w:hAnsi="Times New Roman" w:cs="Times New Roman"/>
          <w:sz w:val="28"/>
          <w:szCs w:val="28"/>
        </w:rPr>
        <w:t>ул.Кибизова</w:t>
      </w:r>
      <w:proofErr w:type="spellEnd"/>
      <w:r w:rsidR="00685882" w:rsidRPr="00926CBB">
        <w:rPr>
          <w:rFonts w:ascii="Times New Roman" w:hAnsi="Times New Roman" w:cs="Times New Roman"/>
          <w:sz w:val="28"/>
          <w:szCs w:val="28"/>
        </w:rPr>
        <w:t xml:space="preserve">, 5, ул. Сталина, 64, ул.Тавасиева, 7, ул. </w:t>
      </w:r>
      <w:proofErr w:type="spellStart"/>
      <w:r w:rsidR="00685882" w:rsidRPr="00926CBB">
        <w:rPr>
          <w:rFonts w:ascii="Times New Roman" w:hAnsi="Times New Roman" w:cs="Times New Roman"/>
          <w:sz w:val="28"/>
          <w:szCs w:val="28"/>
        </w:rPr>
        <w:t>Такоева</w:t>
      </w:r>
      <w:proofErr w:type="spellEnd"/>
      <w:r w:rsidR="00685882" w:rsidRPr="00926CBB">
        <w:rPr>
          <w:rFonts w:ascii="Times New Roman" w:hAnsi="Times New Roman" w:cs="Times New Roman"/>
          <w:sz w:val="28"/>
          <w:szCs w:val="28"/>
        </w:rPr>
        <w:t xml:space="preserve">, 4, ул. Молодежная, 6, ул. С. Бердиева, 68" с ценой </w:t>
      </w:r>
    </w:p>
    <w:p w:rsidR="001660C2" w:rsidRDefault="001660C2" w:rsidP="001660C2">
      <w:pPr>
        <w:pStyle w:val="af6"/>
        <w:jc w:val="both"/>
        <w:rPr>
          <w:rFonts w:ascii="Times New Roman" w:hAnsi="Times New Roman" w:cs="Times New Roman"/>
          <w:sz w:val="28"/>
          <w:szCs w:val="28"/>
        </w:rPr>
      </w:pPr>
    </w:p>
    <w:p w:rsidR="001660C2" w:rsidRDefault="001660C2" w:rsidP="001660C2">
      <w:pPr>
        <w:pStyle w:val="af6"/>
        <w:jc w:val="both"/>
        <w:rPr>
          <w:rFonts w:ascii="Times New Roman" w:hAnsi="Times New Roman" w:cs="Times New Roman"/>
          <w:sz w:val="28"/>
          <w:szCs w:val="28"/>
        </w:rPr>
      </w:pPr>
    </w:p>
    <w:p w:rsidR="001660C2" w:rsidRDefault="001660C2" w:rsidP="001660C2">
      <w:pPr>
        <w:pStyle w:val="af6"/>
        <w:jc w:val="both"/>
        <w:rPr>
          <w:rFonts w:ascii="Times New Roman" w:hAnsi="Times New Roman" w:cs="Times New Roman"/>
          <w:sz w:val="28"/>
          <w:szCs w:val="28"/>
        </w:rPr>
      </w:pPr>
    </w:p>
    <w:p w:rsidR="001660C2" w:rsidRDefault="001660C2" w:rsidP="001660C2">
      <w:pPr>
        <w:pStyle w:val="af6"/>
        <w:jc w:val="both"/>
        <w:rPr>
          <w:rFonts w:ascii="Times New Roman" w:hAnsi="Times New Roman" w:cs="Times New Roman"/>
          <w:sz w:val="28"/>
          <w:szCs w:val="28"/>
        </w:rPr>
      </w:pPr>
    </w:p>
    <w:p w:rsidR="00685882" w:rsidRPr="00926CBB" w:rsidRDefault="00685882" w:rsidP="001660C2">
      <w:pPr>
        <w:pStyle w:val="af6"/>
        <w:jc w:val="both"/>
        <w:rPr>
          <w:rFonts w:ascii="Times New Roman" w:hAnsi="Times New Roman" w:cs="Times New Roman"/>
          <w:b/>
          <w:sz w:val="28"/>
          <w:szCs w:val="28"/>
        </w:rPr>
      </w:pPr>
      <w:r w:rsidRPr="00926CBB">
        <w:rPr>
          <w:rFonts w:ascii="Times New Roman" w:hAnsi="Times New Roman" w:cs="Times New Roman"/>
          <w:sz w:val="28"/>
          <w:szCs w:val="28"/>
        </w:rPr>
        <w:t>контракта</w:t>
      </w:r>
      <w:r w:rsidRPr="00926CBB">
        <w:rPr>
          <w:rFonts w:ascii="Times New Roman" w:hAnsi="Times New Roman" w:cs="Times New Roman"/>
          <w:b/>
          <w:sz w:val="28"/>
          <w:szCs w:val="28"/>
        </w:rPr>
        <w:t xml:space="preserve"> 4 449 129 руб. 00 коп. (четыре миллиона четыреста сорок девять тысяч сто двадцать девять) руб. ноль коп.</w:t>
      </w:r>
    </w:p>
    <w:p w:rsidR="001660C2" w:rsidRDefault="00926CBB" w:rsidP="00685882">
      <w:pPr>
        <w:shd w:val="clear" w:color="auto" w:fill="FFFFFF"/>
        <w:spacing w:after="0" w:line="240" w:lineRule="auto"/>
        <w:jc w:val="both"/>
        <w:rPr>
          <w:rFonts w:ascii="Times New Roman" w:hAnsi="Times New Roman" w:cs="Times New Roman"/>
          <w:b/>
          <w:sz w:val="28"/>
          <w:szCs w:val="28"/>
        </w:rPr>
      </w:pPr>
      <w:r w:rsidRPr="00926CBB">
        <w:rPr>
          <w:rFonts w:ascii="Times New Roman" w:hAnsi="Times New Roman" w:cs="Times New Roman"/>
          <w:b/>
          <w:sz w:val="28"/>
          <w:szCs w:val="28"/>
        </w:rPr>
        <w:t xml:space="preserve">         </w:t>
      </w:r>
    </w:p>
    <w:p w:rsidR="009C4DFE" w:rsidRPr="00926CBB" w:rsidRDefault="001660C2" w:rsidP="00685882">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26CBB" w:rsidRPr="00926CBB">
        <w:rPr>
          <w:rFonts w:ascii="Times New Roman" w:hAnsi="Times New Roman" w:cs="Times New Roman"/>
          <w:b/>
          <w:sz w:val="28"/>
          <w:szCs w:val="28"/>
        </w:rPr>
        <w:t xml:space="preserve">  По прогнозным данным </w:t>
      </w:r>
      <w:r w:rsidR="00926CBB">
        <w:rPr>
          <w:rFonts w:ascii="Times New Roman" w:hAnsi="Times New Roman" w:cs="Times New Roman"/>
          <w:b/>
          <w:sz w:val="28"/>
          <w:szCs w:val="28"/>
        </w:rPr>
        <w:t xml:space="preserve">в бюджет  </w:t>
      </w:r>
      <w:proofErr w:type="spellStart"/>
      <w:r w:rsidR="00926CBB">
        <w:rPr>
          <w:rFonts w:ascii="Times New Roman" w:hAnsi="Times New Roman" w:cs="Times New Roman"/>
          <w:b/>
          <w:sz w:val="28"/>
          <w:szCs w:val="28"/>
        </w:rPr>
        <w:t>Дигорского</w:t>
      </w:r>
      <w:proofErr w:type="spellEnd"/>
      <w:r w:rsidR="00926CBB">
        <w:rPr>
          <w:rFonts w:ascii="Times New Roman" w:hAnsi="Times New Roman" w:cs="Times New Roman"/>
          <w:b/>
          <w:sz w:val="28"/>
          <w:szCs w:val="28"/>
        </w:rPr>
        <w:t xml:space="preserve"> городского поселения </w:t>
      </w:r>
      <w:r w:rsidR="00926CBB" w:rsidRPr="00926CBB">
        <w:rPr>
          <w:rFonts w:ascii="Times New Roman" w:hAnsi="Times New Roman" w:cs="Times New Roman"/>
          <w:b/>
          <w:sz w:val="28"/>
          <w:szCs w:val="28"/>
        </w:rPr>
        <w:t>на 2020</w:t>
      </w:r>
      <w:r w:rsidR="00926CBB">
        <w:rPr>
          <w:rFonts w:ascii="Times New Roman" w:hAnsi="Times New Roman" w:cs="Times New Roman"/>
          <w:b/>
          <w:sz w:val="28"/>
          <w:szCs w:val="28"/>
        </w:rPr>
        <w:t>-2022гг. по</w:t>
      </w:r>
      <w:r w:rsidR="00926CBB" w:rsidRPr="00926CBB">
        <w:rPr>
          <w:rFonts w:ascii="Times New Roman" w:hAnsi="Times New Roman" w:cs="Times New Roman"/>
          <w:b/>
          <w:sz w:val="28"/>
          <w:szCs w:val="28"/>
        </w:rPr>
        <w:t xml:space="preserve"> </w:t>
      </w:r>
      <w:r w:rsidR="00926CBB">
        <w:rPr>
          <w:rFonts w:ascii="Times New Roman" w:hAnsi="Times New Roman" w:cs="Times New Roman"/>
          <w:b/>
          <w:sz w:val="28"/>
          <w:szCs w:val="28"/>
        </w:rPr>
        <w:t>статье "</w:t>
      </w:r>
      <w:r w:rsidR="00926CBB" w:rsidRPr="00926CBB">
        <w:rPr>
          <w:rFonts w:ascii="Times New Roman" w:hAnsi="Times New Roman" w:cs="Times New Roman"/>
          <w:b/>
          <w:sz w:val="28"/>
          <w:szCs w:val="28"/>
        </w:rPr>
        <w:t>Благоустройство</w:t>
      </w:r>
      <w:r w:rsidR="00926CBB">
        <w:rPr>
          <w:rFonts w:ascii="Times New Roman" w:hAnsi="Times New Roman" w:cs="Times New Roman"/>
          <w:b/>
          <w:sz w:val="28"/>
          <w:szCs w:val="28"/>
        </w:rPr>
        <w:t>"</w:t>
      </w:r>
      <w:r w:rsidR="00926CBB" w:rsidRPr="00926CBB">
        <w:rPr>
          <w:rFonts w:ascii="Times New Roman" w:hAnsi="Times New Roman" w:cs="Times New Roman"/>
          <w:b/>
          <w:sz w:val="28"/>
          <w:szCs w:val="28"/>
        </w:rPr>
        <w:t xml:space="preserve"> и </w:t>
      </w:r>
      <w:r w:rsidR="00926CBB">
        <w:rPr>
          <w:rFonts w:ascii="Times New Roman" w:hAnsi="Times New Roman" w:cs="Times New Roman"/>
          <w:b/>
          <w:sz w:val="28"/>
          <w:szCs w:val="28"/>
        </w:rPr>
        <w:t>"</w:t>
      </w:r>
      <w:r w:rsidR="00926CBB" w:rsidRPr="00926CBB">
        <w:rPr>
          <w:rFonts w:ascii="Times New Roman" w:hAnsi="Times New Roman" w:cs="Times New Roman"/>
          <w:b/>
          <w:sz w:val="28"/>
          <w:szCs w:val="28"/>
        </w:rPr>
        <w:t>ЖКХ</w:t>
      </w:r>
      <w:r w:rsidR="00926CBB">
        <w:rPr>
          <w:rFonts w:ascii="Times New Roman" w:hAnsi="Times New Roman" w:cs="Times New Roman"/>
          <w:b/>
          <w:sz w:val="28"/>
          <w:szCs w:val="28"/>
        </w:rPr>
        <w:t>"</w:t>
      </w:r>
      <w:r w:rsidR="00926CBB" w:rsidRPr="00926CBB">
        <w:rPr>
          <w:rFonts w:ascii="Times New Roman" w:hAnsi="Times New Roman" w:cs="Times New Roman"/>
          <w:b/>
          <w:sz w:val="28"/>
          <w:szCs w:val="28"/>
        </w:rPr>
        <w:t xml:space="preserve"> </w:t>
      </w:r>
      <w:r w:rsidR="00926CBB">
        <w:rPr>
          <w:rFonts w:ascii="Times New Roman" w:hAnsi="Times New Roman" w:cs="Times New Roman"/>
          <w:b/>
          <w:sz w:val="28"/>
          <w:szCs w:val="28"/>
        </w:rPr>
        <w:t xml:space="preserve"> планируется заложить по</w:t>
      </w:r>
      <w:r w:rsidR="00732860">
        <w:rPr>
          <w:rFonts w:ascii="Times New Roman" w:hAnsi="Times New Roman" w:cs="Times New Roman"/>
          <w:b/>
          <w:sz w:val="28"/>
          <w:szCs w:val="28"/>
        </w:rPr>
        <w:t xml:space="preserve"> 51</w:t>
      </w:r>
      <w:r w:rsidR="00926CBB" w:rsidRPr="00926CBB">
        <w:rPr>
          <w:rFonts w:ascii="Times New Roman" w:hAnsi="Times New Roman" w:cs="Times New Roman"/>
          <w:b/>
          <w:sz w:val="28"/>
          <w:szCs w:val="28"/>
        </w:rPr>
        <w:t xml:space="preserve"> 043 000 ,0 руб.</w:t>
      </w:r>
    </w:p>
    <w:p w:rsidR="002B3871" w:rsidRPr="001660C2" w:rsidRDefault="00926CBB" w:rsidP="00514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2D749A" w:rsidRDefault="00A97269" w:rsidP="00A9726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Финансы.</w:t>
      </w:r>
    </w:p>
    <w:p w:rsidR="00A97269" w:rsidRPr="00F457C2" w:rsidRDefault="00A97269" w:rsidP="00A97269">
      <w:pPr>
        <w:spacing w:after="0" w:line="240" w:lineRule="auto"/>
        <w:jc w:val="center"/>
        <w:rPr>
          <w:rFonts w:ascii="Times New Roman" w:eastAsia="Times New Roman" w:hAnsi="Times New Roman" w:cs="Times New Roman"/>
          <w:sz w:val="28"/>
          <w:szCs w:val="28"/>
          <w:lang w:eastAsia="ru-RU"/>
        </w:rPr>
      </w:pPr>
    </w:p>
    <w:p w:rsidR="003E3D3F" w:rsidRPr="006C584A" w:rsidRDefault="003E3D3F" w:rsidP="006C584A">
      <w:pPr>
        <w:pStyle w:val="a4"/>
        <w:tabs>
          <w:tab w:val="left" w:pos="708"/>
        </w:tabs>
        <w:jc w:val="both"/>
        <w:rPr>
          <w:b/>
          <w:sz w:val="28"/>
          <w:szCs w:val="28"/>
        </w:rPr>
      </w:pPr>
      <w:r w:rsidRPr="00F457C2">
        <w:rPr>
          <w:sz w:val="28"/>
          <w:szCs w:val="28"/>
        </w:rPr>
        <w:t xml:space="preserve">         В целом за отчетный период  исполнение консолидированного бюдже</w:t>
      </w:r>
      <w:r w:rsidR="006C584A">
        <w:rPr>
          <w:sz w:val="28"/>
          <w:szCs w:val="28"/>
        </w:rPr>
        <w:t xml:space="preserve">та по доходам составило </w:t>
      </w:r>
      <w:r w:rsidR="006C584A" w:rsidRPr="00F46B5E">
        <w:rPr>
          <w:b/>
          <w:sz w:val="28"/>
          <w:szCs w:val="28"/>
        </w:rPr>
        <w:t>30340,0 тыс. рублей</w:t>
      </w:r>
      <w:r w:rsidR="006C584A">
        <w:rPr>
          <w:sz w:val="28"/>
          <w:szCs w:val="28"/>
        </w:rPr>
        <w:t xml:space="preserve">  или 54 </w:t>
      </w:r>
      <w:r w:rsidRPr="00F457C2">
        <w:rPr>
          <w:sz w:val="28"/>
          <w:szCs w:val="28"/>
        </w:rPr>
        <w:t>% к уточнен</w:t>
      </w:r>
      <w:r w:rsidR="006C584A">
        <w:rPr>
          <w:sz w:val="28"/>
          <w:szCs w:val="28"/>
        </w:rPr>
        <w:t>ному плану, по расходам –</w:t>
      </w:r>
      <w:r w:rsidR="006C584A">
        <w:rPr>
          <w:b/>
          <w:sz w:val="28"/>
          <w:szCs w:val="28"/>
        </w:rPr>
        <w:t xml:space="preserve">30726 </w:t>
      </w:r>
      <w:r w:rsidR="006C584A">
        <w:rPr>
          <w:sz w:val="28"/>
          <w:szCs w:val="28"/>
        </w:rPr>
        <w:t>тыс. рублей  55,</w:t>
      </w:r>
      <w:r w:rsidRPr="00F457C2">
        <w:rPr>
          <w:sz w:val="28"/>
          <w:szCs w:val="28"/>
        </w:rPr>
        <w:t>% к уточненному плану.</w:t>
      </w:r>
    </w:p>
    <w:p w:rsidR="003E3D3F" w:rsidRPr="00F457C2" w:rsidRDefault="003E3D3F" w:rsidP="00F457C2">
      <w:pPr>
        <w:spacing w:after="0" w:line="240" w:lineRule="auto"/>
        <w:ind w:firstLine="709"/>
        <w:jc w:val="both"/>
        <w:rPr>
          <w:rFonts w:ascii="Times New Roman" w:eastAsia="Times New Roman" w:hAnsi="Times New Roman" w:cs="Times New Roman"/>
          <w:sz w:val="28"/>
          <w:szCs w:val="28"/>
          <w:lang w:eastAsia="ru-RU"/>
        </w:rPr>
      </w:pPr>
      <w:r w:rsidRPr="00F457C2">
        <w:rPr>
          <w:rFonts w:ascii="Times New Roman" w:eastAsia="Times New Roman" w:hAnsi="Times New Roman" w:cs="Times New Roman"/>
          <w:sz w:val="28"/>
          <w:szCs w:val="28"/>
          <w:lang w:eastAsia="ru-RU"/>
        </w:rPr>
        <w:t>Доходы  консолидированного бюджета получены за счет налоговых и неналоговых доходов в сумме</w:t>
      </w:r>
      <w:r w:rsidR="00732860">
        <w:rPr>
          <w:rFonts w:ascii="Times New Roman" w:eastAsia="Times New Roman" w:hAnsi="Times New Roman" w:cs="Times New Roman"/>
          <w:sz w:val="28"/>
          <w:szCs w:val="28"/>
          <w:lang w:eastAsia="ru-RU"/>
        </w:rPr>
        <w:t xml:space="preserve"> </w:t>
      </w:r>
      <w:r w:rsidRPr="00F457C2">
        <w:rPr>
          <w:rFonts w:ascii="Times New Roman" w:eastAsia="Times New Roman" w:hAnsi="Times New Roman" w:cs="Times New Roman"/>
          <w:sz w:val="28"/>
          <w:szCs w:val="28"/>
          <w:lang w:eastAsia="ru-RU"/>
        </w:rPr>
        <w:t xml:space="preserve"> </w:t>
      </w:r>
      <w:r w:rsidR="00F46B5E" w:rsidRPr="00F46B5E">
        <w:rPr>
          <w:rFonts w:ascii="Times New Roman" w:eastAsia="Times New Roman" w:hAnsi="Times New Roman" w:cs="Times New Roman"/>
          <w:b/>
          <w:sz w:val="28"/>
          <w:szCs w:val="28"/>
          <w:lang w:eastAsia="ru-RU"/>
        </w:rPr>
        <w:t xml:space="preserve">8668,0 </w:t>
      </w:r>
      <w:r w:rsidRPr="00F46B5E">
        <w:rPr>
          <w:rFonts w:ascii="Times New Roman" w:eastAsia="Times New Roman" w:hAnsi="Times New Roman" w:cs="Times New Roman"/>
          <w:b/>
          <w:sz w:val="28"/>
          <w:szCs w:val="28"/>
          <w:lang w:eastAsia="ru-RU"/>
        </w:rPr>
        <w:t>тыс. рублей</w:t>
      </w:r>
      <w:r w:rsidRPr="00F457C2">
        <w:rPr>
          <w:rFonts w:ascii="Times New Roman" w:eastAsia="Times New Roman" w:hAnsi="Times New Roman" w:cs="Times New Roman"/>
          <w:sz w:val="28"/>
          <w:szCs w:val="28"/>
          <w:lang w:eastAsia="ru-RU"/>
        </w:rPr>
        <w:t xml:space="preserve"> и безвозмездных поступлений</w:t>
      </w:r>
      <w:r w:rsidR="00F46B5E">
        <w:rPr>
          <w:rFonts w:ascii="Times New Roman" w:eastAsia="Times New Roman" w:hAnsi="Times New Roman" w:cs="Times New Roman"/>
          <w:sz w:val="28"/>
          <w:szCs w:val="28"/>
          <w:lang w:eastAsia="ru-RU"/>
        </w:rPr>
        <w:t xml:space="preserve"> в сумме </w:t>
      </w:r>
      <w:r w:rsidR="00F46B5E" w:rsidRPr="00F46B5E">
        <w:rPr>
          <w:rFonts w:ascii="Times New Roman" w:eastAsia="Times New Roman" w:hAnsi="Times New Roman" w:cs="Times New Roman"/>
          <w:b/>
          <w:sz w:val="28"/>
          <w:szCs w:val="28"/>
          <w:lang w:eastAsia="ru-RU"/>
        </w:rPr>
        <w:t>21672,0</w:t>
      </w:r>
      <w:r w:rsidR="00F457C2" w:rsidRPr="00F46B5E">
        <w:rPr>
          <w:rFonts w:ascii="Times New Roman" w:eastAsia="Times New Roman" w:hAnsi="Times New Roman" w:cs="Times New Roman"/>
          <w:b/>
          <w:sz w:val="28"/>
          <w:szCs w:val="28"/>
          <w:lang w:eastAsia="ru-RU"/>
        </w:rPr>
        <w:t xml:space="preserve"> тыс. рублей</w:t>
      </w:r>
      <w:r w:rsidR="00F457C2">
        <w:rPr>
          <w:rFonts w:ascii="Times New Roman" w:eastAsia="Times New Roman" w:hAnsi="Times New Roman" w:cs="Times New Roman"/>
          <w:sz w:val="28"/>
          <w:szCs w:val="28"/>
          <w:lang w:eastAsia="ru-RU"/>
        </w:rPr>
        <w:t xml:space="preserve">. </w:t>
      </w:r>
    </w:p>
    <w:p w:rsidR="006C584A" w:rsidRDefault="003E3D3F" w:rsidP="001660C2">
      <w:pPr>
        <w:spacing w:after="0" w:line="240" w:lineRule="auto"/>
        <w:ind w:firstLine="720"/>
        <w:jc w:val="both"/>
        <w:rPr>
          <w:rFonts w:ascii="Times New Roman" w:eastAsia="Times New Roman" w:hAnsi="Times New Roman" w:cs="Times New Roman"/>
          <w:sz w:val="28"/>
          <w:szCs w:val="28"/>
          <w:lang w:eastAsia="ru-RU"/>
        </w:rPr>
      </w:pPr>
      <w:r w:rsidRPr="00F457C2">
        <w:rPr>
          <w:rFonts w:ascii="Times New Roman" w:eastAsia="Times New Roman" w:hAnsi="Times New Roman" w:cs="Times New Roman"/>
          <w:sz w:val="28"/>
          <w:szCs w:val="28"/>
          <w:lang w:eastAsia="ru-RU"/>
        </w:rPr>
        <w:t>Основная часть</w:t>
      </w:r>
      <w:r w:rsidR="00F46B5E">
        <w:rPr>
          <w:rFonts w:ascii="Times New Roman" w:eastAsia="Times New Roman" w:hAnsi="Times New Roman" w:cs="Times New Roman"/>
          <w:sz w:val="28"/>
          <w:szCs w:val="28"/>
          <w:lang w:eastAsia="ru-RU"/>
        </w:rPr>
        <w:t xml:space="preserve"> бюджета АМС </w:t>
      </w:r>
      <w:proofErr w:type="spellStart"/>
      <w:r w:rsidR="00F46B5E">
        <w:rPr>
          <w:rFonts w:ascii="Times New Roman" w:eastAsia="Times New Roman" w:hAnsi="Times New Roman" w:cs="Times New Roman"/>
          <w:sz w:val="28"/>
          <w:szCs w:val="28"/>
          <w:lang w:eastAsia="ru-RU"/>
        </w:rPr>
        <w:t>Дигорского</w:t>
      </w:r>
      <w:proofErr w:type="spellEnd"/>
      <w:r w:rsidR="00F46B5E">
        <w:rPr>
          <w:rFonts w:ascii="Times New Roman" w:eastAsia="Times New Roman" w:hAnsi="Times New Roman" w:cs="Times New Roman"/>
          <w:sz w:val="28"/>
          <w:szCs w:val="28"/>
          <w:lang w:eastAsia="ru-RU"/>
        </w:rPr>
        <w:t xml:space="preserve"> городского поселения</w:t>
      </w:r>
      <w:r w:rsidRPr="00F457C2">
        <w:rPr>
          <w:rFonts w:ascii="Times New Roman" w:eastAsia="Times New Roman" w:hAnsi="Times New Roman" w:cs="Times New Roman"/>
          <w:sz w:val="28"/>
          <w:szCs w:val="28"/>
          <w:lang w:eastAsia="ru-RU"/>
        </w:rPr>
        <w:t xml:space="preserve"> сформирована за счет поступлений безвозмездных перечислений  из вышестоящего бюджета.</w:t>
      </w:r>
    </w:p>
    <w:p w:rsidR="006C584A" w:rsidRPr="001660C2" w:rsidRDefault="006C584A" w:rsidP="006C584A">
      <w:pPr>
        <w:pStyle w:val="af6"/>
        <w:jc w:val="center"/>
        <w:rPr>
          <w:rFonts w:ascii="Times New Roman" w:hAnsi="Times New Roman" w:cs="Times New Roman"/>
          <w:b/>
          <w:sz w:val="24"/>
          <w:szCs w:val="24"/>
        </w:rPr>
      </w:pPr>
    </w:p>
    <w:p w:rsidR="006C584A" w:rsidRPr="001660C2" w:rsidRDefault="006C584A" w:rsidP="006C584A">
      <w:pPr>
        <w:pStyle w:val="a4"/>
        <w:tabs>
          <w:tab w:val="left" w:pos="708"/>
        </w:tabs>
        <w:jc w:val="center"/>
        <w:rPr>
          <w:b/>
        </w:rPr>
      </w:pPr>
      <w:r w:rsidRPr="001660C2">
        <w:rPr>
          <w:b/>
        </w:rPr>
        <w:t xml:space="preserve">Исполнение бюджета </w:t>
      </w:r>
      <w:proofErr w:type="spellStart"/>
      <w:r w:rsidRPr="001660C2">
        <w:rPr>
          <w:b/>
        </w:rPr>
        <w:t>Дигорского</w:t>
      </w:r>
      <w:proofErr w:type="spellEnd"/>
      <w:r w:rsidRPr="001660C2">
        <w:rPr>
          <w:b/>
        </w:rPr>
        <w:t xml:space="preserve"> городского поселения за  3 квартал 2019 год.</w:t>
      </w:r>
    </w:p>
    <w:p w:rsidR="006C584A" w:rsidRPr="00F46B5E" w:rsidRDefault="006C584A" w:rsidP="006C584A">
      <w:pPr>
        <w:pStyle w:val="a4"/>
        <w:tabs>
          <w:tab w:val="left" w:pos="1605"/>
        </w:tabs>
        <w:jc w:val="right"/>
        <w:rPr>
          <w:b/>
        </w:rPr>
      </w:pPr>
      <w:r w:rsidRPr="00F46B5E">
        <w:tab/>
        <w:t xml:space="preserve">                             </w:t>
      </w:r>
      <w:r w:rsidRPr="00F46B5E">
        <w:rPr>
          <w:b/>
        </w:rPr>
        <w:t xml:space="preserve">                                                     </w:t>
      </w:r>
      <w:r w:rsidRPr="00F46B5E">
        <w:t xml:space="preserve">                                                                                                                         ( тыс. руб.)</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4678"/>
        <w:gridCol w:w="1134"/>
        <w:gridCol w:w="1134"/>
        <w:gridCol w:w="1134"/>
      </w:tblGrid>
      <w:tr w:rsidR="006C584A" w:rsidRPr="00F46B5E" w:rsidTr="00F46B5E">
        <w:trPr>
          <w:trHeight w:val="1049"/>
        </w:trPr>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Код бюджетной классификации</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Наименование налога, сбора</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план</w:t>
            </w:r>
          </w:p>
          <w:p w:rsidR="006C584A" w:rsidRPr="00F46B5E" w:rsidRDefault="006C584A" w:rsidP="006C584A">
            <w:pPr>
              <w:rPr>
                <w:rFonts w:ascii="Times New Roman" w:hAnsi="Times New Roman" w:cs="Times New Roman"/>
                <w:sz w:val="24"/>
                <w:szCs w:val="24"/>
              </w:rPr>
            </w:pPr>
            <w:r w:rsidRPr="00F46B5E">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факт</w:t>
            </w:r>
          </w:p>
          <w:p w:rsidR="006C584A" w:rsidRPr="00F46B5E" w:rsidRDefault="006C584A" w:rsidP="006C584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 xml:space="preserve">% </w:t>
            </w:r>
            <w:proofErr w:type="spellStart"/>
            <w:r w:rsidRPr="00F46B5E">
              <w:rPr>
                <w:rFonts w:ascii="Times New Roman" w:hAnsi="Times New Roman" w:cs="Times New Roman"/>
                <w:sz w:val="24"/>
                <w:szCs w:val="24"/>
              </w:rPr>
              <w:t>исполне-ния</w:t>
            </w:r>
            <w:proofErr w:type="spellEnd"/>
          </w:p>
        </w:tc>
      </w:tr>
      <w:tr w:rsidR="006C584A" w:rsidRPr="00F46B5E" w:rsidTr="00F46B5E">
        <w:trPr>
          <w:trHeight w:val="400"/>
        </w:trPr>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1 00 00000 00 0000 000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ДОХОДЫ:</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55754</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30340</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54</w:t>
            </w:r>
          </w:p>
        </w:tc>
      </w:tr>
      <w:tr w:rsidR="006C584A" w:rsidRPr="00F46B5E" w:rsidTr="00F46B5E">
        <w:trPr>
          <w:trHeight w:val="266"/>
        </w:trPr>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1 01 00000 00 0000 000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b/>
                <w:sz w:val="24"/>
                <w:szCs w:val="24"/>
              </w:rPr>
            </w:pPr>
            <w:r w:rsidRPr="00F46B5E">
              <w:rPr>
                <w:rFonts w:ascii="Times New Roman" w:hAnsi="Times New Roman" w:cs="Times New Roman"/>
                <w:b/>
                <w:sz w:val="24"/>
                <w:szCs w:val="24"/>
              </w:rPr>
              <w:t>НАЛОГИ НА ПРИБЫЛЬ</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6131</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3995</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65</w:t>
            </w:r>
          </w:p>
        </w:tc>
      </w:tr>
      <w:tr w:rsidR="006C584A" w:rsidRPr="00F46B5E" w:rsidTr="00F46B5E">
        <w:trPr>
          <w:trHeight w:val="288"/>
        </w:trPr>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1 01 02010 01 0000 110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sz w:val="24"/>
                <w:szCs w:val="24"/>
              </w:rPr>
            </w:pPr>
            <w:r w:rsidRPr="00F46B5E">
              <w:rPr>
                <w:rFonts w:ascii="Times New Roman" w:hAnsi="Times New Roman" w:cs="Times New Roman"/>
                <w:sz w:val="24"/>
                <w:szCs w:val="24"/>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6131</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3995</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tabs>
                <w:tab w:val="left" w:pos="710"/>
              </w:tabs>
              <w:jc w:val="center"/>
              <w:rPr>
                <w:rFonts w:ascii="Times New Roman" w:hAnsi="Times New Roman" w:cs="Times New Roman"/>
                <w:sz w:val="24"/>
                <w:szCs w:val="24"/>
              </w:rPr>
            </w:pPr>
            <w:r w:rsidRPr="00F46B5E">
              <w:rPr>
                <w:rFonts w:ascii="Times New Roman" w:hAnsi="Times New Roman" w:cs="Times New Roman"/>
                <w:sz w:val="24"/>
                <w:szCs w:val="24"/>
              </w:rPr>
              <w:t>65</w:t>
            </w:r>
          </w:p>
        </w:tc>
      </w:tr>
      <w:tr w:rsidR="006C584A" w:rsidRPr="00F46B5E" w:rsidTr="00F46B5E">
        <w:trPr>
          <w:trHeight w:val="310"/>
        </w:trPr>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1 05 00000 00 0000 000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b/>
                <w:sz w:val="24"/>
                <w:szCs w:val="24"/>
              </w:rPr>
            </w:pPr>
            <w:r w:rsidRPr="00F46B5E">
              <w:rPr>
                <w:rFonts w:ascii="Times New Roman" w:hAnsi="Times New Roman" w:cs="Times New Roman"/>
                <w:b/>
                <w:sz w:val="24"/>
                <w:szCs w:val="24"/>
              </w:rPr>
              <w:t>Налог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2371</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2313</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97,5</w:t>
            </w:r>
          </w:p>
        </w:tc>
      </w:tr>
      <w:tr w:rsidR="006C584A" w:rsidRPr="00F46B5E" w:rsidTr="00F46B5E">
        <w:trPr>
          <w:trHeight w:val="1041"/>
        </w:trPr>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1 05 01011 01 0000 110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sz w:val="24"/>
                <w:szCs w:val="24"/>
              </w:rPr>
            </w:pPr>
            <w:r w:rsidRPr="00F46B5E">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620</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119,5</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19</w:t>
            </w:r>
          </w:p>
        </w:tc>
      </w:tr>
      <w:tr w:rsidR="006C584A" w:rsidRPr="00F46B5E" w:rsidTr="00F46B5E">
        <w:trPr>
          <w:trHeight w:val="1228"/>
        </w:trPr>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1 05 01021 01 0000 110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sz w:val="24"/>
                <w:szCs w:val="24"/>
              </w:rPr>
            </w:pPr>
            <w:r w:rsidRPr="00F46B5E">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1166</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194</w:t>
            </w:r>
          </w:p>
        </w:tc>
      </w:tr>
      <w:tr w:rsidR="006C584A" w:rsidRPr="00F46B5E" w:rsidTr="00F46B5E">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1 05 03000 0100 00 100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sz w:val="24"/>
                <w:szCs w:val="24"/>
              </w:rPr>
            </w:pPr>
            <w:r w:rsidRPr="00F46B5E">
              <w:rPr>
                <w:rFonts w:ascii="Times New Roman" w:hAnsi="Times New Roman" w:cs="Times New Roman"/>
                <w:sz w:val="24"/>
                <w:szCs w:val="24"/>
              </w:rPr>
              <w:t>Единый сельхоз. налог</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1151</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1028</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89</w:t>
            </w:r>
          </w:p>
        </w:tc>
      </w:tr>
      <w:tr w:rsidR="006C584A" w:rsidRPr="00F46B5E" w:rsidTr="00F46B5E">
        <w:trPr>
          <w:trHeight w:val="354"/>
        </w:trPr>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1 06 00000 00 0000 000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b/>
                <w:sz w:val="24"/>
                <w:szCs w:val="24"/>
              </w:rPr>
            </w:pPr>
            <w:r w:rsidRPr="00F46B5E">
              <w:rPr>
                <w:rFonts w:ascii="Times New Roman" w:hAnsi="Times New Roman" w:cs="Times New Roman"/>
                <w:b/>
                <w:sz w:val="24"/>
                <w:szCs w:val="24"/>
              </w:rPr>
              <w:t>НАЛОГИ НА ИМУЩЕСТВО</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3180</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1543</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48,5</w:t>
            </w:r>
          </w:p>
        </w:tc>
      </w:tr>
      <w:tr w:rsidR="006C584A" w:rsidRPr="00F46B5E" w:rsidTr="00F46B5E">
        <w:trPr>
          <w:trHeight w:val="399"/>
        </w:trPr>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1 06 01000 00 0000 110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sz w:val="24"/>
                <w:szCs w:val="24"/>
              </w:rPr>
            </w:pPr>
            <w:r w:rsidRPr="00F46B5E">
              <w:rPr>
                <w:rFonts w:ascii="Times New Roman" w:hAnsi="Times New Roman" w:cs="Times New Roman"/>
                <w:sz w:val="24"/>
                <w:szCs w:val="24"/>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230</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234</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102</w:t>
            </w:r>
          </w:p>
        </w:tc>
      </w:tr>
      <w:tr w:rsidR="006C584A" w:rsidRPr="00F46B5E" w:rsidTr="00F46B5E">
        <w:trPr>
          <w:trHeight w:val="279"/>
        </w:trPr>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1 06 06000 00 0000 110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sz w:val="24"/>
                <w:szCs w:val="24"/>
              </w:rPr>
            </w:pPr>
            <w:r w:rsidRPr="00F46B5E">
              <w:rPr>
                <w:rFonts w:ascii="Times New Roman" w:hAnsi="Times New Roman" w:cs="Times New Roman"/>
                <w:snapToGrid w:val="0"/>
                <w:sz w:val="24"/>
                <w:szCs w:val="24"/>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2950</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1309</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44</w:t>
            </w:r>
          </w:p>
        </w:tc>
      </w:tr>
      <w:tr w:rsidR="006C584A" w:rsidRPr="00F46B5E" w:rsidTr="00F46B5E">
        <w:trPr>
          <w:trHeight w:val="855"/>
        </w:trPr>
        <w:tc>
          <w:tcPr>
            <w:tcW w:w="2694" w:type="dxa"/>
            <w:tcBorders>
              <w:top w:val="single" w:sz="4" w:space="0" w:color="auto"/>
              <w:left w:val="single" w:sz="4" w:space="0" w:color="auto"/>
              <w:bottom w:val="single" w:sz="4" w:space="0" w:color="auto"/>
              <w:right w:val="single" w:sz="4" w:space="0" w:color="auto"/>
            </w:tcBorders>
          </w:tcPr>
          <w:p w:rsidR="001660C2" w:rsidRDefault="001660C2" w:rsidP="006C584A">
            <w:pPr>
              <w:jc w:val="center"/>
              <w:rPr>
                <w:rFonts w:ascii="Times New Roman" w:hAnsi="Times New Roman" w:cs="Times New Roman"/>
                <w:b/>
                <w:sz w:val="24"/>
                <w:szCs w:val="24"/>
              </w:rPr>
            </w:pPr>
          </w:p>
          <w:p w:rsidR="001660C2" w:rsidRDefault="001660C2" w:rsidP="006C584A">
            <w:pPr>
              <w:jc w:val="center"/>
              <w:rPr>
                <w:rFonts w:ascii="Times New Roman" w:hAnsi="Times New Roman" w:cs="Times New Roman"/>
                <w:b/>
                <w:sz w:val="24"/>
                <w:szCs w:val="24"/>
              </w:rPr>
            </w:pPr>
          </w:p>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1 00 00000 00 0000 000</w:t>
            </w:r>
          </w:p>
        </w:tc>
        <w:tc>
          <w:tcPr>
            <w:tcW w:w="4678" w:type="dxa"/>
            <w:tcBorders>
              <w:top w:val="single" w:sz="4" w:space="0" w:color="auto"/>
              <w:left w:val="single" w:sz="4" w:space="0" w:color="auto"/>
              <w:bottom w:val="single" w:sz="4" w:space="0" w:color="auto"/>
              <w:right w:val="single" w:sz="4" w:space="0" w:color="auto"/>
            </w:tcBorders>
          </w:tcPr>
          <w:p w:rsidR="001660C2" w:rsidRDefault="001660C2" w:rsidP="006C584A">
            <w:pPr>
              <w:rPr>
                <w:rFonts w:ascii="Times New Roman" w:hAnsi="Times New Roman" w:cs="Times New Roman"/>
                <w:b/>
                <w:sz w:val="24"/>
                <w:szCs w:val="24"/>
              </w:rPr>
            </w:pPr>
          </w:p>
          <w:p w:rsidR="001660C2" w:rsidRDefault="001660C2" w:rsidP="006C584A">
            <w:pPr>
              <w:rPr>
                <w:rFonts w:ascii="Times New Roman" w:hAnsi="Times New Roman" w:cs="Times New Roman"/>
                <w:b/>
                <w:sz w:val="24"/>
                <w:szCs w:val="24"/>
              </w:rPr>
            </w:pPr>
          </w:p>
          <w:p w:rsidR="006C584A" w:rsidRPr="00F46B5E" w:rsidRDefault="006C584A" w:rsidP="006C584A">
            <w:pPr>
              <w:rPr>
                <w:rFonts w:ascii="Times New Roman" w:hAnsi="Times New Roman" w:cs="Times New Roman"/>
                <w:b/>
                <w:sz w:val="24"/>
                <w:szCs w:val="24"/>
              </w:rPr>
            </w:pPr>
            <w:r w:rsidRPr="00F46B5E">
              <w:rPr>
                <w:rFonts w:ascii="Times New Roman" w:hAnsi="Times New Roman" w:cs="Times New Roman"/>
                <w:b/>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1660C2" w:rsidRDefault="001660C2" w:rsidP="006C584A">
            <w:pPr>
              <w:jc w:val="center"/>
              <w:rPr>
                <w:rFonts w:ascii="Times New Roman" w:hAnsi="Times New Roman" w:cs="Times New Roman"/>
                <w:b/>
                <w:sz w:val="24"/>
                <w:szCs w:val="24"/>
              </w:rPr>
            </w:pPr>
          </w:p>
          <w:p w:rsidR="001660C2" w:rsidRDefault="001660C2" w:rsidP="006C584A">
            <w:pPr>
              <w:jc w:val="center"/>
              <w:rPr>
                <w:rFonts w:ascii="Times New Roman" w:hAnsi="Times New Roman" w:cs="Times New Roman"/>
                <w:b/>
                <w:sz w:val="24"/>
                <w:szCs w:val="24"/>
              </w:rPr>
            </w:pPr>
          </w:p>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1660C2" w:rsidRDefault="001660C2" w:rsidP="006C584A">
            <w:pPr>
              <w:jc w:val="center"/>
              <w:rPr>
                <w:rFonts w:ascii="Times New Roman" w:hAnsi="Times New Roman" w:cs="Times New Roman"/>
                <w:b/>
                <w:sz w:val="24"/>
                <w:szCs w:val="24"/>
              </w:rPr>
            </w:pPr>
          </w:p>
          <w:p w:rsidR="001660C2" w:rsidRDefault="001660C2" w:rsidP="006C584A">
            <w:pPr>
              <w:jc w:val="center"/>
              <w:rPr>
                <w:rFonts w:ascii="Times New Roman" w:hAnsi="Times New Roman" w:cs="Times New Roman"/>
                <w:b/>
                <w:sz w:val="24"/>
                <w:szCs w:val="24"/>
              </w:rPr>
            </w:pPr>
          </w:p>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817</w:t>
            </w:r>
          </w:p>
        </w:tc>
        <w:tc>
          <w:tcPr>
            <w:tcW w:w="1134" w:type="dxa"/>
            <w:tcBorders>
              <w:top w:val="single" w:sz="4" w:space="0" w:color="auto"/>
              <w:left w:val="single" w:sz="4" w:space="0" w:color="auto"/>
              <w:bottom w:val="single" w:sz="4" w:space="0" w:color="auto"/>
              <w:right w:val="single" w:sz="4" w:space="0" w:color="auto"/>
            </w:tcBorders>
          </w:tcPr>
          <w:p w:rsidR="001660C2" w:rsidRDefault="001660C2" w:rsidP="006C584A">
            <w:pPr>
              <w:jc w:val="center"/>
              <w:rPr>
                <w:rFonts w:ascii="Times New Roman" w:hAnsi="Times New Roman" w:cs="Times New Roman"/>
                <w:b/>
                <w:sz w:val="24"/>
                <w:szCs w:val="24"/>
              </w:rPr>
            </w:pPr>
          </w:p>
          <w:p w:rsidR="001660C2" w:rsidRDefault="001660C2" w:rsidP="006C584A">
            <w:pPr>
              <w:jc w:val="center"/>
              <w:rPr>
                <w:rFonts w:ascii="Times New Roman" w:hAnsi="Times New Roman" w:cs="Times New Roman"/>
                <w:b/>
                <w:sz w:val="24"/>
                <w:szCs w:val="24"/>
              </w:rPr>
            </w:pPr>
          </w:p>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91</w:t>
            </w:r>
          </w:p>
        </w:tc>
      </w:tr>
      <w:tr w:rsidR="006C584A" w:rsidRPr="00F46B5E" w:rsidTr="00F46B5E">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rPr>
                <w:rFonts w:ascii="Times New Roman" w:hAnsi="Times New Roman" w:cs="Times New Roman"/>
                <w:sz w:val="24"/>
                <w:szCs w:val="24"/>
              </w:rPr>
            </w:pPr>
            <w:r w:rsidRPr="00F46B5E">
              <w:rPr>
                <w:rFonts w:ascii="Times New Roman" w:hAnsi="Times New Roman" w:cs="Times New Roman"/>
                <w:sz w:val="24"/>
                <w:szCs w:val="24"/>
              </w:rPr>
              <w:t xml:space="preserve"> 1 11 0501010 0000 120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sz w:val="24"/>
                <w:szCs w:val="24"/>
              </w:rPr>
            </w:pPr>
            <w:r w:rsidRPr="00F46B5E">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217</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43</w:t>
            </w:r>
          </w:p>
        </w:tc>
      </w:tr>
      <w:tr w:rsidR="006C584A" w:rsidRPr="00F46B5E" w:rsidTr="00F46B5E">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rPr>
                <w:rFonts w:ascii="Times New Roman" w:hAnsi="Times New Roman" w:cs="Times New Roman"/>
                <w:sz w:val="24"/>
                <w:szCs w:val="24"/>
              </w:rPr>
            </w:pPr>
            <w:r w:rsidRPr="00F46B5E">
              <w:rPr>
                <w:rFonts w:ascii="Times New Roman" w:hAnsi="Times New Roman" w:cs="Times New Roman"/>
                <w:b/>
                <w:sz w:val="24"/>
                <w:szCs w:val="24"/>
              </w:rPr>
              <w:t xml:space="preserve"> </w:t>
            </w:r>
            <w:r w:rsidRPr="00F46B5E">
              <w:rPr>
                <w:rFonts w:ascii="Times New Roman" w:hAnsi="Times New Roman" w:cs="Times New Roman"/>
                <w:sz w:val="24"/>
                <w:szCs w:val="24"/>
              </w:rPr>
              <w:t xml:space="preserve">1 14 00000 000 </w:t>
            </w:r>
            <w:proofErr w:type="spellStart"/>
            <w:r w:rsidRPr="00F46B5E">
              <w:rPr>
                <w:rFonts w:ascii="Times New Roman" w:hAnsi="Times New Roman" w:cs="Times New Roman"/>
                <w:sz w:val="24"/>
                <w:szCs w:val="24"/>
              </w:rPr>
              <w:t>000</w:t>
            </w:r>
            <w:proofErr w:type="spellEnd"/>
            <w:r w:rsidRPr="00F46B5E">
              <w:rPr>
                <w:rFonts w:ascii="Times New Roman" w:hAnsi="Times New Roman" w:cs="Times New Roman"/>
                <w:sz w:val="24"/>
                <w:szCs w:val="24"/>
              </w:rPr>
              <w:t xml:space="preserve"> </w:t>
            </w:r>
            <w:proofErr w:type="spellStart"/>
            <w:r w:rsidRPr="00F46B5E">
              <w:rPr>
                <w:rFonts w:ascii="Times New Roman" w:hAnsi="Times New Roman" w:cs="Times New Roman"/>
                <w:sz w:val="24"/>
                <w:szCs w:val="24"/>
              </w:rPr>
              <w:t>000</w:t>
            </w:r>
            <w:proofErr w:type="spellEnd"/>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sz w:val="24"/>
                <w:szCs w:val="24"/>
              </w:rPr>
            </w:pPr>
            <w:r w:rsidRPr="00F46B5E">
              <w:rPr>
                <w:rFonts w:ascii="Times New Roman" w:hAnsi="Times New Roman" w:cs="Times New Roman"/>
                <w:sz w:val="24"/>
                <w:szCs w:val="24"/>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rPr>
                <w:rFonts w:ascii="Times New Roman" w:hAnsi="Times New Roman" w:cs="Times New Roman"/>
                <w:sz w:val="24"/>
                <w:szCs w:val="24"/>
              </w:rPr>
            </w:pPr>
            <w:r w:rsidRPr="00F46B5E">
              <w:rPr>
                <w:rFonts w:ascii="Times New Roman" w:hAnsi="Times New Roman" w:cs="Times New Roman"/>
                <w:sz w:val="24"/>
                <w:szCs w:val="24"/>
              </w:rPr>
              <w:t xml:space="preserve">   596</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149</w:t>
            </w:r>
          </w:p>
        </w:tc>
      </w:tr>
      <w:tr w:rsidR="006C584A" w:rsidRPr="00F46B5E" w:rsidTr="00F46B5E">
        <w:trPr>
          <w:trHeight w:val="819"/>
        </w:trPr>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rPr>
                <w:rFonts w:ascii="Times New Roman" w:hAnsi="Times New Roman" w:cs="Times New Roman"/>
                <w:sz w:val="24"/>
                <w:szCs w:val="24"/>
              </w:rPr>
            </w:pPr>
            <w:r w:rsidRPr="00F46B5E">
              <w:rPr>
                <w:rFonts w:ascii="Times New Roman" w:hAnsi="Times New Roman" w:cs="Times New Roman"/>
                <w:sz w:val="24"/>
                <w:szCs w:val="24"/>
              </w:rPr>
              <w:t xml:space="preserve"> 117 00000 000 </w:t>
            </w:r>
            <w:proofErr w:type="spellStart"/>
            <w:r w:rsidRPr="00F46B5E">
              <w:rPr>
                <w:rFonts w:ascii="Times New Roman" w:hAnsi="Times New Roman" w:cs="Times New Roman"/>
                <w:sz w:val="24"/>
                <w:szCs w:val="24"/>
              </w:rPr>
              <w:t>000</w:t>
            </w:r>
            <w:proofErr w:type="spellEnd"/>
            <w:r w:rsidRPr="00F46B5E">
              <w:rPr>
                <w:rFonts w:ascii="Times New Roman" w:hAnsi="Times New Roman" w:cs="Times New Roman"/>
                <w:sz w:val="24"/>
                <w:szCs w:val="24"/>
              </w:rPr>
              <w:t xml:space="preserve"> </w:t>
            </w:r>
            <w:proofErr w:type="spellStart"/>
            <w:r w:rsidRPr="00F46B5E">
              <w:rPr>
                <w:rFonts w:ascii="Times New Roman" w:hAnsi="Times New Roman" w:cs="Times New Roman"/>
                <w:sz w:val="24"/>
                <w:szCs w:val="24"/>
              </w:rPr>
              <w:t>000</w:t>
            </w:r>
            <w:proofErr w:type="spellEnd"/>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sz w:val="24"/>
                <w:szCs w:val="24"/>
              </w:rPr>
            </w:pPr>
            <w:r w:rsidRPr="00F46B5E">
              <w:rPr>
                <w:rFonts w:ascii="Times New Roman" w:hAnsi="Times New Roman" w:cs="Times New Roman"/>
                <w:sz w:val="24"/>
                <w:szCs w:val="24"/>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p>
        </w:tc>
      </w:tr>
      <w:tr w:rsidR="006C584A" w:rsidRPr="00F46B5E" w:rsidTr="00F46B5E">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rPr>
                <w:rFonts w:ascii="Times New Roman" w:hAnsi="Times New Roman" w:cs="Times New Roman"/>
                <w:b/>
                <w:sz w:val="24"/>
                <w:szCs w:val="24"/>
              </w:rPr>
            </w:pPr>
            <w:r w:rsidRPr="00F46B5E">
              <w:rPr>
                <w:rFonts w:ascii="Times New Roman" w:hAnsi="Times New Roman" w:cs="Times New Roman"/>
                <w:b/>
                <w:sz w:val="24"/>
                <w:szCs w:val="24"/>
              </w:rPr>
              <w:t>ИТОГО СОБСТВЕННЫХ ДОХОДОВ:</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rPr>
                <w:rFonts w:ascii="Times New Roman" w:hAnsi="Times New Roman" w:cs="Times New Roman"/>
                <w:b/>
                <w:sz w:val="24"/>
                <w:szCs w:val="24"/>
              </w:rPr>
            </w:pPr>
            <w:r w:rsidRPr="00F46B5E">
              <w:rPr>
                <w:rFonts w:ascii="Times New Roman" w:hAnsi="Times New Roman" w:cs="Times New Roman"/>
                <w:b/>
                <w:sz w:val="24"/>
                <w:szCs w:val="24"/>
              </w:rPr>
              <w:t>12582</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8668</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69</w:t>
            </w:r>
          </w:p>
        </w:tc>
      </w:tr>
      <w:tr w:rsidR="006C584A" w:rsidRPr="00F46B5E" w:rsidTr="00F46B5E">
        <w:trPr>
          <w:trHeight w:val="877"/>
        </w:trPr>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2 02 00000 000 0000 000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b/>
                <w:sz w:val="24"/>
                <w:szCs w:val="24"/>
              </w:rPr>
            </w:pPr>
            <w:r w:rsidRPr="00F46B5E">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43172</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21672</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rPr>
                <w:rFonts w:ascii="Times New Roman" w:hAnsi="Times New Roman" w:cs="Times New Roman"/>
                <w:b/>
                <w:sz w:val="24"/>
                <w:szCs w:val="24"/>
              </w:rPr>
            </w:pPr>
            <w:r w:rsidRPr="00F46B5E">
              <w:rPr>
                <w:rFonts w:ascii="Times New Roman" w:hAnsi="Times New Roman" w:cs="Times New Roman"/>
                <w:b/>
                <w:sz w:val="24"/>
                <w:szCs w:val="24"/>
              </w:rPr>
              <w:t xml:space="preserve">      50</w:t>
            </w:r>
          </w:p>
        </w:tc>
      </w:tr>
      <w:tr w:rsidR="006C584A" w:rsidRPr="00F46B5E" w:rsidTr="00F46B5E">
        <w:trPr>
          <w:trHeight w:val="922"/>
        </w:trPr>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20210000000000150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sz w:val="24"/>
                <w:szCs w:val="24"/>
              </w:rPr>
            </w:pPr>
            <w:r w:rsidRPr="00F46B5E">
              <w:rPr>
                <w:rFonts w:ascii="Times New Roman" w:hAnsi="Times New Roman" w:cs="Times New Roman"/>
                <w:sz w:val="24"/>
                <w:szCs w:val="24"/>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15711</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10312</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65,6</w:t>
            </w:r>
          </w:p>
        </w:tc>
      </w:tr>
      <w:tr w:rsidR="006C584A" w:rsidRPr="00F46B5E" w:rsidTr="00F46B5E">
        <w:trPr>
          <w:trHeight w:val="922"/>
        </w:trPr>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20220000000000150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sz w:val="24"/>
                <w:szCs w:val="24"/>
              </w:rPr>
            </w:pPr>
            <w:r w:rsidRPr="00F46B5E">
              <w:rPr>
                <w:rFonts w:ascii="Times New Roman" w:hAnsi="Times New Roman" w:cs="Times New Roman"/>
                <w:sz w:val="24"/>
                <w:szCs w:val="24"/>
              </w:rPr>
              <w:t>Субсидии бюджетам бюджетной системы Российской Федерации(межбюджетные субсидии)</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26887</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10884</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40</w:t>
            </w:r>
          </w:p>
        </w:tc>
      </w:tr>
      <w:tr w:rsidR="006C584A" w:rsidRPr="00F46B5E" w:rsidTr="00F46B5E">
        <w:trPr>
          <w:trHeight w:val="1505"/>
        </w:trPr>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2 0235118000000150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sz w:val="24"/>
                <w:szCs w:val="24"/>
              </w:rPr>
            </w:pPr>
            <w:r w:rsidRPr="00F46B5E">
              <w:rPr>
                <w:rFonts w:ascii="Times New Roman" w:hAnsi="Times New Roman" w:cs="Times New Roman"/>
                <w:sz w:val="24"/>
                <w:szCs w:val="24"/>
              </w:rPr>
              <w:t xml:space="preserve">Субвенции бюджетам </w:t>
            </w:r>
            <w:proofErr w:type="spellStart"/>
            <w:r w:rsidRPr="00F46B5E">
              <w:rPr>
                <w:rFonts w:ascii="Times New Roman" w:hAnsi="Times New Roman" w:cs="Times New Roman"/>
                <w:sz w:val="24"/>
                <w:szCs w:val="24"/>
              </w:rPr>
              <w:t>мун</w:t>
            </w:r>
            <w:proofErr w:type="spellEnd"/>
            <w:r w:rsidRPr="00F46B5E">
              <w:rPr>
                <w:rFonts w:ascii="Times New Roman" w:hAnsi="Times New Roman" w:cs="Times New Roman"/>
                <w:sz w:val="24"/>
                <w:szCs w:val="24"/>
              </w:rPr>
              <w:t>. районов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402</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304</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75,6</w:t>
            </w:r>
          </w:p>
        </w:tc>
      </w:tr>
      <w:tr w:rsidR="006C584A" w:rsidRPr="00F46B5E" w:rsidTr="00F46B5E">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20240000000000150</w:t>
            </w: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sz w:val="24"/>
                <w:szCs w:val="24"/>
              </w:rPr>
            </w:pPr>
            <w:r w:rsidRPr="00F46B5E">
              <w:rPr>
                <w:rFonts w:ascii="Times New Roman" w:hAnsi="Times New Roman" w:cs="Times New Roman"/>
                <w:sz w:val="24"/>
                <w:szCs w:val="24"/>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172</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172</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sz w:val="24"/>
                <w:szCs w:val="24"/>
              </w:rPr>
            </w:pPr>
            <w:r w:rsidRPr="00F46B5E">
              <w:rPr>
                <w:rFonts w:ascii="Times New Roman" w:hAnsi="Times New Roman" w:cs="Times New Roman"/>
                <w:sz w:val="24"/>
                <w:szCs w:val="24"/>
              </w:rPr>
              <w:t>100</w:t>
            </w:r>
          </w:p>
        </w:tc>
      </w:tr>
      <w:tr w:rsidR="006C584A" w:rsidRPr="00F46B5E" w:rsidTr="00F46B5E">
        <w:tc>
          <w:tcPr>
            <w:tcW w:w="269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both"/>
              <w:rPr>
                <w:rFonts w:ascii="Times New Roman" w:hAnsi="Times New Roman" w:cs="Times New Roman"/>
                <w:b/>
                <w:sz w:val="24"/>
                <w:szCs w:val="24"/>
              </w:rPr>
            </w:pPr>
            <w:r w:rsidRPr="00F46B5E">
              <w:rPr>
                <w:rFonts w:ascii="Times New Roman" w:hAnsi="Times New Roman" w:cs="Times New Roman"/>
                <w:b/>
                <w:sz w:val="24"/>
                <w:szCs w:val="24"/>
              </w:rPr>
              <w:t>ВСЕГО ДОХОДОВ:</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55754</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30340</w:t>
            </w:r>
          </w:p>
        </w:tc>
        <w:tc>
          <w:tcPr>
            <w:tcW w:w="1134" w:type="dxa"/>
            <w:tcBorders>
              <w:top w:val="single" w:sz="4" w:space="0" w:color="auto"/>
              <w:left w:val="single" w:sz="4" w:space="0" w:color="auto"/>
              <w:bottom w:val="single" w:sz="4" w:space="0" w:color="auto"/>
              <w:right w:val="single" w:sz="4" w:space="0" w:color="auto"/>
            </w:tcBorders>
          </w:tcPr>
          <w:p w:rsidR="006C584A" w:rsidRPr="00F46B5E" w:rsidRDefault="006C584A" w:rsidP="006C584A">
            <w:pPr>
              <w:jc w:val="center"/>
              <w:rPr>
                <w:rFonts w:ascii="Times New Roman" w:hAnsi="Times New Roman" w:cs="Times New Roman"/>
                <w:b/>
                <w:sz w:val="24"/>
                <w:szCs w:val="24"/>
              </w:rPr>
            </w:pPr>
            <w:r w:rsidRPr="00F46B5E">
              <w:rPr>
                <w:rFonts w:ascii="Times New Roman" w:hAnsi="Times New Roman" w:cs="Times New Roman"/>
                <w:b/>
                <w:sz w:val="24"/>
                <w:szCs w:val="24"/>
              </w:rPr>
              <w:t>54</w:t>
            </w:r>
          </w:p>
        </w:tc>
      </w:tr>
    </w:tbl>
    <w:p w:rsidR="006C584A" w:rsidRPr="00F46B5E" w:rsidRDefault="006C584A" w:rsidP="006C584A">
      <w:pPr>
        <w:pStyle w:val="a4"/>
        <w:tabs>
          <w:tab w:val="left" w:pos="708"/>
        </w:tabs>
        <w:rPr>
          <w:b/>
        </w:rPr>
      </w:pPr>
    </w:p>
    <w:p w:rsidR="00172B3C" w:rsidRPr="00203A59" w:rsidRDefault="00172B3C" w:rsidP="00172B3C">
      <w:pPr>
        <w:spacing w:after="0" w:line="240" w:lineRule="auto"/>
        <w:jc w:val="both"/>
        <w:rPr>
          <w:rFonts w:ascii="Times New Roman" w:eastAsia="Times New Roman" w:hAnsi="Times New Roman" w:cs="Times New Roman"/>
          <w:sz w:val="28"/>
          <w:szCs w:val="28"/>
          <w:lang w:eastAsia="ru-RU"/>
        </w:rPr>
      </w:pPr>
      <w:r w:rsidRPr="0050390F">
        <w:rPr>
          <w:rFonts w:ascii="Times New Roman" w:eastAsia="Times New Roman" w:hAnsi="Times New Roman" w:cs="Times New Roman"/>
          <w:sz w:val="24"/>
          <w:szCs w:val="24"/>
          <w:lang w:eastAsia="ru-RU"/>
        </w:rPr>
        <w:t xml:space="preserve">      </w:t>
      </w:r>
      <w:r w:rsidRPr="00203A59">
        <w:rPr>
          <w:rFonts w:ascii="Times New Roman" w:eastAsia="Times New Roman" w:hAnsi="Times New Roman" w:cs="Times New Roman"/>
          <w:sz w:val="28"/>
          <w:szCs w:val="28"/>
          <w:lang w:eastAsia="ru-RU"/>
        </w:rPr>
        <w:t xml:space="preserve">Исполнение собственных доходов консолидированного бюджета  </w:t>
      </w:r>
      <w:proofErr w:type="spellStart"/>
      <w:r w:rsidRPr="00203A59">
        <w:rPr>
          <w:rFonts w:ascii="Times New Roman" w:eastAsia="Times New Roman" w:hAnsi="Times New Roman" w:cs="Times New Roman"/>
          <w:sz w:val="28"/>
          <w:szCs w:val="28"/>
          <w:lang w:eastAsia="ru-RU"/>
        </w:rPr>
        <w:t>Дигорского</w:t>
      </w:r>
      <w:proofErr w:type="spellEnd"/>
      <w:r w:rsidRPr="00203A59">
        <w:rPr>
          <w:rFonts w:ascii="Times New Roman" w:eastAsia="Times New Roman" w:hAnsi="Times New Roman" w:cs="Times New Roman"/>
          <w:sz w:val="28"/>
          <w:szCs w:val="28"/>
          <w:lang w:eastAsia="ru-RU"/>
        </w:rPr>
        <w:t xml:space="preserve"> городского поселения за 9 месяцев 2019 года составило 69%, при утвержденном плане </w:t>
      </w:r>
      <w:r w:rsidRPr="00203A59">
        <w:rPr>
          <w:rFonts w:ascii="Times New Roman" w:hAnsi="Times New Roman" w:cs="Times New Roman"/>
          <w:b/>
          <w:sz w:val="28"/>
          <w:szCs w:val="28"/>
        </w:rPr>
        <w:t xml:space="preserve">12582,0 </w:t>
      </w:r>
      <w:r w:rsidRPr="00203A59">
        <w:rPr>
          <w:rFonts w:ascii="Times New Roman" w:eastAsia="Times New Roman" w:hAnsi="Times New Roman" w:cs="Times New Roman"/>
          <w:b/>
          <w:sz w:val="28"/>
          <w:szCs w:val="28"/>
          <w:lang w:eastAsia="ru-RU"/>
        </w:rPr>
        <w:t>тыс.руб.</w:t>
      </w:r>
      <w:r w:rsidRPr="00203A59">
        <w:rPr>
          <w:rFonts w:ascii="Times New Roman" w:eastAsia="Times New Roman" w:hAnsi="Times New Roman" w:cs="Times New Roman"/>
          <w:sz w:val="28"/>
          <w:szCs w:val="28"/>
          <w:lang w:eastAsia="ru-RU"/>
        </w:rPr>
        <w:t xml:space="preserve"> фактически поступило  </w:t>
      </w:r>
      <w:r w:rsidRPr="00203A59">
        <w:rPr>
          <w:rFonts w:ascii="Times New Roman" w:eastAsia="Times New Roman" w:hAnsi="Times New Roman" w:cs="Times New Roman"/>
          <w:b/>
          <w:sz w:val="28"/>
          <w:szCs w:val="28"/>
          <w:lang w:eastAsia="ru-RU"/>
        </w:rPr>
        <w:t>8668,0 т.руб</w:t>
      </w:r>
      <w:r w:rsidRPr="00203A59">
        <w:rPr>
          <w:rFonts w:ascii="Times New Roman" w:eastAsia="Times New Roman" w:hAnsi="Times New Roman" w:cs="Times New Roman"/>
          <w:sz w:val="28"/>
          <w:szCs w:val="28"/>
          <w:lang w:eastAsia="ru-RU"/>
        </w:rPr>
        <w:t xml:space="preserve">. налоговых и неналоговых доходов. </w:t>
      </w:r>
    </w:p>
    <w:p w:rsidR="00172B3C" w:rsidRPr="00203A59" w:rsidRDefault="00172B3C" w:rsidP="00172B3C">
      <w:pPr>
        <w:spacing w:after="0" w:line="240" w:lineRule="auto"/>
        <w:jc w:val="both"/>
        <w:rPr>
          <w:rFonts w:ascii="Times New Roman" w:eastAsia="Times New Roman" w:hAnsi="Times New Roman" w:cs="Times New Roman"/>
          <w:sz w:val="28"/>
          <w:szCs w:val="28"/>
          <w:lang w:eastAsia="ru-RU"/>
        </w:rPr>
      </w:pPr>
      <w:r w:rsidRPr="00203A59">
        <w:rPr>
          <w:rFonts w:ascii="Times New Roman" w:eastAsia="Times New Roman" w:hAnsi="Times New Roman" w:cs="Times New Roman"/>
          <w:sz w:val="28"/>
          <w:szCs w:val="28"/>
          <w:lang w:eastAsia="ru-RU"/>
        </w:rPr>
        <w:t xml:space="preserve">     Основными источниками формирования доходной части бюджета </w:t>
      </w:r>
      <w:proofErr w:type="spellStart"/>
      <w:r w:rsidRPr="00203A59">
        <w:rPr>
          <w:rFonts w:ascii="Times New Roman" w:eastAsia="Times New Roman" w:hAnsi="Times New Roman" w:cs="Times New Roman"/>
          <w:sz w:val="28"/>
          <w:szCs w:val="28"/>
          <w:lang w:eastAsia="ru-RU"/>
        </w:rPr>
        <w:t>Дигорского</w:t>
      </w:r>
      <w:proofErr w:type="spellEnd"/>
      <w:r w:rsidRPr="00203A59">
        <w:rPr>
          <w:rFonts w:ascii="Times New Roman" w:eastAsia="Times New Roman" w:hAnsi="Times New Roman" w:cs="Times New Roman"/>
          <w:sz w:val="28"/>
          <w:szCs w:val="28"/>
          <w:lang w:eastAsia="ru-RU"/>
        </w:rPr>
        <w:t xml:space="preserve">  городского поселения является подоходный налог с физических лиц,   доходы от сдачи в аренду имущества, находящегося в государственной и муниципальной собственности.</w:t>
      </w:r>
    </w:p>
    <w:p w:rsidR="00172B3C" w:rsidRPr="00203A59" w:rsidRDefault="00172B3C" w:rsidP="00172B3C">
      <w:pPr>
        <w:spacing w:after="0" w:line="240" w:lineRule="auto"/>
        <w:jc w:val="both"/>
        <w:rPr>
          <w:rFonts w:ascii="Times New Roman" w:eastAsia="Times New Roman" w:hAnsi="Times New Roman" w:cs="Times New Roman"/>
          <w:sz w:val="28"/>
          <w:szCs w:val="28"/>
          <w:lang w:eastAsia="ru-RU"/>
        </w:rPr>
      </w:pPr>
      <w:r w:rsidRPr="00203A59">
        <w:rPr>
          <w:rFonts w:ascii="Times New Roman" w:eastAsia="Times New Roman" w:hAnsi="Times New Roman" w:cs="Times New Roman"/>
          <w:sz w:val="28"/>
          <w:szCs w:val="28"/>
          <w:lang w:eastAsia="ru-RU"/>
        </w:rPr>
        <w:t xml:space="preserve">      Исполнение по подоходному налогу с физических лиц составило 65%, при плане </w:t>
      </w:r>
      <w:r w:rsidRPr="00203A59">
        <w:rPr>
          <w:rFonts w:ascii="Times New Roman" w:hAnsi="Times New Roman" w:cs="Times New Roman"/>
          <w:b/>
          <w:sz w:val="28"/>
          <w:szCs w:val="28"/>
        </w:rPr>
        <w:t xml:space="preserve">6131,0 </w:t>
      </w:r>
      <w:r w:rsidRPr="00203A59">
        <w:rPr>
          <w:rFonts w:ascii="Times New Roman" w:eastAsia="Times New Roman" w:hAnsi="Times New Roman" w:cs="Times New Roman"/>
          <w:b/>
          <w:sz w:val="28"/>
          <w:szCs w:val="28"/>
          <w:lang w:eastAsia="ru-RU"/>
        </w:rPr>
        <w:t>т.руб.,</w:t>
      </w:r>
      <w:r w:rsidRPr="00203A59">
        <w:rPr>
          <w:rFonts w:ascii="Times New Roman" w:eastAsia="Times New Roman" w:hAnsi="Times New Roman" w:cs="Times New Roman"/>
          <w:sz w:val="28"/>
          <w:szCs w:val="28"/>
          <w:lang w:eastAsia="ru-RU"/>
        </w:rPr>
        <w:t xml:space="preserve"> поступление составило </w:t>
      </w:r>
      <w:r w:rsidRPr="00203A59">
        <w:rPr>
          <w:rFonts w:ascii="Times New Roman" w:eastAsia="Times New Roman" w:hAnsi="Times New Roman" w:cs="Times New Roman"/>
          <w:b/>
          <w:sz w:val="28"/>
          <w:szCs w:val="28"/>
          <w:lang w:eastAsia="ru-RU"/>
        </w:rPr>
        <w:t>3995,0 т.руб.</w:t>
      </w:r>
      <w:r w:rsidRPr="00203A59">
        <w:rPr>
          <w:rFonts w:ascii="Times New Roman" w:eastAsia="Times New Roman" w:hAnsi="Times New Roman" w:cs="Times New Roman"/>
          <w:sz w:val="28"/>
          <w:szCs w:val="28"/>
          <w:lang w:eastAsia="ru-RU"/>
        </w:rPr>
        <w:t xml:space="preserve"> По налогу на совокупный доход  исполнение составило 97,5%, при плане </w:t>
      </w:r>
      <w:r w:rsidRPr="00203A59">
        <w:rPr>
          <w:rFonts w:ascii="Times New Roman" w:eastAsia="Times New Roman" w:hAnsi="Times New Roman" w:cs="Times New Roman"/>
          <w:b/>
          <w:sz w:val="28"/>
          <w:szCs w:val="28"/>
          <w:lang w:eastAsia="ru-RU"/>
        </w:rPr>
        <w:t>2371,0 т.руб.,</w:t>
      </w:r>
      <w:r w:rsidRPr="00203A59">
        <w:rPr>
          <w:rFonts w:ascii="Times New Roman" w:eastAsia="Times New Roman" w:hAnsi="Times New Roman" w:cs="Times New Roman"/>
          <w:sz w:val="28"/>
          <w:szCs w:val="28"/>
          <w:lang w:eastAsia="ru-RU"/>
        </w:rPr>
        <w:t xml:space="preserve"> фактически  поступило </w:t>
      </w:r>
      <w:r w:rsidRPr="00203A59">
        <w:rPr>
          <w:rFonts w:ascii="Times New Roman" w:eastAsia="Times New Roman" w:hAnsi="Times New Roman" w:cs="Times New Roman"/>
          <w:b/>
          <w:sz w:val="28"/>
          <w:szCs w:val="28"/>
          <w:lang w:eastAsia="ru-RU"/>
        </w:rPr>
        <w:t>2313,0 т.руб</w:t>
      </w:r>
      <w:r w:rsidRPr="00203A59">
        <w:rPr>
          <w:rFonts w:ascii="Times New Roman" w:eastAsia="Times New Roman" w:hAnsi="Times New Roman" w:cs="Times New Roman"/>
          <w:sz w:val="28"/>
          <w:szCs w:val="28"/>
          <w:lang w:eastAsia="ru-RU"/>
        </w:rPr>
        <w:t>.</w:t>
      </w:r>
    </w:p>
    <w:p w:rsidR="001660C2" w:rsidRDefault="00172B3C" w:rsidP="00172B3C">
      <w:pPr>
        <w:spacing w:after="0" w:line="240" w:lineRule="auto"/>
        <w:jc w:val="both"/>
        <w:rPr>
          <w:rFonts w:ascii="Times New Roman" w:eastAsia="Times New Roman" w:hAnsi="Times New Roman" w:cs="Times New Roman"/>
          <w:sz w:val="28"/>
          <w:szCs w:val="28"/>
          <w:lang w:eastAsia="ru-RU"/>
        </w:rPr>
      </w:pPr>
      <w:r w:rsidRPr="00203A59">
        <w:rPr>
          <w:rFonts w:ascii="Times New Roman" w:eastAsia="Times New Roman" w:hAnsi="Times New Roman" w:cs="Times New Roman"/>
          <w:sz w:val="28"/>
          <w:szCs w:val="28"/>
          <w:lang w:eastAsia="ru-RU"/>
        </w:rPr>
        <w:lastRenderedPageBreak/>
        <w:t xml:space="preserve">    </w:t>
      </w:r>
    </w:p>
    <w:p w:rsidR="001660C2" w:rsidRDefault="001660C2" w:rsidP="00172B3C">
      <w:pPr>
        <w:spacing w:after="0" w:line="240" w:lineRule="auto"/>
        <w:jc w:val="both"/>
        <w:rPr>
          <w:rFonts w:ascii="Times New Roman" w:eastAsia="Times New Roman" w:hAnsi="Times New Roman" w:cs="Times New Roman"/>
          <w:sz w:val="28"/>
          <w:szCs w:val="28"/>
          <w:lang w:eastAsia="ru-RU"/>
        </w:rPr>
      </w:pPr>
    </w:p>
    <w:p w:rsidR="001660C2" w:rsidRDefault="001660C2" w:rsidP="00172B3C">
      <w:pPr>
        <w:spacing w:after="0" w:line="240" w:lineRule="auto"/>
        <w:jc w:val="both"/>
        <w:rPr>
          <w:rFonts w:ascii="Times New Roman" w:eastAsia="Times New Roman" w:hAnsi="Times New Roman" w:cs="Times New Roman"/>
          <w:sz w:val="28"/>
          <w:szCs w:val="28"/>
          <w:lang w:eastAsia="ru-RU"/>
        </w:rPr>
      </w:pPr>
    </w:p>
    <w:p w:rsidR="001660C2" w:rsidRDefault="001660C2" w:rsidP="00172B3C">
      <w:pPr>
        <w:spacing w:after="0" w:line="240" w:lineRule="auto"/>
        <w:jc w:val="both"/>
        <w:rPr>
          <w:rFonts w:ascii="Times New Roman" w:eastAsia="Times New Roman" w:hAnsi="Times New Roman" w:cs="Times New Roman"/>
          <w:sz w:val="28"/>
          <w:szCs w:val="28"/>
          <w:lang w:eastAsia="ru-RU"/>
        </w:rPr>
      </w:pPr>
    </w:p>
    <w:p w:rsidR="00172B3C" w:rsidRPr="00203A59" w:rsidRDefault="00172B3C" w:rsidP="00172B3C">
      <w:pPr>
        <w:spacing w:after="0" w:line="240" w:lineRule="auto"/>
        <w:jc w:val="both"/>
        <w:rPr>
          <w:rFonts w:ascii="Times New Roman" w:eastAsia="Times New Roman" w:hAnsi="Times New Roman" w:cs="Times New Roman"/>
          <w:sz w:val="28"/>
          <w:szCs w:val="28"/>
          <w:lang w:eastAsia="ru-RU"/>
        </w:rPr>
      </w:pPr>
      <w:r w:rsidRPr="00203A59">
        <w:rPr>
          <w:rFonts w:ascii="Times New Roman" w:eastAsia="Times New Roman" w:hAnsi="Times New Roman" w:cs="Times New Roman"/>
          <w:sz w:val="28"/>
          <w:szCs w:val="28"/>
          <w:lang w:eastAsia="ru-RU"/>
        </w:rPr>
        <w:t xml:space="preserve">  Исполнение по налогу на имущество  составило 48,5% при плане  </w:t>
      </w:r>
      <w:r w:rsidRPr="00203A59">
        <w:rPr>
          <w:rFonts w:ascii="Times New Roman" w:eastAsia="Times New Roman" w:hAnsi="Times New Roman" w:cs="Times New Roman"/>
          <w:b/>
          <w:sz w:val="28"/>
          <w:szCs w:val="28"/>
          <w:lang w:eastAsia="ru-RU"/>
        </w:rPr>
        <w:t>3180,0 т.руб</w:t>
      </w:r>
      <w:r w:rsidRPr="00203A59">
        <w:rPr>
          <w:rFonts w:ascii="Times New Roman" w:eastAsia="Times New Roman" w:hAnsi="Times New Roman" w:cs="Times New Roman"/>
          <w:sz w:val="28"/>
          <w:szCs w:val="28"/>
          <w:lang w:eastAsia="ru-RU"/>
        </w:rPr>
        <w:t xml:space="preserve">., фактически поступило </w:t>
      </w:r>
      <w:r w:rsidRPr="00203A59">
        <w:rPr>
          <w:rFonts w:ascii="Times New Roman" w:eastAsia="Times New Roman" w:hAnsi="Times New Roman" w:cs="Times New Roman"/>
          <w:b/>
          <w:sz w:val="28"/>
          <w:szCs w:val="28"/>
          <w:lang w:eastAsia="ru-RU"/>
        </w:rPr>
        <w:t>1543,0 тыс.руб.</w:t>
      </w:r>
    </w:p>
    <w:p w:rsidR="00172B3C" w:rsidRPr="00203A59" w:rsidRDefault="00172B3C" w:rsidP="00172B3C">
      <w:pPr>
        <w:spacing w:after="0" w:line="240" w:lineRule="auto"/>
        <w:jc w:val="both"/>
        <w:rPr>
          <w:rFonts w:ascii="Times New Roman" w:eastAsia="Times New Roman" w:hAnsi="Times New Roman" w:cs="Times New Roman"/>
          <w:sz w:val="28"/>
          <w:szCs w:val="28"/>
          <w:lang w:eastAsia="ru-RU"/>
        </w:rPr>
      </w:pPr>
      <w:r w:rsidRPr="00203A59">
        <w:rPr>
          <w:rFonts w:ascii="Times New Roman" w:eastAsia="Times New Roman" w:hAnsi="Times New Roman" w:cs="Times New Roman"/>
          <w:sz w:val="28"/>
          <w:szCs w:val="28"/>
          <w:lang w:eastAsia="ru-RU"/>
        </w:rPr>
        <w:t xml:space="preserve">       Исполнение по доходам от использования имущества, находящегося в государственной и муниципальной собственности составило 91%, при плане  </w:t>
      </w:r>
      <w:r w:rsidRPr="00203A59">
        <w:rPr>
          <w:rFonts w:ascii="Times New Roman" w:eastAsia="Times New Roman" w:hAnsi="Times New Roman" w:cs="Times New Roman"/>
          <w:b/>
          <w:sz w:val="28"/>
          <w:szCs w:val="28"/>
          <w:lang w:eastAsia="ru-RU"/>
        </w:rPr>
        <w:t>900,0 т. руб.,</w:t>
      </w:r>
      <w:r w:rsidRPr="00203A59">
        <w:rPr>
          <w:rFonts w:ascii="Times New Roman" w:eastAsia="Times New Roman" w:hAnsi="Times New Roman" w:cs="Times New Roman"/>
          <w:sz w:val="28"/>
          <w:szCs w:val="28"/>
          <w:lang w:eastAsia="ru-RU"/>
        </w:rPr>
        <w:t xml:space="preserve"> фактически поступило </w:t>
      </w:r>
      <w:r w:rsidRPr="00203A59">
        <w:rPr>
          <w:rFonts w:ascii="Times New Roman" w:eastAsia="Times New Roman" w:hAnsi="Times New Roman" w:cs="Times New Roman"/>
          <w:b/>
          <w:sz w:val="28"/>
          <w:szCs w:val="28"/>
          <w:lang w:eastAsia="ru-RU"/>
        </w:rPr>
        <w:t>817,0 т.руб</w:t>
      </w:r>
      <w:r w:rsidRPr="00203A59">
        <w:rPr>
          <w:rFonts w:ascii="Times New Roman" w:eastAsia="Times New Roman" w:hAnsi="Times New Roman" w:cs="Times New Roman"/>
          <w:sz w:val="28"/>
          <w:szCs w:val="28"/>
          <w:lang w:eastAsia="ru-RU"/>
        </w:rPr>
        <w:t xml:space="preserve">. </w:t>
      </w:r>
    </w:p>
    <w:p w:rsidR="00C846DD" w:rsidRPr="00203A59" w:rsidRDefault="00172B3C" w:rsidP="00172B3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203A59">
        <w:rPr>
          <w:rFonts w:ascii="Times New Roman" w:eastAsia="Times New Roman" w:hAnsi="Times New Roman" w:cs="Times New Roman"/>
          <w:sz w:val="28"/>
          <w:szCs w:val="28"/>
          <w:lang w:eastAsia="ru-RU"/>
        </w:rPr>
        <w:t xml:space="preserve">Исполнение по безвозмездным поступлениям от других бюджетов бюджетной системы РФ составило 50%, при плане </w:t>
      </w:r>
      <w:r w:rsidRPr="00203A59">
        <w:rPr>
          <w:rFonts w:ascii="Times New Roman" w:eastAsia="Times New Roman" w:hAnsi="Times New Roman" w:cs="Times New Roman"/>
          <w:b/>
          <w:sz w:val="28"/>
          <w:szCs w:val="28"/>
          <w:lang w:eastAsia="ru-RU"/>
        </w:rPr>
        <w:t>43172,0 т. руб.</w:t>
      </w:r>
      <w:r w:rsidRPr="00203A59">
        <w:rPr>
          <w:rFonts w:ascii="Times New Roman" w:eastAsia="Times New Roman" w:hAnsi="Times New Roman" w:cs="Times New Roman"/>
          <w:sz w:val="28"/>
          <w:szCs w:val="28"/>
          <w:lang w:eastAsia="ru-RU"/>
        </w:rPr>
        <w:t xml:space="preserve"> исполнение составило </w:t>
      </w:r>
      <w:r w:rsidRPr="00203A59">
        <w:rPr>
          <w:rFonts w:ascii="Times New Roman" w:eastAsia="Times New Roman" w:hAnsi="Times New Roman" w:cs="Times New Roman"/>
          <w:b/>
          <w:sz w:val="28"/>
          <w:szCs w:val="28"/>
          <w:lang w:eastAsia="ru-RU"/>
        </w:rPr>
        <w:t>21672,0 т. руб.</w:t>
      </w:r>
    </w:p>
    <w:p w:rsidR="003E3D3F" w:rsidRPr="001660C2" w:rsidRDefault="006C584A" w:rsidP="001660C2">
      <w:pPr>
        <w:rPr>
          <w:rFonts w:ascii="Times New Roman" w:hAnsi="Times New Roman" w:cs="Times New Roman"/>
          <w:sz w:val="24"/>
          <w:szCs w:val="24"/>
        </w:rPr>
      </w:pPr>
      <w:r w:rsidRPr="0050390F">
        <w:rPr>
          <w:rFonts w:ascii="Times New Roman" w:hAnsi="Times New Roman" w:cs="Times New Roman"/>
          <w:sz w:val="24"/>
          <w:szCs w:val="24"/>
        </w:rPr>
        <w:t xml:space="preserve">                                                    </w:t>
      </w:r>
      <w:r w:rsidR="001660C2">
        <w:rPr>
          <w:rFonts w:ascii="Times New Roman" w:hAnsi="Times New Roman" w:cs="Times New Roman"/>
          <w:sz w:val="24"/>
          <w:szCs w:val="24"/>
        </w:rPr>
        <w:t xml:space="preserve">                               </w:t>
      </w:r>
      <w:r w:rsidRPr="0050390F">
        <w:rPr>
          <w:rFonts w:ascii="Times New Roman" w:hAnsi="Times New Roman" w:cs="Times New Roman"/>
          <w:sz w:val="24"/>
          <w:szCs w:val="24"/>
        </w:rPr>
        <w:t xml:space="preserve">                                                                                                                       </w:t>
      </w:r>
      <w:r w:rsidR="001660C2">
        <w:rPr>
          <w:rFonts w:ascii="Times New Roman" w:hAnsi="Times New Roman" w:cs="Times New Roman"/>
          <w:sz w:val="24"/>
          <w:szCs w:val="24"/>
        </w:rPr>
        <w:t xml:space="preserve">              </w:t>
      </w:r>
    </w:p>
    <w:p w:rsidR="003E3D3F" w:rsidRPr="00F457C2" w:rsidRDefault="003E3D3F" w:rsidP="003E3D3F">
      <w:pPr>
        <w:spacing w:after="0" w:line="240" w:lineRule="auto"/>
        <w:jc w:val="center"/>
        <w:outlineLvl w:val="0"/>
        <w:rPr>
          <w:rFonts w:ascii="Times New Roman" w:eastAsia="Times New Roman" w:hAnsi="Times New Roman" w:cs="Times New Roman"/>
          <w:sz w:val="28"/>
          <w:szCs w:val="28"/>
          <w:lang w:eastAsia="ru-RU"/>
        </w:rPr>
      </w:pPr>
      <w:r w:rsidRPr="00F457C2">
        <w:rPr>
          <w:rFonts w:ascii="Times New Roman" w:eastAsia="Times New Roman" w:hAnsi="Times New Roman" w:cs="Times New Roman"/>
          <w:sz w:val="28"/>
          <w:szCs w:val="28"/>
          <w:lang w:eastAsia="ru-RU"/>
        </w:rPr>
        <w:t>РАСХОДЫ</w:t>
      </w:r>
    </w:p>
    <w:p w:rsidR="003E3D3F" w:rsidRPr="00F457C2" w:rsidRDefault="003E3D3F" w:rsidP="003E3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3D3F" w:rsidRPr="00F457C2" w:rsidRDefault="003E3D3F" w:rsidP="003E3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7C2">
        <w:rPr>
          <w:rFonts w:ascii="Times New Roman" w:eastAsia="Times New Roman" w:hAnsi="Times New Roman" w:cs="Times New Roman"/>
          <w:sz w:val="28"/>
          <w:szCs w:val="28"/>
          <w:lang w:eastAsia="ru-RU"/>
        </w:rPr>
        <w:t xml:space="preserve">Кассовое исполнение консолидированного бюджета за 9 месяцев 2019 года по расходам составило </w:t>
      </w:r>
      <w:r w:rsidR="00C846DD" w:rsidRPr="00C846DD">
        <w:rPr>
          <w:rFonts w:ascii="Times New Roman" w:eastAsia="Times New Roman" w:hAnsi="Times New Roman" w:cs="Times New Roman"/>
          <w:b/>
          <w:sz w:val="28"/>
          <w:szCs w:val="28"/>
          <w:lang w:eastAsia="ru-RU"/>
        </w:rPr>
        <w:t>30726,0</w:t>
      </w:r>
      <w:r w:rsidRPr="00C846DD">
        <w:rPr>
          <w:rFonts w:ascii="Times New Roman" w:eastAsia="Times New Roman" w:hAnsi="Times New Roman" w:cs="Times New Roman"/>
          <w:b/>
          <w:sz w:val="28"/>
          <w:szCs w:val="28"/>
          <w:lang w:eastAsia="ru-RU"/>
        </w:rPr>
        <w:t xml:space="preserve"> </w:t>
      </w:r>
      <w:r w:rsidR="00C846DD" w:rsidRPr="00C846DD">
        <w:rPr>
          <w:rFonts w:ascii="Times New Roman" w:eastAsia="Times New Roman" w:hAnsi="Times New Roman" w:cs="Times New Roman"/>
          <w:b/>
          <w:sz w:val="28"/>
          <w:szCs w:val="28"/>
          <w:lang w:eastAsia="ru-RU"/>
        </w:rPr>
        <w:t>тыс. рублей</w:t>
      </w:r>
      <w:r w:rsidR="00C846DD">
        <w:rPr>
          <w:rFonts w:ascii="Times New Roman" w:eastAsia="Times New Roman" w:hAnsi="Times New Roman" w:cs="Times New Roman"/>
          <w:sz w:val="28"/>
          <w:szCs w:val="28"/>
          <w:lang w:eastAsia="ru-RU"/>
        </w:rPr>
        <w:t xml:space="preserve">  или  55,0</w:t>
      </w:r>
      <w:r w:rsidRPr="00F457C2">
        <w:rPr>
          <w:rFonts w:ascii="Times New Roman" w:eastAsia="Times New Roman" w:hAnsi="Times New Roman" w:cs="Times New Roman"/>
          <w:sz w:val="28"/>
          <w:szCs w:val="28"/>
          <w:lang w:eastAsia="ru-RU"/>
        </w:rPr>
        <w:t>% к уточненной росписи.</w:t>
      </w:r>
    </w:p>
    <w:p w:rsidR="003E3D3F" w:rsidRDefault="003E3D3F" w:rsidP="003E3D3F">
      <w:pPr>
        <w:spacing w:after="0" w:line="240" w:lineRule="auto"/>
        <w:ind w:firstLine="600"/>
        <w:jc w:val="both"/>
        <w:rPr>
          <w:rFonts w:ascii="Times New Roman" w:eastAsia="Times New Roman" w:hAnsi="Times New Roman" w:cs="Times New Roman"/>
          <w:spacing w:val="-4"/>
          <w:sz w:val="28"/>
          <w:szCs w:val="28"/>
          <w:lang w:eastAsia="ru-RU"/>
        </w:rPr>
      </w:pPr>
      <w:r w:rsidRPr="00F457C2">
        <w:rPr>
          <w:rFonts w:ascii="Times New Roman" w:eastAsia="Times New Roman" w:hAnsi="Times New Roman" w:cs="Times New Roman"/>
          <w:spacing w:val="-4"/>
          <w:sz w:val="28"/>
          <w:szCs w:val="28"/>
          <w:lang w:eastAsia="ru-RU"/>
        </w:rPr>
        <w:t xml:space="preserve">Наибольший удельный </w:t>
      </w:r>
      <w:r w:rsidR="00C846DD">
        <w:rPr>
          <w:rFonts w:ascii="Times New Roman" w:eastAsia="Times New Roman" w:hAnsi="Times New Roman" w:cs="Times New Roman"/>
          <w:spacing w:val="-4"/>
          <w:sz w:val="28"/>
          <w:szCs w:val="28"/>
          <w:lang w:eastAsia="ru-RU"/>
        </w:rPr>
        <w:t xml:space="preserve">вес в расходах бюджета </w:t>
      </w:r>
      <w:proofErr w:type="spellStart"/>
      <w:r w:rsidR="00C846DD">
        <w:rPr>
          <w:rFonts w:ascii="Times New Roman" w:eastAsia="Times New Roman" w:hAnsi="Times New Roman" w:cs="Times New Roman"/>
          <w:spacing w:val="-4"/>
          <w:sz w:val="28"/>
          <w:szCs w:val="28"/>
          <w:lang w:eastAsia="ru-RU"/>
        </w:rPr>
        <w:t>Дигорского</w:t>
      </w:r>
      <w:proofErr w:type="spellEnd"/>
      <w:r w:rsidR="00C846DD">
        <w:rPr>
          <w:rFonts w:ascii="Times New Roman" w:eastAsia="Times New Roman" w:hAnsi="Times New Roman" w:cs="Times New Roman"/>
          <w:spacing w:val="-4"/>
          <w:sz w:val="28"/>
          <w:szCs w:val="28"/>
          <w:lang w:eastAsia="ru-RU"/>
        </w:rPr>
        <w:t xml:space="preserve"> городского поселения</w:t>
      </w:r>
      <w:r w:rsidRPr="00F457C2">
        <w:rPr>
          <w:rFonts w:ascii="Times New Roman" w:eastAsia="Times New Roman" w:hAnsi="Times New Roman" w:cs="Times New Roman"/>
          <w:spacing w:val="-4"/>
          <w:sz w:val="28"/>
          <w:szCs w:val="28"/>
          <w:lang w:eastAsia="ru-RU"/>
        </w:rPr>
        <w:t xml:space="preserve"> занимают расходы по разделам:</w:t>
      </w:r>
    </w:p>
    <w:p w:rsidR="00C846DD" w:rsidRPr="00F457C2" w:rsidRDefault="00C846DD" w:rsidP="003E3D3F">
      <w:pPr>
        <w:spacing w:after="0" w:line="240" w:lineRule="auto"/>
        <w:ind w:firstLine="60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"Общегосударственные вопросы"-75,6%</w:t>
      </w:r>
    </w:p>
    <w:p w:rsidR="003E3D3F" w:rsidRPr="00F457C2" w:rsidRDefault="00C846DD" w:rsidP="003E3D3F">
      <w:pPr>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«Содержание автомобильных дорог -58</w:t>
      </w:r>
      <w:r w:rsidR="003E3D3F" w:rsidRPr="00F457C2">
        <w:rPr>
          <w:rFonts w:ascii="Times New Roman" w:eastAsia="Times New Roman" w:hAnsi="Times New Roman" w:cs="Times New Roman"/>
          <w:spacing w:val="-4"/>
          <w:sz w:val="28"/>
          <w:szCs w:val="28"/>
          <w:lang w:eastAsia="ru-RU"/>
        </w:rPr>
        <w:t>%;</w:t>
      </w:r>
    </w:p>
    <w:p w:rsidR="003E3D3F" w:rsidRPr="00F457C2" w:rsidRDefault="003E3D3F" w:rsidP="003E3D3F">
      <w:pPr>
        <w:spacing w:after="0" w:line="240" w:lineRule="auto"/>
        <w:jc w:val="both"/>
        <w:rPr>
          <w:rFonts w:ascii="Times New Roman" w:eastAsia="Times New Roman" w:hAnsi="Times New Roman" w:cs="Times New Roman"/>
          <w:spacing w:val="-4"/>
          <w:sz w:val="28"/>
          <w:szCs w:val="28"/>
          <w:lang w:eastAsia="ru-RU"/>
        </w:rPr>
      </w:pPr>
      <w:r w:rsidRPr="00F457C2">
        <w:rPr>
          <w:rFonts w:ascii="Times New Roman" w:eastAsia="Times New Roman" w:hAnsi="Times New Roman" w:cs="Times New Roman"/>
          <w:sz w:val="28"/>
          <w:szCs w:val="28"/>
          <w:lang w:eastAsia="ru-RU"/>
        </w:rPr>
        <w:t xml:space="preserve">         «</w:t>
      </w:r>
      <w:r w:rsidR="00C846DD">
        <w:rPr>
          <w:rFonts w:ascii="Times New Roman" w:eastAsia="Times New Roman" w:hAnsi="Times New Roman" w:cs="Times New Roman"/>
          <w:sz w:val="28"/>
          <w:szCs w:val="28"/>
          <w:lang w:eastAsia="ru-RU"/>
        </w:rPr>
        <w:t>Уличное освещение</w:t>
      </w:r>
      <w:r w:rsidRPr="00F457C2">
        <w:rPr>
          <w:rFonts w:ascii="Times New Roman" w:eastAsia="Times New Roman" w:hAnsi="Times New Roman" w:cs="Times New Roman"/>
          <w:sz w:val="28"/>
          <w:szCs w:val="28"/>
          <w:lang w:eastAsia="ru-RU"/>
        </w:rPr>
        <w:t xml:space="preserve">» </w:t>
      </w:r>
      <w:r w:rsidRPr="00F457C2">
        <w:rPr>
          <w:rFonts w:ascii="Times New Roman" w:eastAsia="Times New Roman" w:hAnsi="Times New Roman" w:cs="Times New Roman"/>
          <w:spacing w:val="-4"/>
          <w:sz w:val="28"/>
          <w:szCs w:val="28"/>
          <w:lang w:eastAsia="ru-RU"/>
        </w:rPr>
        <w:t xml:space="preserve"> -  7,8 %</w:t>
      </w:r>
      <w:r w:rsidRPr="00F457C2">
        <w:rPr>
          <w:rFonts w:ascii="Times New Roman" w:eastAsia="Times New Roman" w:hAnsi="Times New Roman" w:cs="Times New Roman"/>
          <w:sz w:val="28"/>
          <w:szCs w:val="28"/>
          <w:lang w:eastAsia="ru-RU"/>
        </w:rPr>
        <w:t xml:space="preserve"> ;</w:t>
      </w:r>
    </w:p>
    <w:p w:rsidR="003E3D3F" w:rsidRPr="00F457C2" w:rsidRDefault="003E3D3F" w:rsidP="003E3D3F">
      <w:pPr>
        <w:spacing w:after="0" w:line="240" w:lineRule="auto"/>
        <w:ind w:firstLine="600"/>
        <w:jc w:val="both"/>
        <w:rPr>
          <w:rFonts w:ascii="Times New Roman" w:eastAsia="Times New Roman" w:hAnsi="Times New Roman" w:cs="Times New Roman"/>
          <w:spacing w:val="-4"/>
          <w:sz w:val="28"/>
          <w:szCs w:val="28"/>
          <w:lang w:eastAsia="ru-RU"/>
        </w:rPr>
      </w:pPr>
      <w:r w:rsidRPr="00F457C2">
        <w:rPr>
          <w:rFonts w:ascii="Times New Roman" w:eastAsia="Times New Roman" w:hAnsi="Times New Roman" w:cs="Times New Roman"/>
          <w:sz w:val="28"/>
          <w:szCs w:val="28"/>
          <w:lang w:eastAsia="ru-RU"/>
        </w:rPr>
        <w:t>«Обще</w:t>
      </w:r>
      <w:r w:rsidR="00C846DD">
        <w:rPr>
          <w:rFonts w:ascii="Times New Roman" w:eastAsia="Times New Roman" w:hAnsi="Times New Roman" w:cs="Times New Roman"/>
          <w:sz w:val="28"/>
          <w:szCs w:val="28"/>
          <w:lang w:eastAsia="ru-RU"/>
        </w:rPr>
        <w:t>государственные вопросы» - 92</w:t>
      </w:r>
      <w:r w:rsidRPr="00F457C2">
        <w:rPr>
          <w:rFonts w:ascii="Times New Roman" w:eastAsia="Times New Roman" w:hAnsi="Times New Roman" w:cs="Times New Roman"/>
          <w:sz w:val="28"/>
          <w:szCs w:val="28"/>
          <w:lang w:eastAsia="ru-RU"/>
        </w:rPr>
        <w:t>%</w:t>
      </w:r>
      <w:r w:rsidRPr="00F457C2">
        <w:rPr>
          <w:rFonts w:ascii="Times New Roman" w:eastAsia="Times New Roman" w:hAnsi="Times New Roman" w:cs="Times New Roman"/>
          <w:spacing w:val="-4"/>
          <w:sz w:val="28"/>
          <w:szCs w:val="28"/>
          <w:lang w:eastAsia="ru-RU"/>
        </w:rPr>
        <w:t>;</w:t>
      </w:r>
    </w:p>
    <w:p w:rsidR="00C846DD" w:rsidRPr="00172B3C" w:rsidRDefault="003E3D3F" w:rsidP="00172B3C">
      <w:pPr>
        <w:spacing w:after="0" w:line="240" w:lineRule="auto"/>
        <w:ind w:firstLine="600"/>
        <w:jc w:val="both"/>
        <w:rPr>
          <w:rFonts w:ascii="Times New Roman" w:eastAsia="Times New Roman" w:hAnsi="Times New Roman" w:cs="Times New Roman"/>
          <w:spacing w:val="-4"/>
          <w:sz w:val="28"/>
          <w:szCs w:val="28"/>
          <w:lang w:eastAsia="ru-RU"/>
        </w:rPr>
      </w:pPr>
      <w:r w:rsidRPr="00F457C2">
        <w:rPr>
          <w:rFonts w:ascii="Times New Roman" w:eastAsia="Times New Roman" w:hAnsi="Times New Roman" w:cs="Times New Roman"/>
          <w:spacing w:val="-4"/>
          <w:sz w:val="28"/>
          <w:szCs w:val="28"/>
          <w:lang w:eastAsia="ru-RU"/>
        </w:rPr>
        <w:t>«Жилищн</w:t>
      </w:r>
      <w:r w:rsidR="00C846DD">
        <w:rPr>
          <w:rFonts w:ascii="Times New Roman" w:eastAsia="Times New Roman" w:hAnsi="Times New Roman" w:cs="Times New Roman"/>
          <w:spacing w:val="-4"/>
          <w:sz w:val="28"/>
          <w:szCs w:val="28"/>
          <w:lang w:eastAsia="ru-RU"/>
        </w:rPr>
        <w:t>о-коммунальное хозяйство»-  60</w:t>
      </w:r>
      <w:r w:rsidRPr="00F457C2">
        <w:rPr>
          <w:rFonts w:ascii="Times New Roman" w:eastAsia="Times New Roman" w:hAnsi="Times New Roman" w:cs="Times New Roman"/>
          <w:spacing w:val="-4"/>
          <w:sz w:val="28"/>
          <w:szCs w:val="28"/>
          <w:lang w:eastAsia="ru-RU"/>
        </w:rPr>
        <w:t>%;</w:t>
      </w:r>
    </w:p>
    <w:p w:rsidR="003E3D3F" w:rsidRPr="00F457C2" w:rsidRDefault="00C846DD" w:rsidP="003E3D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E3D3F" w:rsidRPr="00F457C2">
        <w:rPr>
          <w:rFonts w:ascii="Times New Roman" w:eastAsia="Times New Roman" w:hAnsi="Times New Roman" w:cs="Times New Roman"/>
          <w:sz w:val="28"/>
          <w:szCs w:val="28"/>
          <w:lang w:eastAsia="ru-RU"/>
        </w:rPr>
        <w:t>Приоритетными направлениями</w:t>
      </w:r>
      <w:r>
        <w:rPr>
          <w:rFonts w:ascii="Times New Roman" w:eastAsia="Times New Roman" w:hAnsi="Times New Roman" w:cs="Times New Roman"/>
          <w:sz w:val="28"/>
          <w:szCs w:val="28"/>
          <w:lang w:eastAsia="ru-RU"/>
        </w:rPr>
        <w:t xml:space="preserve"> расходования средств </w:t>
      </w:r>
      <w:r w:rsidR="003E3D3F" w:rsidRPr="00F457C2">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Дигорского</w:t>
      </w:r>
      <w:proofErr w:type="spellEnd"/>
      <w:r>
        <w:rPr>
          <w:rFonts w:ascii="Times New Roman" w:eastAsia="Times New Roman" w:hAnsi="Times New Roman" w:cs="Times New Roman"/>
          <w:sz w:val="28"/>
          <w:szCs w:val="28"/>
          <w:lang w:eastAsia="ru-RU"/>
        </w:rPr>
        <w:t xml:space="preserve"> городского поселения</w:t>
      </w:r>
      <w:r w:rsidR="003E3D3F" w:rsidRPr="00F457C2">
        <w:rPr>
          <w:rFonts w:ascii="Times New Roman" w:eastAsia="Times New Roman" w:hAnsi="Times New Roman" w:cs="Times New Roman"/>
          <w:sz w:val="28"/>
          <w:szCs w:val="28"/>
          <w:lang w:eastAsia="ru-RU"/>
        </w:rPr>
        <w:t xml:space="preserve"> в отчетном периоде были</w:t>
      </w:r>
      <w:r>
        <w:rPr>
          <w:rFonts w:ascii="Times New Roman" w:eastAsia="Times New Roman" w:hAnsi="Times New Roman" w:cs="Times New Roman"/>
          <w:sz w:val="28"/>
          <w:szCs w:val="28"/>
          <w:lang w:eastAsia="ru-RU"/>
        </w:rPr>
        <w:t xml:space="preserve"> </w:t>
      </w:r>
      <w:r w:rsidR="003E3D3F" w:rsidRPr="00F457C2">
        <w:rPr>
          <w:rFonts w:ascii="Times New Roman" w:eastAsia="Times New Roman" w:hAnsi="Times New Roman" w:cs="Times New Roman"/>
          <w:sz w:val="28"/>
          <w:szCs w:val="28"/>
          <w:lang w:eastAsia="ru-RU"/>
        </w:rPr>
        <w:t>:</w:t>
      </w:r>
    </w:p>
    <w:p w:rsidR="003E3D3F" w:rsidRPr="00F457C2" w:rsidRDefault="00C846DD" w:rsidP="003E3D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-"Благоустройство"</w:t>
      </w:r>
      <w:r w:rsidR="003E3D3F" w:rsidRPr="00F457C2">
        <w:rPr>
          <w:rFonts w:ascii="Times New Roman" w:eastAsia="Times New Roman" w:hAnsi="Times New Roman" w:cs="Times New Roman"/>
          <w:sz w:val="28"/>
          <w:szCs w:val="28"/>
          <w:lang w:eastAsia="ru-RU"/>
        </w:rPr>
        <w:t>;</w:t>
      </w:r>
    </w:p>
    <w:p w:rsidR="003E3D3F" w:rsidRPr="00F457C2" w:rsidRDefault="00C846DD" w:rsidP="003E3D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3D3F" w:rsidRPr="00F457C2">
        <w:rPr>
          <w:rFonts w:ascii="Times New Roman" w:eastAsia="Times New Roman" w:hAnsi="Times New Roman" w:cs="Times New Roman"/>
          <w:sz w:val="28"/>
          <w:szCs w:val="28"/>
          <w:lang w:eastAsia="ru-RU"/>
        </w:rPr>
        <w:t>оплата текущего потребления топливно-энергетических ресурсов;</w:t>
      </w:r>
    </w:p>
    <w:p w:rsidR="003E3D3F" w:rsidRPr="00F457C2" w:rsidRDefault="00C846DD" w:rsidP="003E3D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E3D3F" w:rsidRPr="00F457C2">
        <w:rPr>
          <w:rFonts w:ascii="Times New Roman" w:eastAsia="Times New Roman" w:hAnsi="Times New Roman" w:cs="Times New Roman"/>
          <w:sz w:val="28"/>
          <w:szCs w:val="28"/>
          <w:lang w:eastAsia="ru-RU"/>
        </w:rPr>
        <w:t>мероприятия по реализации республиканских и муниципальных целевых программ;</w:t>
      </w:r>
    </w:p>
    <w:p w:rsidR="003E3D3F" w:rsidRPr="00F457C2" w:rsidRDefault="003E3D3F" w:rsidP="003E3D3F">
      <w:pPr>
        <w:spacing w:after="0" w:line="240" w:lineRule="auto"/>
        <w:ind w:firstLine="709"/>
        <w:jc w:val="both"/>
        <w:rPr>
          <w:rFonts w:ascii="Times New Roman" w:eastAsia="Times New Roman" w:hAnsi="Times New Roman" w:cs="Times New Roman"/>
          <w:sz w:val="28"/>
          <w:szCs w:val="28"/>
          <w:lang w:eastAsia="ru-RU"/>
        </w:rPr>
      </w:pPr>
      <w:r w:rsidRPr="00F457C2">
        <w:rPr>
          <w:rFonts w:ascii="Times New Roman" w:eastAsia="Times New Roman" w:hAnsi="Times New Roman" w:cs="Times New Roman"/>
          <w:sz w:val="28"/>
          <w:szCs w:val="28"/>
          <w:lang w:eastAsia="ru-RU"/>
        </w:rPr>
        <w:t>По остальным статьям расходов финансирование осуществлялось исходя из ф</w:t>
      </w:r>
      <w:r w:rsidR="00C846DD">
        <w:rPr>
          <w:rFonts w:ascii="Times New Roman" w:eastAsia="Times New Roman" w:hAnsi="Times New Roman" w:cs="Times New Roman"/>
          <w:sz w:val="28"/>
          <w:szCs w:val="28"/>
          <w:lang w:eastAsia="ru-RU"/>
        </w:rPr>
        <w:t xml:space="preserve">инансовых возможностей </w:t>
      </w:r>
      <w:r w:rsidRPr="00F457C2">
        <w:rPr>
          <w:rFonts w:ascii="Times New Roman" w:eastAsia="Times New Roman" w:hAnsi="Times New Roman" w:cs="Times New Roman"/>
          <w:sz w:val="28"/>
          <w:szCs w:val="28"/>
          <w:lang w:eastAsia="ru-RU"/>
        </w:rPr>
        <w:t xml:space="preserve"> бюджета</w:t>
      </w:r>
      <w:r w:rsidR="00C846DD">
        <w:rPr>
          <w:rFonts w:ascii="Times New Roman" w:eastAsia="Times New Roman" w:hAnsi="Times New Roman" w:cs="Times New Roman"/>
          <w:sz w:val="28"/>
          <w:szCs w:val="28"/>
          <w:lang w:eastAsia="ru-RU"/>
        </w:rPr>
        <w:t xml:space="preserve"> </w:t>
      </w:r>
      <w:proofErr w:type="spellStart"/>
      <w:r w:rsidR="00C846DD">
        <w:rPr>
          <w:rFonts w:ascii="Times New Roman" w:eastAsia="Times New Roman" w:hAnsi="Times New Roman" w:cs="Times New Roman"/>
          <w:sz w:val="28"/>
          <w:szCs w:val="28"/>
          <w:lang w:eastAsia="ru-RU"/>
        </w:rPr>
        <w:t>Дигорского</w:t>
      </w:r>
      <w:proofErr w:type="spellEnd"/>
      <w:r w:rsidR="00C846DD">
        <w:rPr>
          <w:rFonts w:ascii="Times New Roman" w:eastAsia="Times New Roman" w:hAnsi="Times New Roman" w:cs="Times New Roman"/>
          <w:sz w:val="28"/>
          <w:szCs w:val="28"/>
          <w:lang w:eastAsia="ru-RU"/>
        </w:rPr>
        <w:t xml:space="preserve"> городского поселения</w:t>
      </w:r>
      <w:r w:rsidRPr="00F457C2">
        <w:rPr>
          <w:rFonts w:ascii="Times New Roman" w:eastAsia="Times New Roman" w:hAnsi="Times New Roman" w:cs="Times New Roman"/>
          <w:sz w:val="28"/>
          <w:szCs w:val="28"/>
          <w:lang w:eastAsia="ru-RU"/>
        </w:rPr>
        <w:t>.</w:t>
      </w:r>
    </w:p>
    <w:p w:rsidR="003E3D3F" w:rsidRPr="003E3D3F" w:rsidRDefault="003E3D3F" w:rsidP="003E3D3F">
      <w:pPr>
        <w:spacing w:after="0" w:line="240" w:lineRule="auto"/>
        <w:rPr>
          <w:rFonts w:ascii="Times New Roman" w:eastAsia="Times New Roman" w:hAnsi="Times New Roman" w:cs="Times New Roman"/>
          <w:b/>
          <w:sz w:val="28"/>
          <w:szCs w:val="28"/>
          <w:lang w:eastAsia="ru-RU"/>
        </w:rPr>
      </w:pPr>
    </w:p>
    <w:p w:rsidR="003E3D3F" w:rsidRDefault="003E3D3F" w:rsidP="00514AEA">
      <w:pPr>
        <w:spacing w:after="0" w:line="240" w:lineRule="auto"/>
        <w:ind w:left="283"/>
        <w:jc w:val="right"/>
        <w:rPr>
          <w:rFonts w:ascii="Times New Roman" w:eastAsia="Times New Roman" w:hAnsi="Times New Roman" w:cs="Times New Roman"/>
          <w:sz w:val="28"/>
          <w:szCs w:val="28"/>
          <w:lang w:eastAsia="ru-RU"/>
        </w:rPr>
      </w:pPr>
    </w:p>
    <w:p w:rsidR="00172B3C" w:rsidRPr="00172B3C" w:rsidRDefault="00172B3C" w:rsidP="00172B3C">
      <w:pPr>
        <w:pStyle w:val="2"/>
        <w:jc w:val="center"/>
        <w:rPr>
          <w:sz w:val="24"/>
        </w:rPr>
      </w:pPr>
      <w:r w:rsidRPr="00172B3C">
        <w:rPr>
          <w:sz w:val="24"/>
        </w:rPr>
        <w:t xml:space="preserve">Исполнение бюджета </w:t>
      </w:r>
      <w:proofErr w:type="spellStart"/>
      <w:r w:rsidRPr="00172B3C">
        <w:rPr>
          <w:sz w:val="24"/>
        </w:rPr>
        <w:t>Дигорского</w:t>
      </w:r>
      <w:proofErr w:type="spellEnd"/>
      <w:r w:rsidRPr="00172B3C">
        <w:rPr>
          <w:sz w:val="24"/>
        </w:rPr>
        <w:t xml:space="preserve"> городского поселения за 3 квартал 2019 г.</w:t>
      </w:r>
    </w:p>
    <w:p w:rsidR="00172B3C" w:rsidRPr="00172B3C" w:rsidRDefault="00172B3C" w:rsidP="00172B3C">
      <w:pPr>
        <w:pStyle w:val="2"/>
        <w:jc w:val="center"/>
        <w:rPr>
          <w:sz w:val="24"/>
        </w:rPr>
      </w:pPr>
      <w:r w:rsidRPr="00172B3C">
        <w:rPr>
          <w:sz w:val="24"/>
        </w:rPr>
        <w:t>(расходная часть)</w:t>
      </w:r>
    </w:p>
    <w:p w:rsidR="00172B3C" w:rsidRPr="00F46B5E" w:rsidRDefault="00172B3C" w:rsidP="00172B3C">
      <w:pPr>
        <w:pStyle w:val="a4"/>
        <w:tabs>
          <w:tab w:val="left" w:pos="708"/>
        </w:tabs>
        <w:jc w:val="right"/>
      </w:pPr>
    </w:p>
    <w:p w:rsidR="00172B3C" w:rsidRPr="00F46B5E" w:rsidRDefault="00172B3C" w:rsidP="00172B3C">
      <w:pPr>
        <w:pStyle w:val="a4"/>
        <w:tabs>
          <w:tab w:val="left" w:pos="708"/>
        </w:tabs>
        <w:jc w:val="right"/>
      </w:pPr>
      <w:r w:rsidRPr="00F46B5E">
        <w:t xml:space="preserve">  (тыс. руб.)</w:t>
      </w:r>
    </w:p>
    <w:p w:rsidR="00172B3C" w:rsidRPr="00F46B5E" w:rsidRDefault="00172B3C" w:rsidP="00172B3C">
      <w:pPr>
        <w:pStyle w:val="a4"/>
        <w:tabs>
          <w:tab w:val="left" w:pos="708"/>
        </w:tabs>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8"/>
        <w:gridCol w:w="1370"/>
        <w:gridCol w:w="1080"/>
        <w:gridCol w:w="1260"/>
      </w:tblGrid>
      <w:tr w:rsidR="00172B3C" w:rsidRPr="00F46B5E" w:rsidTr="00B67AF9">
        <w:trPr>
          <w:cantSplit/>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Наименование</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план</w:t>
            </w:r>
          </w:p>
          <w:p w:rsidR="00172B3C" w:rsidRPr="00F46B5E" w:rsidRDefault="00172B3C" w:rsidP="00B67AF9">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факт</w:t>
            </w:r>
          </w:p>
          <w:p w:rsidR="00172B3C" w:rsidRPr="00F46B5E" w:rsidRDefault="00172B3C" w:rsidP="00B67AF9">
            <w:pPr>
              <w:rPr>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 xml:space="preserve">% </w:t>
            </w:r>
            <w:proofErr w:type="spellStart"/>
            <w:r w:rsidRPr="00F46B5E">
              <w:rPr>
                <w:b/>
              </w:rPr>
              <w:t>исполне-ния</w:t>
            </w:r>
            <w:proofErr w:type="spellEnd"/>
          </w:p>
        </w:tc>
      </w:tr>
      <w:tr w:rsidR="00172B3C" w:rsidRPr="00F46B5E" w:rsidTr="00B67AF9">
        <w:trPr>
          <w:cantSplit/>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pPr>
            <w:r w:rsidRPr="00F46B5E">
              <w:t>Общегосударственные вопросы</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7541</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jc w:val="center"/>
              <w:rPr>
                <w:b/>
                <w:sz w:val="24"/>
                <w:szCs w:val="24"/>
              </w:rPr>
            </w:pPr>
            <w:r w:rsidRPr="00F46B5E">
              <w:rPr>
                <w:b/>
                <w:sz w:val="24"/>
                <w:szCs w:val="24"/>
              </w:rPr>
              <w:t>5709</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jc w:val="center"/>
              <w:rPr>
                <w:b/>
                <w:sz w:val="24"/>
                <w:szCs w:val="24"/>
              </w:rPr>
            </w:pPr>
            <w:r w:rsidRPr="00F46B5E">
              <w:rPr>
                <w:b/>
                <w:sz w:val="24"/>
                <w:szCs w:val="24"/>
              </w:rPr>
              <w:t>75,6</w:t>
            </w:r>
          </w:p>
        </w:tc>
      </w:tr>
      <w:tr w:rsidR="00172B3C" w:rsidRPr="00F46B5E" w:rsidTr="00B67AF9">
        <w:trPr>
          <w:cantSplit/>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both"/>
            </w:pPr>
            <w:r w:rsidRPr="00F46B5E">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3989</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2719</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68</w:t>
            </w:r>
          </w:p>
        </w:tc>
      </w:tr>
      <w:tr w:rsidR="00172B3C" w:rsidRPr="00F46B5E" w:rsidTr="00B67AF9">
        <w:trPr>
          <w:cantSplit/>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both"/>
            </w:pPr>
            <w:r w:rsidRPr="00F46B5E">
              <w:t>Административные расходы</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pPr>
            <w:r w:rsidRPr="00F46B5E">
              <w:t xml:space="preserve">    2978</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2538</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85</w:t>
            </w:r>
          </w:p>
        </w:tc>
      </w:tr>
      <w:tr w:rsidR="00172B3C" w:rsidRPr="00F46B5E" w:rsidTr="00B67AF9">
        <w:trPr>
          <w:cantSplit/>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both"/>
            </w:pPr>
            <w:r w:rsidRPr="00F46B5E">
              <w:t>Национальная оборона (ВУС)</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402</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280</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69,6</w:t>
            </w:r>
          </w:p>
        </w:tc>
      </w:tr>
      <w:tr w:rsidR="00172B3C" w:rsidRPr="00F46B5E" w:rsidTr="00B67AF9">
        <w:trPr>
          <w:cantSplit/>
        </w:trPr>
        <w:tc>
          <w:tcPr>
            <w:tcW w:w="5938" w:type="dxa"/>
            <w:tcBorders>
              <w:top w:val="single" w:sz="4" w:space="0" w:color="auto"/>
              <w:left w:val="single" w:sz="4" w:space="0" w:color="auto"/>
              <w:bottom w:val="single" w:sz="4" w:space="0" w:color="auto"/>
              <w:right w:val="single" w:sz="4" w:space="0" w:color="auto"/>
            </w:tcBorders>
          </w:tcPr>
          <w:p w:rsidR="001660C2" w:rsidRDefault="001660C2" w:rsidP="00B67AF9">
            <w:pPr>
              <w:pStyle w:val="a4"/>
              <w:tabs>
                <w:tab w:val="left" w:pos="708"/>
              </w:tabs>
              <w:jc w:val="both"/>
            </w:pPr>
          </w:p>
          <w:p w:rsidR="001660C2" w:rsidRDefault="001660C2" w:rsidP="00B67AF9">
            <w:pPr>
              <w:pStyle w:val="a4"/>
              <w:tabs>
                <w:tab w:val="left" w:pos="708"/>
              </w:tabs>
              <w:jc w:val="both"/>
            </w:pPr>
          </w:p>
          <w:p w:rsidR="001660C2" w:rsidRDefault="001660C2" w:rsidP="00B67AF9">
            <w:pPr>
              <w:pStyle w:val="a4"/>
              <w:tabs>
                <w:tab w:val="left" w:pos="708"/>
              </w:tabs>
              <w:jc w:val="both"/>
            </w:pPr>
          </w:p>
          <w:p w:rsidR="00172B3C" w:rsidRPr="00F46B5E" w:rsidRDefault="00172B3C" w:rsidP="00B67AF9">
            <w:pPr>
              <w:pStyle w:val="a4"/>
              <w:tabs>
                <w:tab w:val="left" w:pos="708"/>
              </w:tabs>
              <w:jc w:val="both"/>
            </w:pPr>
            <w:r w:rsidRPr="00F46B5E">
              <w:t>Расходы на выплаты персоналу в целях обеспечения выполнения функции государственными(муниципальными)органами управления государственными внебюджетными фондами</w:t>
            </w:r>
          </w:p>
        </w:tc>
        <w:tc>
          <w:tcPr>
            <w:tcW w:w="1370" w:type="dxa"/>
            <w:tcBorders>
              <w:top w:val="single" w:sz="4" w:space="0" w:color="auto"/>
              <w:left w:val="single" w:sz="4" w:space="0" w:color="auto"/>
              <w:bottom w:val="single" w:sz="4" w:space="0" w:color="auto"/>
              <w:right w:val="single" w:sz="4" w:space="0" w:color="auto"/>
            </w:tcBorders>
          </w:tcPr>
          <w:p w:rsidR="001660C2" w:rsidRDefault="001660C2" w:rsidP="00B67AF9">
            <w:pPr>
              <w:pStyle w:val="a4"/>
              <w:tabs>
                <w:tab w:val="left" w:pos="708"/>
              </w:tabs>
              <w:jc w:val="center"/>
            </w:pPr>
          </w:p>
          <w:p w:rsidR="001660C2" w:rsidRDefault="001660C2" w:rsidP="00B67AF9">
            <w:pPr>
              <w:pStyle w:val="a4"/>
              <w:tabs>
                <w:tab w:val="left" w:pos="708"/>
              </w:tabs>
              <w:jc w:val="center"/>
            </w:pPr>
          </w:p>
          <w:p w:rsidR="001660C2" w:rsidRDefault="001660C2" w:rsidP="00B67AF9">
            <w:pPr>
              <w:pStyle w:val="a4"/>
              <w:tabs>
                <w:tab w:val="left" w:pos="708"/>
              </w:tabs>
              <w:jc w:val="center"/>
            </w:pPr>
          </w:p>
          <w:p w:rsidR="00172B3C" w:rsidRPr="00F46B5E" w:rsidRDefault="00172B3C" w:rsidP="00B67AF9">
            <w:pPr>
              <w:pStyle w:val="a4"/>
              <w:tabs>
                <w:tab w:val="left" w:pos="708"/>
              </w:tabs>
              <w:jc w:val="center"/>
            </w:pPr>
            <w:r w:rsidRPr="00F46B5E">
              <w:t>172</w:t>
            </w:r>
          </w:p>
        </w:tc>
        <w:tc>
          <w:tcPr>
            <w:tcW w:w="1080" w:type="dxa"/>
            <w:tcBorders>
              <w:top w:val="single" w:sz="4" w:space="0" w:color="auto"/>
              <w:left w:val="single" w:sz="4" w:space="0" w:color="auto"/>
              <w:bottom w:val="single" w:sz="4" w:space="0" w:color="auto"/>
              <w:right w:val="single" w:sz="4" w:space="0" w:color="auto"/>
            </w:tcBorders>
          </w:tcPr>
          <w:p w:rsidR="001660C2" w:rsidRDefault="001660C2" w:rsidP="00B67AF9">
            <w:pPr>
              <w:pStyle w:val="a4"/>
              <w:tabs>
                <w:tab w:val="left" w:pos="708"/>
              </w:tabs>
              <w:jc w:val="center"/>
            </w:pPr>
          </w:p>
          <w:p w:rsidR="001660C2" w:rsidRDefault="001660C2" w:rsidP="00B67AF9">
            <w:pPr>
              <w:pStyle w:val="a4"/>
              <w:tabs>
                <w:tab w:val="left" w:pos="708"/>
              </w:tabs>
              <w:jc w:val="center"/>
            </w:pPr>
          </w:p>
          <w:p w:rsidR="001660C2" w:rsidRDefault="001660C2" w:rsidP="00B67AF9">
            <w:pPr>
              <w:pStyle w:val="a4"/>
              <w:tabs>
                <w:tab w:val="left" w:pos="708"/>
              </w:tabs>
              <w:jc w:val="center"/>
            </w:pPr>
          </w:p>
          <w:p w:rsidR="00172B3C" w:rsidRPr="00F46B5E" w:rsidRDefault="00172B3C" w:rsidP="00B67AF9">
            <w:pPr>
              <w:pStyle w:val="a4"/>
              <w:tabs>
                <w:tab w:val="left" w:pos="708"/>
              </w:tabs>
              <w:jc w:val="center"/>
            </w:pPr>
            <w:r w:rsidRPr="00F46B5E">
              <w:t>172</w:t>
            </w:r>
          </w:p>
        </w:tc>
        <w:tc>
          <w:tcPr>
            <w:tcW w:w="1260" w:type="dxa"/>
            <w:tcBorders>
              <w:top w:val="single" w:sz="4" w:space="0" w:color="auto"/>
              <w:left w:val="single" w:sz="4" w:space="0" w:color="auto"/>
              <w:bottom w:val="single" w:sz="4" w:space="0" w:color="auto"/>
              <w:right w:val="single" w:sz="4" w:space="0" w:color="auto"/>
            </w:tcBorders>
          </w:tcPr>
          <w:p w:rsidR="001660C2" w:rsidRDefault="001660C2" w:rsidP="00B67AF9">
            <w:pPr>
              <w:pStyle w:val="a4"/>
              <w:tabs>
                <w:tab w:val="left" w:pos="708"/>
              </w:tabs>
              <w:jc w:val="center"/>
            </w:pPr>
          </w:p>
          <w:p w:rsidR="001660C2" w:rsidRDefault="001660C2" w:rsidP="00B67AF9">
            <w:pPr>
              <w:pStyle w:val="a4"/>
              <w:tabs>
                <w:tab w:val="left" w:pos="708"/>
              </w:tabs>
              <w:jc w:val="center"/>
            </w:pPr>
          </w:p>
          <w:p w:rsidR="001660C2" w:rsidRDefault="001660C2" w:rsidP="00B67AF9">
            <w:pPr>
              <w:pStyle w:val="a4"/>
              <w:tabs>
                <w:tab w:val="left" w:pos="708"/>
              </w:tabs>
              <w:jc w:val="center"/>
            </w:pPr>
          </w:p>
          <w:p w:rsidR="00172B3C" w:rsidRPr="00F46B5E" w:rsidRDefault="00172B3C" w:rsidP="00B67AF9">
            <w:pPr>
              <w:pStyle w:val="a4"/>
              <w:tabs>
                <w:tab w:val="left" w:pos="708"/>
              </w:tabs>
              <w:jc w:val="center"/>
            </w:pPr>
            <w:r w:rsidRPr="00F46B5E">
              <w:t>100</w:t>
            </w:r>
          </w:p>
        </w:tc>
      </w:tr>
      <w:tr w:rsidR="00172B3C" w:rsidRPr="00F46B5E" w:rsidTr="00B67AF9">
        <w:trPr>
          <w:cantSplit/>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both"/>
            </w:pPr>
            <w:r w:rsidRPr="00F46B5E">
              <w:t>Пожарная безопасность</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450</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0</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0</w:t>
            </w:r>
          </w:p>
        </w:tc>
      </w:tr>
      <w:tr w:rsidR="00172B3C" w:rsidRPr="00F46B5E" w:rsidTr="00B67AF9">
        <w:trPr>
          <w:cantSplit/>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both"/>
            </w:pPr>
            <w:r w:rsidRPr="00F46B5E">
              <w:t>антитеррор</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50</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0</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0</w:t>
            </w:r>
          </w:p>
        </w:tc>
      </w:tr>
      <w:tr w:rsidR="00172B3C" w:rsidRPr="00F46B5E" w:rsidTr="00B67AF9">
        <w:trPr>
          <w:cantSplit/>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both"/>
            </w:pPr>
            <w:r w:rsidRPr="00F46B5E">
              <w:t>Поддержка малого бизнеса</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25</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0</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0</w:t>
            </w:r>
          </w:p>
        </w:tc>
      </w:tr>
      <w:tr w:rsidR="00172B3C" w:rsidRPr="00F46B5E" w:rsidTr="00B67AF9">
        <w:trPr>
          <w:cantSplit/>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both"/>
            </w:pPr>
            <w:r w:rsidRPr="00F46B5E">
              <w:rPr>
                <w:snapToGrid w:val="0"/>
              </w:rPr>
              <w:t>Содержание автомобильных дорог</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19277</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11286</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58</w:t>
            </w:r>
          </w:p>
        </w:tc>
      </w:tr>
      <w:tr w:rsidR="00172B3C" w:rsidRPr="00F46B5E" w:rsidTr="00B67AF9">
        <w:trPr>
          <w:cantSplit/>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both"/>
              <w:rPr>
                <w:snapToGrid w:val="0"/>
              </w:rPr>
            </w:pPr>
            <w:r w:rsidRPr="00F46B5E">
              <w:rPr>
                <w:snapToGrid w:val="0"/>
              </w:rPr>
              <w:t>Поддержка программ формирования современной городской среды</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8446</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0</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0</w:t>
            </w:r>
          </w:p>
        </w:tc>
      </w:tr>
      <w:tr w:rsidR="00172B3C" w:rsidRPr="00F46B5E" w:rsidTr="00B67AF9">
        <w:trPr>
          <w:cantSplit/>
          <w:trHeight w:val="717"/>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both"/>
            </w:pPr>
            <w:r w:rsidRPr="00F46B5E">
              <w:t>Национальная безопасность и правоохранительная деятельность  (мероприятия по ГО и ЧС)</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200</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0</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0</w:t>
            </w:r>
          </w:p>
        </w:tc>
      </w:tr>
      <w:tr w:rsidR="00172B3C" w:rsidRPr="00F46B5E" w:rsidTr="00B67AF9">
        <w:trPr>
          <w:cantSplit/>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both"/>
            </w:pPr>
            <w:r w:rsidRPr="00F46B5E">
              <w:t>Жилищно-коммунальное хозяйство</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11221</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6772</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60</w:t>
            </w:r>
          </w:p>
        </w:tc>
      </w:tr>
      <w:tr w:rsidR="00172B3C" w:rsidRPr="00F46B5E" w:rsidTr="00B67AF9">
        <w:trPr>
          <w:cantSplit/>
          <w:trHeight w:val="422"/>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both"/>
            </w:pPr>
            <w:r w:rsidRPr="00F46B5E">
              <w:t>Уличное освещение</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6500</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5973</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92</w:t>
            </w:r>
          </w:p>
        </w:tc>
      </w:tr>
      <w:tr w:rsidR="00172B3C" w:rsidRPr="00F46B5E" w:rsidTr="00B67AF9">
        <w:trPr>
          <w:cantSplit/>
          <w:trHeight w:val="422"/>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both"/>
            </w:pPr>
            <w:r w:rsidRPr="00F46B5E">
              <w:t>Социальная политика (</w:t>
            </w:r>
            <w:proofErr w:type="spellStart"/>
            <w:r w:rsidRPr="00F46B5E">
              <w:t>мун</w:t>
            </w:r>
            <w:proofErr w:type="spellEnd"/>
            <w:r w:rsidRPr="00F46B5E">
              <w:t>. пенсии)</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600</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403</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67</w:t>
            </w:r>
          </w:p>
        </w:tc>
      </w:tr>
      <w:tr w:rsidR="00172B3C" w:rsidRPr="00F46B5E" w:rsidTr="00B67AF9">
        <w:trPr>
          <w:cantSplit/>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both"/>
            </w:pPr>
            <w:r w:rsidRPr="00F46B5E">
              <w:t>Резервный фонд</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861</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0</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0</w:t>
            </w:r>
          </w:p>
        </w:tc>
      </w:tr>
      <w:tr w:rsidR="00172B3C" w:rsidRPr="00F46B5E" w:rsidTr="00B67AF9">
        <w:trPr>
          <w:cantSplit/>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both"/>
            </w:pPr>
            <w:r w:rsidRPr="00F46B5E">
              <w:t>Обеспечение проведения выборов</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583</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rPr>
                <w:b/>
              </w:rPr>
            </w:pPr>
            <w:r w:rsidRPr="00F46B5E">
              <w:rPr>
                <w:b/>
              </w:rPr>
              <w:t xml:space="preserve">   583</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pPr>
            <w:r w:rsidRPr="00F46B5E">
              <w:t>100</w:t>
            </w:r>
          </w:p>
        </w:tc>
      </w:tr>
      <w:tr w:rsidR="00172B3C" w:rsidRPr="00F46B5E" w:rsidTr="00B67AF9">
        <w:trPr>
          <w:cantSplit/>
        </w:trPr>
        <w:tc>
          <w:tcPr>
            <w:tcW w:w="5938"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both"/>
              <w:rPr>
                <w:b/>
              </w:rPr>
            </w:pPr>
            <w:r w:rsidRPr="00F46B5E">
              <w:rPr>
                <w:b/>
              </w:rPr>
              <w:t>ВСЕГО РАСХОДОВ:</w:t>
            </w:r>
          </w:p>
        </w:tc>
        <w:tc>
          <w:tcPr>
            <w:tcW w:w="137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55754</w:t>
            </w:r>
          </w:p>
        </w:tc>
        <w:tc>
          <w:tcPr>
            <w:tcW w:w="108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30726</w:t>
            </w:r>
          </w:p>
        </w:tc>
        <w:tc>
          <w:tcPr>
            <w:tcW w:w="1260" w:type="dxa"/>
            <w:tcBorders>
              <w:top w:val="single" w:sz="4" w:space="0" w:color="auto"/>
              <w:left w:val="single" w:sz="4" w:space="0" w:color="auto"/>
              <w:bottom w:val="single" w:sz="4" w:space="0" w:color="auto"/>
              <w:right w:val="single" w:sz="4" w:space="0" w:color="auto"/>
            </w:tcBorders>
          </w:tcPr>
          <w:p w:rsidR="00172B3C" w:rsidRPr="00F46B5E" w:rsidRDefault="00172B3C" w:rsidP="00B67AF9">
            <w:pPr>
              <w:pStyle w:val="a4"/>
              <w:tabs>
                <w:tab w:val="left" w:pos="708"/>
              </w:tabs>
              <w:jc w:val="center"/>
              <w:rPr>
                <w:b/>
              </w:rPr>
            </w:pPr>
            <w:r w:rsidRPr="00F46B5E">
              <w:rPr>
                <w:b/>
              </w:rPr>
              <w:t>55</w:t>
            </w:r>
          </w:p>
        </w:tc>
      </w:tr>
    </w:tbl>
    <w:p w:rsidR="003E3D3F" w:rsidRDefault="00172B3C" w:rsidP="00514AEA">
      <w:pPr>
        <w:spacing w:after="0" w:line="240" w:lineRule="auto"/>
        <w:ind w:left="283"/>
        <w:jc w:val="right"/>
        <w:rPr>
          <w:rFonts w:ascii="Times New Roman" w:eastAsia="Times New Roman" w:hAnsi="Times New Roman" w:cs="Times New Roman"/>
          <w:sz w:val="28"/>
          <w:szCs w:val="28"/>
          <w:lang w:eastAsia="ru-RU"/>
        </w:rPr>
      </w:pPr>
      <w:r w:rsidRPr="0050390F">
        <w:rPr>
          <w:rFonts w:ascii="Times New Roman" w:hAnsi="Times New Roman" w:cs="Times New Roman"/>
          <w:sz w:val="24"/>
          <w:szCs w:val="24"/>
        </w:rPr>
        <w:t xml:space="preserve">                                                                                                                                                                                                                          </w:t>
      </w:r>
    </w:p>
    <w:p w:rsidR="003E3D3F" w:rsidRDefault="003E3D3F" w:rsidP="00514AEA">
      <w:pPr>
        <w:spacing w:after="0" w:line="240" w:lineRule="auto"/>
        <w:ind w:left="283"/>
        <w:jc w:val="right"/>
        <w:rPr>
          <w:rFonts w:ascii="Times New Roman" w:eastAsia="Times New Roman" w:hAnsi="Times New Roman" w:cs="Times New Roman"/>
          <w:sz w:val="28"/>
          <w:szCs w:val="28"/>
          <w:lang w:eastAsia="ru-RU"/>
        </w:rPr>
      </w:pPr>
    </w:p>
    <w:p w:rsidR="003E3D3F" w:rsidRDefault="003E3D3F" w:rsidP="00514AEA">
      <w:pPr>
        <w:spacing w:after="0" w:line="240" w:lineRule="auto"/>
        <w:ind w:left="283"/>
        <w:jc w:val="right"/>
        <w:rPr>
          <w:rFonts w:ascii="Times New Roman" w:eastAsia="Times New Roman" w:hAnsi="Times New Roman" w:cs="Times New Roman"/>
          <w:sz w:val="28"/>
          <w:szCs w:val="28"/>
          <w:lang w:eastAsia="ru-RU"/>
        </w:rPr>
      </w:pPr>
    </w:p>
    <w:p w:rsidR="003E3D3F" w:rsidRDefault="003E3D3F" w:rsidP="00514AEA">
      <w:pPr>
        <w:spacing w:after="0" w:line="240" w:lineRule="auto"/>
        <w:ind w:left="283"/>
        <w:jc w:val="right"/>
        <w:rPr>
          <w:rFonts w:ascii="Times New Roman" w:eastAsia="Times New Roman" w:hAnsi="Times New Roman" w:cs="Times New Roman"/>
          <w:sz w:val="28"/>
          <w:szCs w:val="28"/>
          <w:lang w:eastAsia="ru-RU"/>
        </w:rPr>
      </w:pPr>
    </w:p>
    <w:p w:rsidR="003E3D3F" w:rsidRDefault="003E3D3F" w:rsidP="00514AEA">
      <w:pPr>
        <w:spacing w:after="0" w:line="240" w:lineRule="auto"/>
        <w:ind w:left="283"/>
        <w:jc w:val="right"/>
        <w:rPr>
          <w:rFonts w:ascii="Times New Roman" w:eastAsia="Times New Roman" w:hAnsi="Times New Roman" w:cs="Times New Roman"/>
          <w:sz w:val="28"/>
          <w:szCs w:val="28"/>
          <w:lang w:eastAsia="ru-RU"/>
        </w:rPr>
      </w:pPr>
    </w:p>
    <w:p w:rsidR="003E3D3F" w:rsidRDefault="003E3D3F" w:rsidP="00514AEA">
      <w:pPr>
        <w:spacing w:after="0" w:line="240" w:lineRule="auto"/>
        <w:ind w:left="283"/>
        <w:jc w:val="right"/>
        <w:rPr>
          <w:rFonts w:ascii="Times New Roman" w:eastAsia="Times New Roman" w:hAnsi="Times New Roman" w:cs="Times New Roman"/>
          <w:sz w:val="28"/>
          <w:szCs w:val="28"/>
          <w:lang w:eastAsia="ru-RU"/>
        </w:rPr>
      </w:pPr>
    </w:p>
    <w:p w:rsidR="003E3D3F" w:rsidRDefault="003E3D3F" w:rsidP="00514AEA">
      <w:pPr>
        <w:spacing w:after="0" w:line="240" w:lineRule="auto"/>
        <w:ind w:left="283"/>
        <w:jc w:val="right"/>
        <w:rPr>
          <w:rFonts w:ascii="Times New Roman" w:eastAsia="Times New Roman" w:hAnsi="Times New Roman" w:cs="Times New Roman"/>
          <w:sz w:val="28"/>
          <w:szCs w:val="28"/>
          <w:lang w:eastAsia="ru-RU"/>
        </w:rPr>
      </w:pPr>
    </w:p>
    <w:p w:rsidR="003E3D3F" w:rsidRDefault="003E3D3F" w:rsidP="00514AEA">
      <w:pPr>
        <w:spacing w:after="0" w:line="240" w:lineRule="auto"/>
        <w:ind w:left="283"/>
        <w:jc w:val="right"/>
        <w:rPr>
          <w:rFonts w:ascii="Times New Roman" w:eastAsia="Times New Roman" w:hAnsi="Times New Roman" w:cs="Times New Roman"/>
          <w:sz w:val="28"/>
          <w:szCs w:val="28"/>
          <w:lang w:eastAsia="ru-RU"/>
        </w:rPr>
      </w:pPr>
    </w:p>
    <w:p w:rsidR="003E3D3F" w:rsidRDefault="003E3D3F" w:rsidP="00514AEA">
      <w:pPr>
        <w:spacing w:after="0" w:line="240" w:lineRule="auto"/>
        <w:ind w:left="283"/>
        <w:jc w:val="right"/>
        <w:rPr>
          <w:rFonts w:ascii="Times New Roman" w:eastAsia="Times New Roman" w:hAnsi="Times New Roman" w:cs="Times New Roman"/>
          <w:sz w:val="28"/>
          <w:szCs w:val="28"/>
          <w:lang w:eastAsia="ru-RU"/>
        </w:rPr>
      </w:pPr>
    </w:p>
    <w:p w:rsidR="003E3D3F" w:rsidRDefault="003E3D3F" w:rsidP="00514AEA">
      <w:pPr>
        <w:spacing w:after="0" w:line="240" w:lineRule="auto"/>
        <w:ind w:left="283"/>
        <w:jc w:val="right"/>
        <w:rPr>
          <w:rFonts w:ascii="Times New Roman" w:eastAsia="Times New Roman" w:hAnsi="Times New Roman" w:cs="Times New Roman"/>
          <w:sz w:val="28"/>
          <w:szCs w:val="28"/>
          <w:lang w:eastAsia="ru-RU"/>
        </w:rPr>
      </w:pPr>
    </w:p>
    <w:p w:rsidR="003E3D3F" w:rsidRDefault="003E3D3F" w:rsidP="00514AEA">
      <w:pPr>
        <w:spacing w:after="0" w:line="240" w:lineRule="auto"/>
        <w:ind w:left="283"/>
        <w:jc w:val="right"/>
        <w:rPr>
          <w:rFonts w:ascii="Times New Roman" w:eastAsia="Times New Roman" w:hAnsi="Times New Roman" w:cs="Times New Roman"/>
          <w:sz w:val="28"/>
          <w:szCs w:val="28"/>
          <w:lang w:eastAsia="ru-RU"/>
        </w:rPr>
      </w:pPr>
    </w:p>
    <w:p w:rsidR="00F92CD8" w:rsidRDefault="00F92CD8" w:rsidP="00514AEA">
      <w:pPr>
        <w:spacing w:after="0" w:line="240" w:lineRule="auto"/>
        <w:ind w:left="283"/>
        <w:jc w:val="right"/>
        <w:rPr>
          <w:rFonts w:ascii="Times New Roman" w:eastAsia="Times New Roman" w:hAnsi="Times New Roman" w:cs="Times New Roman"/>
          <w:sz w:val="28"/>
          <w:szCs w:val="28"/>
          <w:lang w:eastAsia="ru-RU"/>
        </w:rPr>
      </w:pPr>
    </w:p>
    <w:p w:rsidR="00F92CD8" w:rsidRDefault="00F92CD8" w:rsidP="00514AEA">
      <w:pPr>
        <w:spacing w:after="0" w:line="240" w:lineRule="auto"/>
        <w:ind w:left="283"/>
        <w:jc w:val="right"/>
        <w:rPr>
          <w:rFonts w:ascii="Times New Roman" w:eastAsia="Times New Roman" w:hAnsi="Times New Roman" w:cs="Times New Roman"/>
          <w:sz w:val="28"/>
          <w:szCs w:val="28"/>
          <w:lang w:eastAsia="ru-RU"/>
        </w:rPr>
      </w:pPr>
    </w:p>
    <w:p w:rsidR="00F92CD8" w:rsidRDefault="00F92CD8" w:rsidP="00514AEA">
      <w:pPr>
        <w:spacing w:after="0" w:line="240" w:lineRule="auto"/>
        <w:ind w:left="283"/>
        <w:jc w:val="right"/>
        <w:rPr>
          <w:rFonts w:ascii="Times New Roman" w:eastAsia="Times New Roman" w:hAnsi="Times New Roman" w:cs="Times New Roman"/>
          <w:sz w:val="28"/>
          <w:szCs w:val="28"/>
          <w:lang w:eastAsia="ru-RU"/>
        </w:rPr>
      </w:pPr>
    </w:p>
    <w:p w:rsidR="00F92CD8" w:rsidRDefault="00F92CD8" w:rsidP="00514AEA">
      <w:pPr>
        <w:spacing w:after="0" w:line="240" w:lineRule="auto"/>
        <w:ind w:left="283"/>
        <w:jc w:val="right"/>
        <w:rPr>
          <w:rFonts w:ascii="Times New Roman" w:eastAsia="Times New Roman" w:hAnsi="Times New Roman" w:cs="Times New Roman"/>
          <w:sz w:val="28"/>
          <w:szCs w:val="28"/>
          <w:lang w:eastAsia="ru-RU"/>
        </w:rPr>
      </w:pPr>
    </w:p>
    <w:p w:rsidR="00F92CD8" w:rsidRDefault="00F92CD8" w:rsidP="00514AEA">
      <w:pPr>
        <w:spacing w:after="0" w:line="240" w:lineRule="auto"/>
        <w:ind w:left="283"/>
        <w:jc w:val="right"/>
        <w:rPr>
          <w:rFonts w:ascii="Times New Roman" w:eastAsia="Times New Roman" w:hAnsi="Times New Roman" w:cs="Times New Roman"/>
          <w:sz w:val="28"/>
          <w:szCs w:val="28"/>
          <w:lang w:eastAsia="ru-RU"/>
        </w:rPr>
      </w:pPr>
    </w:p>
    <w:p w:rsidR="00F92CD8" w:rsidRDefault="00F92CD8" w:rsidP="00514AEA">
      <w:pPr>
        <w:spacing w:after="0" w:line="240" w:lineRule="auto"/>
        <w:ind w:left="283"/>
        <w:jc w:val="right"/>
        <w:rPr>
          <w:rFonts w:ascii="Times New Roman" w:eastAsia="Times New Roman" w:hAnsi="Times New Roman" w:cs="Times New Roman"/>
          <w:sz w:val="28"/>
          <w:szCs w:val="28"/>
          <w:lang w:eastAsia="ru-RU"/>
        </w:rPr>
      </w:pPr>
    </w:p>
    <w:p w:rsidR="00F92CD8" w:rsidRDefault="00F92CD8" w:rsidP="00514AEA">
      <w:pPr>
        <w:spacing w:after="0" w:line="240" w:lineRule="auto"/>
        <w:ind w:left="283"/>
        <w:jc w:val="right"/>
        <w:rPr>
          <w:rFonts w:ascii="Times New Roman" w:eastAsia="Times New Roman" w:hAnsi="Times New Roman" w:cs="Times New Roman"/>
          <w:sz w:val="28"/>
          <w:szCs w:val="28"/>
          <w:lang w:eastAsia="ru-RU"/>
        </w:rPr>
      </w:pPr>
    </w:p>
    <w:p w:rsidR="00F92CD8" w:rsidRDefault="00F92CD8" w:rsidP="00514AEA">
      <w:pPr>
        <w:spacing w:after="0" w:line="240" w:lineRule="auto"/>
        <w:ind w:left="283"/>
        <w:jc w:val="right"/>
        <w:rPr>
          <w:rFonts w:ascii="Times New Roman" w:eastAsia="Times New Roman" w:hAnsi="Times New Roman" w:cs="Times New Roman"/>
          <w:sz w:val="28"/>
          <w:szCs w:val="28"/>
          <w:lang w:eastAsia="ru-RU"/>
        </w:rPr>
      </w:pPr>
    </w:p>
    <w:p w:rsidR="00F92CD8" w:rsidRDefault="00F92CD8" w:rsidP="00514AEA">
      <w:pPr>
        <w:spacing w:after="0" w:line="240" w:lineRule="auto"/>
        <w:ind w:left="283"/>
        <w:jc w:val="right"/>
        <w:rPr>
          <w:rFonts w:ascii="Times New Roman" w:eastAsia="Times New Roman" w:hAnsi="Times New Roman" w:cs="Times New Roman"/>
          <w:sz w:val="28"/>
          <w:szCs w:val="28"/>
          <w:lang w:eastAsia="ru-RU"/>
        </w:rPr>
      </w:pPr>
    </w:p>
    <w:p w:rsidR="00F92CD8" w:rsidRDefault="00F92CD8" w:rsidP="00514AEA">
      <w:pPr>
        <w:spacing w:after="0" w:line="240" w:lineRule="auto"/>
        <w:ind w:left="283"/>
        <w:jc w:val="right"/>
        <w:rPr>
          <w:rFonts w:ascii="Times New Roman" w:eastAsia="Times New Roman" w:hAnsi="Times New Roman" w:cs="Times New Roman"/>
          <w:sz w:val="28"/>
          <w:szCs w:val="28"/>
          <w:lang w:eastAsia="ru-RU"/>
        </w:rPr>
      </w:pPr>
    </w:p>
    <w:p w:rsidR="00172B3C" w:rsidRDefault="00172B3C" w:rsidP="00514AEA">
      <w:pPr>
        <w:spacing w:after="0" w:line="240" w:lineRule="auto"/>
        <w:ind w:left="283"/>
        <w:jc w:val="right"/>
        <w:rPr>
          <w:rFonts w:ascii="Times New Roman" w:eastAsia="Times New Roman" w:hAnsi="Times New Roman" w:cs="Times New Roman"/>
          <w:sz w:val="28"/>
          <w:szCs w:val="28"/>
          <w:lang w:eastAsia="ru-RU"/>
        </w:rPr>
      </w:pPr>
    </w:p>
    <w:p w:rsidR="00172B3C" w:rsidRDefault="00172B3C" w:rsidP="00514AEA">
      <w:pPr>
        <w:spacing w:after="0" w:line="240" w:lineRule="auto"/>
        <w:ind w:left="283"/>
        <w:jc w:val="right"/>
        <w:rPr>
          <w:rFonts w:ascii="Times New Roman" w:eastAsia="Times New Roman" w:hAnsi="Times New Roman" w:cs="Times New Roman"/>
          <w:sz w:val="28"/>
          <w:szCs w:val="28"/>
          <w:lang w:eastAsia="ru-RU"/>
        </w:rPr>
      </w:pPr>
    </w:p>
    <w:p w:rsidR="00172B3C" w:rsidRDefault="00172B3C" w:rsidP="00514AEA">
      <w:pPr>
        <w:spacing w:after="0" w:line="240" w:lineRule="auto"/>
        <w:ind w:left="283"/>
        <w:jc w:val="right"/>
        <w:rPr>
          <w:rFonts w:ascii="Times New Roman" w:eastAsia="Times New Roman" w:hAnsi="Times New Roman" w:cs="Times New Roman"/>
          <w:sz w:val="28"/>
          <w:szCs w:val="28"/>
          <w:lang w:eastAsia="ru-RU"/>
        </w:rPr>
      </w:pPr>
    </w:p>
    <w:p w:rsidR="00F92CD8" w:rsidRDefault="00F92CD8" w:rsidP="00514AEA">
      <w:pPr>
        <w:spacing w:after="0" w:line="240" w:lineRule="auto"/>
        <w:ind w:left="283"/>
        <w:jc w:val="right"/>
        <w:rPr>
          <w:rFonts w:ascii="Times New Roman" w:eastAsia="Times New Roman" w:hAnsi="Times New Roman" w:cs="Times New Roman"/>
          <w:sz w:val="28"/>
          <w:szCs w:val="28"/>
          <w:lang w:eastAsia="ru-RU"/>
        </w:rPr>
      </w:pPr>
    </w:p>
    <w:p w:rsidR="00172B3C" w:rsidRDefault="00172B3C" w:rsidP="00514AEA">
      <w:pPr>
        <w:spacing w:after="0" w:line="240" w:lineRule="auto"/>
        <w:ind w:left="283"/>
        <w:jc w:val="right"/>
        <w:rPr>
          <w:rFonts w:ascii="Times New Roman" w:eastAsia="Times New Roman" w:hAnsi="Times New Roman" w:cs="Times New Roman"/>
          <w:sz w:val="28"/>
          <w:szCs w:val="28"/>
          <w:lang w:eastAsia="ru-RU"/>
        </w:rPr>
      </w:pPr>
    </w:p>
    <w:sectPr w:rsidR="00172B3C" w:rsidSect="002B3871">
      <w:pgSz w:w="11906" w:h="16838"/>
      <w:pgMar w:top="1"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A06"/>
    <w:multiLevelType w:val="hybridMultilevel"/>
    <w:tmpl w:val="0D0A8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116C5"/>
    <w:multiLevelType w:val="hybridMultilevel"/>
    <w:tmpl w:val="6F92B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B7A4D"/>
    <w:multiLevelType w:val="hybridMultilevel"/>
    <w:tmpl w:val="FEFEE57E"/>
    <w:lvl w:ilvl="0" w:tplc="0FF48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857CD4"/>
    <w:multiLevelType w:val="hybridMultilevel"/>
    <w:tmpl w:val="AD0C5920"/>
    <w:lvl w:ilvl="0" w:tplc="B110646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14077AF5"/>
    <w:multiLevelType w:val="hybridMultilevel"/>
    <w:tmpl w:val="D7685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09B122A"/>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6">
    <w:nsid w:val="24D37CC3"/>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7">
    <w:nsid w:val="2B8971D4"/>
    <w:multiLevelType w:val="hybridMultilevel"/>
    <w:tmpl w:val="50C64562"/>
    <w:lvl w:ilvl="0" w:tplc="D626F43C">
      <w:start w:val="1"/>
      <w:numFmt w:val="bullet"/>
      <w:lvlText w:val=""/>
      <w:lvlJc w:val="left"/>
      <w:pPr>
        <w:ind w:left="720" w:hanging="360"/>
      </w:pPr>
      <w:rPr>
        <w:rFonts w:ascii="Symbol" w:hAnsi="Symbol" w:hint="default"/>
        <w:b w:val="0"/>
        <w:i w:val="0"/>
        <w:color w:val="auto"/>
        <w:sz w:val="16"/>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933D30"/>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9">
    <w:nsid w:val="3AB72F7B"/>
    <w:multiLevelType w:val="hybridMultilevel"/>
    <w:tmpl w:val="863A0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BB30DF5"/>
    <w:multiLevelType w:val="hybridMultilevel"/>
    <w:tmpl w:val="3C804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287C26"/>
    <w:multiLevelType w:val="hybridMultilevel"/>
    <w:tmpl w:val="FE4AF7E0"/>
    <w:lvl w:ilvl="0" w:tplc="E75673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81C2D5D"/>
    <w:multiLevelType w:val="singleLevel"/>
    <w:tmpl w:val="32CACA44"/>
    <w:lvl w:ilvl="0">
      <w:start w:val="1"/>
      <w:numFmt w:val="bullet"/>
      <w:lvlText w:val=""/>
      <w:lvlJc w:val="left"/>
      <w:pPr>
        <w:tabs>
          <w:tab w:val="num" w:pos="360"/>
        </w:tabs>
        <w:ind w:left="360" w:hanging="360"/>
      </w:pPr>
      <w:rPr>
        <w:rFonts w:ascii="Symbol" w:hAnsi="Symbol" w:hint="default"/>
      </w:rPr>
    </w:lvl>
  </w:abstractNum>
  <w:abstractNum w:abstractNumId="13">
    <w:nsid w:val="4B4E215B"/>
    <w:multiLevelType w:val="hybridMultilevel"/>
    <w:tmpl w:val="BA7810F0"/>
    <w:lvl w:ilvl="0" w:tplc="AA14665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4">
    <w:nsid w:val="524439C6"/>
    <w:multiLevelType w:val="hybridMultilevel"/>
    <w:tmpl w:val="5B1A4F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662EC3"/>
    <w:multiLevelType w:val="hybridMultilevel"/>
    <w:tmpl w:val="622488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4370644"/>
    <w:multiLevelType w:val="hybridMultilevel"/>
    <w:tmpl w:val="38DCB1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4410855"/>
    <w:multiLevelType w:val="hybridMultilevel"/>
    <w:tmpl w:val="1FAED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CA125A"/>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19">
    <w:nsid w:val="57146873"/>
    <w:multiLevelType w:val="hybridMultilevel"/>
    <w:tmpl w:val="8B663E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AA62F9"/>
    <w:multiLevelType w:val="hybridMultilevel"/>
    <w:tmpl w:val="63FE6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6E2AB0"/>
    <w:multiLevelType w:val="singleLevel"/>
    <w:tmpl w:val="C298FBB8"/>
    <w:lvl w:ilvl="0">
      <w:numFmt w:val="bullet"/>
      <w:lvlText w:val="-"/>
      <w:lvlJc w:val="left"/>
      <w:pPr>
        <w:tabs>
          <w:tab w:val="num" w:pos="360"/>
        </w:tabs>
        <w:ind w:left="360" w:hanging="360"/>
      </w:pPr>
      <w:rPr>
        <w:rFonts w:hint="default"/>
      </w:rPr>
    </w:lvl>
  </w:abstractNum>
  <w:abstractNum w:abstractNumId="22">
    <w:nsid w:val="6CAC4D43"/>
    <w:multiLevelType w:val="hybridMultilevel"/>
    <w:tmpl w:val="8DBE4E3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6E532885"/>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24">
    <w:nsid w:val="707A4D17"/>
    <w:multiLevelType w:val="hybridMultilevel"/>
    <w:tmpl w:val="4C445968"/>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1275D1"/>
    <w:multiLevelType w:val="hybridMultilevel"/>
    <w:tmpl w:val="A4BEC106"/>
    <w:lvl w:ilvl="0" w:tplc="92404D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nsid w:val="76F14BAB"/>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27">
    <w:nsid w:val="78786615"/>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num w:numId="1">
    <w:abstractNumId w:val="24"/>
  </w:num>
  <w:num w:numId="2">
    <w:abstractNumId w:val="4"/>
  </w:num>
  <w:num w:numId="3">
    <w:abstractNumId w:val="15"/>
  </w:num>
  <w:num w:numId="4">
    <w:abstractNumId w:val="22"/>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17"/>
  </w:num>
  <w:num w:numId="10">
    <w:abstractNumId w:val="25"/>
  </w:num>
  <w:num w:numId="11">
    <w:abstractNumId w:val="13"/>
  </w:num>
  <w:num w:numId="12">
    <w:abstractNumId w:val="1"/>
  </w:num>
  <w:num w:numId="13">
    <w:abstractNumId w:val="0"/>
  </w:num>
  <w:num w:numId="14">
    <w:abstractNumId w:val="27"/>
  </w:num>
  <w:num w:numId="15">
    <w:abstractNumId w:val="23"/>
  </w:num>
  <w:num w:numId="16">
    <w:abstractNumId w:val="11"/>
  </w:num>
  <w:num w:numId="17">
    <w:abstractNumId w:val="8"/>
  </w:num>
  <w:num w:numId="18">
    <w:abstractNumId w:val="6"/>
  </w:num>
  <w:num w:numId="19">
    <w:abstractNumId w:val="12"/>
  </w:num>
  <w:num w:numId="20">
    <w:abstractNumId w:val="21"/>
  </w:num>
  <w:num w:numId="21">
    <w:abstractNumId w:val="18"/>
  </w:num>
  <w:num w:numId="22">
    <w:abstractNumId w:val="26"/>
  </w:num>
  <w:num w:numId="23">
    <w:abstractNumId w:val="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14AEA"/>
    <w:rsid w:val="0000058A"/>
    <w:rsid w:val="00015614"/>
    <w:rsid w:val="00020497"/>
    <w:rsid w:val="00026467"/>
    <w:rsid w:val="0003392A"/>
    <w:rsid w:val="00054B08"/>
    <w:rsid w:val="00066BBD"/>
    <w:rsid w:val="0008463D"/>
    <w:rsid w:val="00087FC8"/>
    <w:rsid w:val="000B20D0"/>
    <w:rsid w:val="000E7DAE"/>
    <w:rsid w:val="000F1BE6"/>
    <w:rsid w:val="00123DDF"/>
    <w:rsid w:val="00125C0A"/>
    <w:rsid w:val="00162429"/>
    <w:rsid w:val="00164311"/>
    <w:rsid w:val="001660C2"/>
    <w:rsid w:val="00172B3C"/>
    <w:rsid w:val="001851D7"/>
    <w:rsid w:val="001938A8"/>
    <w:rsid w:val="001E20BF"/>
    <w:rsid w:val="00203A59"/>
    <w:rsid w:val="00220144"/>
    <w:rsid w:val="002656F4"/>
    <w:rsid w:val="00274F05"/>
    <w:rsid w:val="002B3871"/>
    <w:rsid w:val="002D749A"/>
    <w:rsid w:val="002E17A1"/>
    <w:rsid w:val="002F2F9B"/>
    <w:rsid w:val="00326C7F"/>
    <w:rsid w:val="00332F61"/>
    <w:rsid w:val="00336D41"/>
    <w:rsid w:val="00346317"/>
    <w:rsid w:val="003517BD"/>
    <w:rsid w:val="00362E3C"/>
    <w:rsid w:val="00364857"/>
    <w:rsid w:val="00367F1D"/>
    <w:rsid w:val="00376E58"/>
    <w:rsid w:val="00387249"/>
    <w:rsid w:val="00397F7D"/>
    <w:rsid w:val="003C76A4"/>
    <w:rsid w:val="003D3329"/>
    <w:rsid w:val="003E0AA4"/>
    <w:rsid w:val="003E3D3F"/>
    <w:rsid w:val="003F6F43"/>
    <w:rsid w:val="004102AD"/>
    <w:rsid w:val="00462595"/>
    <w:rsid w:val="004661F4"/>
    <w:rsid w:val="00470F96"/>
    <w:rsid w:val="004731CD"/>
    <w:rsid w:val="004C0FE0"/>
    <w:rsid w:val="004E788A"/>
    <w:rsid w:val="00502831"/>
    <w:rsid w:val="0050390F"/>
    <w:rsid w:val="00514AEA"/>
    <w:rsid w:val="005511EB"/>
    <w:rsid w:val="005568A5"/>
    <w:rsid w:val="00563E42"/>
    <w:rsid w:val="00566815"/>
    <w:rsid w:val="005706DE"/>
    <w:rsid w:val="00571F09"/>
    <w:rsid w:val="0058353D"/>
    <w:rsid w:val="00583C9C"/>
    <w:rsid w:val="0059634F"/>
    <w:rsid w:val="005A30C9"/>
    <w:rsid w:val="005A7547"/>
    <w:rsid w:val="005D31DF"/>
    <w:rsid w:val="005F6D6B"/>
    <w:rsid w:val="00617EA4"/>
    <w:rsid w:val="006506BF"/>
    <w:rsid w:val="00685882"/>
    <w:rsid w:val="00697E6A"/>
    <w:rsid w:val="006C3169"/>
    <w:rsid w:val="006C3E18"/>
    <w:rsid w:val="006C584A"/>
    <w:rsid w:val="00704C46"/>
    <w:rsid w:val="00720BDF"/>
    <w:rsid w:val="00725C99"/>
    <w:rsid w:val="00732860"/>
    <w:rsid w:val="0073781E"/>
    <w:rsid w:val="007B3877"/>
    <w:rsid w:val="007D003E"/>
    <w:rsid w:val="007D5549"/>
    <w:rsid w:val="0081730D"/>
    <w:rsid w:val="008304EA"/>
    <w:rsid w:val="00834FFF"/>
    <w:rsid w:val="00861743"/>
    <w:rsid w:val="00876B43"/>
    <w:rsid w:val="008960AA"/>
    <w:rsid w:val="0089708B"/>
    <w:rsid w:val="008A279E"/>
    <w:rsid w:val="008D5A18"/>
    <w:rsid w:val="008E3731"/>
    <w:rsid w:val="00911017"/>
    <w:rsid w:val="00922DE6"/>
    <w:rsid w:val="00926CBB"/>
    <w:rsid w:val="00965FC7"/>
    <w:rsid w:val="009722CD"/>
    <w:rsid w:val="009A19CA"/>
    <w:rsid w:val="009A4E40"/>
    <w:rsid w:val="009A5F42"/>
    <w:rsid w:val="009C367B"/>
    <w:rsid w:val="009C4DFE"/>
    <w:rsid w:val="009E2045"/>
    <w:rsid w:val="009E3E24"/>
    <w:rsid w:val="00A1291F"/>
    <w:rsid w:val="00A539AA"/>
    <w:rsid w:val="00A54577"/>
    <w:rsid w:val="00A62182"/>
    <w:rsid w:val="00A65D9D"/>
    <w:rsid w:val="00A831F1"/>
    <w:rsid w:val="00A97269"/>
    <w:rsid w:val="00AA7060"/>
    <w:rsid w:val="00AC2A45"/>
    <w:rsid w:val="00AC60F1"/>
    <w:rsid w:val="00AC6B38"/>
    <w:rsid w:val="00AD4AF1"/>
    <w:rsid w:val="00AD52E3"/>
    <w:rsid w:val="00AE2559"/>
    <w:rsid w:val="00AE5012"/>
    <w:rsid w:val="00B15180"/>
    <w:rsid w:val="00B26636"/>
    <w:rsid w:val="00B41EC9"/>
    <w:rsid w:val="00B67AF9"/>
    <w:rsid w:val="00B70F0B"/>
    <w:rsid w:val="00B82D58"/>
    <w:rsid w:val="00B90AB7"/>
    <w:rsid w:val="00B93537"/>
    <w:rsid w:val="00BA210C"/>
    <w:rsid w:val="00BC061F"/>
    <w:rsid w:val="00BD262B"/>
    <w:rsid w:val="00BE3B67"/>
    <w:rsid w:val="00C13B57"/>
    <w:rsid w:val="00C17BBE"/>
    <w:rsid w:val="00C27448"/>
    <w:rsid w:val="00C635D7"/>
    <w:rsid w:val="00C64578"/>
    <w:rsid w:val="00C64B33"/>
    <w:rsid w:val="00C74E15"/>
    <w:rsid w:val="00C846DD"/>
    <w:rsid w:val="00CF2C01"/>
    <w:rsid w:val="00CF35CE"/>
    <w:rsid w:val="00D0328F"/>
    <w:rsid w:val="00D06442"/>
    <w:rsid w:val="00D30EAE"/>
    <w:rsid w:val="00D426FE"/>
    <w:rsid w:val="00D658B1"/>
    <w:rsid w:val="00D95226"/>
    <w:rsid w:val="00DA6497"/>
    <w:rsid w:val="00DC6571"/>
    <w:rsid w:val="00DC6A63"/>
    <w:rsid w:val="00E02794"/>
    <w:rsid w:val="00E10D88"/>
    <w:rsid w:val="00E11D23"/>
    <w:rsid w:val="00E272BE"/>
    <w:rsid w:val="00E31D96"/>
    <w:rsid w:val="00E346B8"/>
    <w:rsid w:val="00E54B66"/>
    <w:rsid w:val="00E92B1B"/>
    <w:rsid w:val="00E97766"/>
    <w:rsid w:val="00EC2392"/>
    <w:rsid w:val="00EF4284"/>
    <w:rsid w:val="00F051A7"/>
    <w:rsid w:val="00F163C0"/>
    <w:rsid w:val="00F44451"/>
    <w:rsid w:val="00F457C2"/>
    <w:rsid w:val="00F466D9"/>
    <w:rsid w:val="00F46B5E"/>
    <w:rsid w:val="00F501F6"/>
    <w:rsid w:val="00F60C8E"/>
    <w:rsid w:val="00F63DBE"/>
    <w:rsid w:val="00F7091A"/>
    <w:rsid w:val="00F749AD"/>
    <w:rsid w:val="00F83567"/>
    <w:rsid w:val="00F92CD8"/>
    <w:rsid w:val="00F96FBC"/>
    <w:rsid w:val="00FA5199"/>
    <w:rsid w:val="00FC3866"/>
    <w:rsid w:val="00FC4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2F9B"/>
  </w:style>
  <w:style w:type="paragraph" w:styleId="1">
    <w:name w:val="heading 1"/>
    <w:basedOn w:val="a0"/>
    <w:next w:val="a0"/>
    <w:link w:val="10"/>
    <w:qFormat/>
    <w:rsid w:val="00514AE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nhideWhenUsed/>
    <w:qFormat/>
    <w:rsid w:val="00514AEA"/>
    <w:pPr>
      <w:keepNext/>
      <w:tabs>
        <w:tab w:val="left" w:pos="3870"/>
      </w:tabs>
      <w:spacing w:after="0" w:line="240" w:lineRule="auto"/>
      <w:outlineLvl w:val="1"/>
    </w:pPr>
    <w:rPr>
      <w:rFonts w:ascii="Times New Roman" w:eastAsia="Times New Roman" w:hAnsi="Times New Roman" w:cs="Times New Roman"/>
      <w:b/>
      <w:bCs/>
      <w:sz w:val="32"/>
      <w:szCs w:val="24"/>
      <w:lang w:eastAsia="ru-RU"/>
    </w:rPr>
  </w:style>
  <w:style w:type="paragraph" w:styleId="3">
    <w:name w:val="heading 3"/>
    <w:basedOn w:val="a0"/>
    <w:next w:val="a0"/>
    <w:link w:val="30"/>
    <w:qFormat/>
    <w:rsid w:val="00514AEA"/>
    <w:pPr>
      <w:keepNext/>
      <w:spacing w:after="0" w:line="240" w:lineRule="auto"/>
      <w:outlineLvl w:val="2"/>
    </w:pPr>
    <w:rPr>
      <w:rFonts w:ascii="Times New Roman" w:eastAsia="Times New Roman" w:hAnsi="Times New Roman" w:cs="Times New Roman"/>
      <w:snapToGrid w:val="0"/>
      <w:color w:val="000000"/>
      <w:sz w:val="24"/>
      <w:szCs w:val="20"/>
      <w:lang w:eastAsia="ru-RU"/>
    </w:rPr>
  </w:style>
  <w:style w:type="paragraph" w:styleId="4">
    <w:name w:val="heading 4"/>
    <w:basedOn w:val="a0"/>
    <w:next w:val="a0"/>
    <w:link w:val="40"/>
    <w:unhideWhenUsed/>
    <w:qFormat/>
    <w:rsid w:val="00514AEA"/>
    <w:pPr>
      <w:keepNext/>
      <w:tabs>
        <w:tab w:val="left" w:pos="2370"/>
      </w:tabs>
      <w:spacing w:after="0" w:line="240" w:lineRule="auto"/>
      <w:ind w:right="-851"/>
      <w:jc w:val="center"/>
      <w:outlineLvl w:val="3"/>
    </w:pPr>
    <w:rPr>
      <w:rFonts w:ascii="Times New Roman" w:eastAsia="Times New Roman" w:hAnsi="Times New Roman" w:cs="Times New Roman"/>
      <w:b/>
      <w:i/>
      <w:iCs/>
      <w:sz w:val="28"/>
      <w:szCs w:val="32"/>
      <w:lang w:eastAsia="ru-RU"/>
    </w:rPr>
  </w:style>
  <w:style w:type="paragraph" w:styleId="5">
    <w:name w:val="heading 5"/>
    <w:basedOn w:val="a0"/>
    <w:next w:val="a0"/>
    <w:link w:val="50"/>
    <w:unhideWhenUsed/>
    <w:qFormat/>
    <w:rsid w:val="00514AE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0"/>
    <w:next w:val="a0"/>
    <w:link w:val="60"/>
    <w:unhideWhenUsed/>
    <w:qFormat/>
    <w:rsid w:val="00514AE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0"/>
    <w:next w:val="a0"/>
    <w:link w:val="70"/>
    <w:qFormat/>
    <w:rsid w:val="00514AEA"/>
    <w:pPr>
      <w:keepNext/>
      <w:spacing w:after="0" w:line="240" w:lineRule="auto"/>
      <w:ind w:left="720"/>
      <w:jc w:val="center"/>
      <w:outlineLvl w:val="6"/>
    </w:pPr>
    <w:rPr>
      <w:rFonts w:ascii="Times New Roman" w:eastAsia="Times New Roman" w:hAnsi="Times New Roman" w:cs="Times New Roman"/>
      <w:sz w:val="28"/>
      <w:szCs w:val="20"/>
      <w:lang w:eastAsia="ru-RU"/>
    </w:rPr>
  </w:style>
  <w:style w:type="paragraph" w:styleId="8">
    <w:name w:val="heading 8"/>
    <w:basedOn w:val="a0"/>
    <w:next w:val="a0"/>
    <w:link w:val="80"/>
    <w:qFormat/>
    <w:rsid w:val="00514AEA"/>
    <w:pPr>
      <w:keepNext/>
      <w:spacing w:after="0" w:line="240" w:lineRule="auto"/>
      <w:outlineLvl w:val="7"/>
    </w:pPr>
    <w:rPr>
      <w:rFonts w:ascii="Times New Roman" w:eastAsia="Times New Roman" w:hAnsi="Times New Roman" w:cs="Times New Roman"/>
      <w:b/>
      <w:snapToGrid w:val="0"/>
      <w:color w:val="000000"/>
      <w:sz w:val="24"/>
      <w:szCs w:val="20"/>
      <w:lang w:eastAsia="ru-RU"/>
    </w:rPr>
  </w:style>
  <w:style w:type="paragraph" w:styleId="9">
    <w:name w:val="heading 9"/>
    <w:basedOn w:val="a0"/>
    <w:next w:val="a0"/>
    <w:link w:val="90"/>
    <w:qFormat/>
    <w:rsid w:val="00514AEA"/>
    <w:pPr>
      <w:keepNext/>
      <w:tabs>
        <w:tab w:val="left" w:pos="8222"/>
      </w:tabs>
      <w:spacing w:after="0" w:line="240" w:lineRule="auto"/>
      <w:ind w:right="1701" w:firstLine="720"/>
      <w:jc w:val="right"/>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14A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514AEA"/>
    <w:rPr>
      <w:rFonts w:ascii="Times New Roman" w:eastAsia="Times New Roman" w:hAnsi="Times New Roman" w:cs="Times New Roman"/>
      <w:b/>
      <w:bCs/>
      <w:sz w:val="32"/>
      <w:szCs w:val="24"/>
      <w:lang w:eastAsia="ru-RU"/>
    </w:rPr>
  </w:style>
  <w:style w:type="character" w:customStyle="1" w:styleId="30">
    <w:name w:val="Заголовок 3 Знак"/>
    <w:basedOn w:val="a1"/>
    <w:link w:val="3"/>
    <w:rsid w:val="00514AEA"/>
    <w:rPr>
      <w:rFonts w:ascii="Times New Roman" w:eastAsia="Times New Roman" w:hAnsi="Times New Roman" w:cs="Times New Roman"/>
      <w:snapToGrid w:val="0"/>
      <w:color w:val="000000"/>
      <w:sz w:val="24"/>
      <w:szCs w:val="20"/>
      <w:lang w:eastAsia="ru-RU"/>
    </w:rPr>
  </w:style>
  <w:style w:type="character" w:customStyle="1" w:styleId="40">
    <w:name w:val="Заголовок 4 Знак"/>
    <w:basedOn w:val="a1"/>
    <w:link w:val="4"/>
    <w:rsid w:val="00514AEA"/>
    <w:rPr>
      <w:rFonts w:ascii="Times New Roman" w:eastAsia="Times New Roman" w:hAnsi="Times New Roman" w:cs="Times New Roman"/>
      <w:b/>
      <w:i/>
      <w:iCs/>
      <w:sz w:val="28"/>
      <w:szCs w:val="32"/>
      <w:lang w:eastAsia="ru-RU"/>
    </w:rPr>
  </w:style>
  <w:style w:type="character" w:customStyle="1" w:styleId="50">
    <w:name w:val="Заголовок 5 Знак"/>
    <w:basedOn w:val="a1"/>
    <w:link w:val="5"/>
    <w:rsid w:val="00514AE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514AEA"/>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rsid w:val="00514AEA"/>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514AEA"/>
    <w:rPr>
      <w:rFonts w:ascii="Times New Roman" w:eastAsia="Times New Roman" w:hAnsi="Times New Roman" w:cs="Times New Roman"/>
      <w:b/>
      <w:snapToGrid w:val="0"/>
      <w:color w:val="000000"/>
      <w:sz w:val="24"/>
      <w:szCs w:val="20"/>
      <w:lang w:eastAsia="ru-RU"/>
    </w:rPr>
  </w:style>
  <w:style w:type="character" w:customStyle="1" w:styleId="90">
    <w:name w:val="Заголовок 9 Знак"/>
    <w:basedOn w:val="a1"/>
    <w:link w:val="9"/>
    <w:rsid w:val="00514AEA"/>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514AEA"/>
  </w:style>
  <w:style w:type="paragraph" w:styleId="a4">
    <w:name w:val="header"/>
    <w:basedOn w:val="a0"/>
    <w:link w:val="a5"/>
    <w:unhideWhenUsed/>
    <w:rsid w:val="00514A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rsid w:val="00514AEA"/>
    <w:rPr>
      <w:rFonts w:ascii="Times New Roman" w:eastAsia="Times New Roman" w:hAnsi="Times New Roman" w:cs="Times New Roman"/>
      <w:sz w:val="24"/>
      <w:szCs w:val="24"/>
      <w:lang w:eastAsia="ru-RU"/>
    </w:rPr>
  </w:style>
  <w:style w:type="paragraph" w:styleId="a6">
    <w:name w:val="footer"/>
    <w:basedOn w:val="a0"/>
    <w:link w:val="a7"/>
    <w:unhideWhenUsed/>
    <w:rsid w:val="00514A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514AEA"/>
    <w:rPr>
      <w:rFonts w:ascii="Times New Roman" w:eastAsia="Times New Roman" w:hAnsi="Times New Roman" w:cs="Times New Roman"/>
      <w:sz w:val="24"/>
      <w:szCs w:val="24"/>
      <w:lang w:eastAsia="ru-RU"/>
    </w:rPr>
  </w:style>
  <w:style w:type="paragraph" w:styleId="a8">
    <w:name w:val="Body Text"/>
    <w:aliases w:val=" Знак"/>
    <w:basedOn w:val="a0"/>
    <w:link w:val="a9"/>
    <w:unhideWhenUsed/>
    <w:rsid w:val="00514AEA"/>
    <w:pPr>
      <w:spacing w:after="0" w:line="240" w:lineRule="auto"/>
    </w:pPr>
    <w:rPr>
      <w:rFonts w:ascii="Times New Roman" w:eastAsia="Times New Roman" w:hAnsi="Times New Roman" w:cs="Times New Roman"/>
      <w:sz w:val="36"/>
      <w:szCs w:val="24"/>
      <w:lang w:eastAsia="ru-RU"/>
    </w:rPr>
  </w:style>
  <w:style w:type="character" w:customStyle="1" w:styleId="a9">
    <w:name w:val="Основной текст Знак"/>
    <w:aliases w:val=" Знак Знак"/>
    <w:basedOn w:val="a1"/>
    <w:link w:val="a8"/>
    <w:rsid w:val="00514AEA"/>
    <w:rPr>
      <w:rFonts w:ascii="Times New Roman" w:eastAsia="Times New Roman" w:hAnsi="Times New Roman" w:cs="Times New Roman"/>
      <w:sz w:val="36"/>
      <w:szCs w:val="24"/>
      <w:lang w:eastAsia="ru-RU"/>
    </w:rPr>
  </w:style>
  <w:style w:type="paragraph" w:styleId="aa">
    <w:name w:val="Body Text Indent"/>
    <w:basedOn w:val="a0"/>
    <w:link w:val="ab"/>
    <w:unhideWhenUsed/>
    <w:rsid w:val="00514AEA"/>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rsid w:val="00514AEA"/>
    <w:rPr>
      <w:rFonts w:ascii="Times New Roman" w:eastAsia="Times New Roman" w:hAnsi="Times New Roman" w:cs="Times New Roman"/>
      <w:sz w:val="24"/>
      <w:szCs w:val="24"/>
      <w:lang w:eastAsia="ru-RU"/>
    </w:rPr>
  </w:style>
  <w:style w:type="paragraph" w:styleId="31">
    <w:name w:val="Body Text 3"/>
    <w:basedOn w:val="a0"/>
    <w:link w:val="32"/>
    <w:unhideWhenUsed/>
    <w:rsid w:val="00514AEA"/>
    <w:pPr>
      <w:spacing w:after="0" w:line="240" w:lineRule="auto"/>
      <w:ind w:right="-5"/>
    </w:pPr>
    <w:rPr>
      <w:rFonts w:ascii="Times New Roman" w:eastAsia="Times New Roman" w:hAnsi="Times New Roman" w:cs="Times New Roman"/>
      <w:b/>
      <w:bCs/>
      <w:sz w:val="32"/>
      <w:szCs w:val="32"/>
      <w:lang w:eastAsia="ru-RU"/>
    </w:rPr>
  </w:style>
  <w:style w:type="character" w:customStyle="1" w:styleId="32">
    <w:name w:val="Основной текст 3 Знак"/>
    <w:basedOn w:val="a1"/>
    <w:link w:val="31"/>
    <w:rsid w:val="00514AEA"/>
    <w:rPr>
      <w:rFonts w:ascii="Times New Roman" w:eastAsia="Times New Roman" w:hAnsi="Times New Roman" w:cs="Times New Roman"/>
      <w:b/>
      <w:bCs/>
      <w:sz w:val="32"/>
      <w:szCs w:val="32"/>
      <w:lang w:eastAsia="ru-RU"/>
    </w:rPr>
  </w:style>
  <w:style w:type="paragraph" w:styleId="ac">
    <w:name w:val="Plain Text"/>
    <w:basedOn w:val="a0"/>
    <w:link w:val="ad"/>
    <w:unhideWhenUsed/>
    <w:rsid w:val="00514AEA"/>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1"/>
    <w:link w:val="ac"/>
    <w:rsid w:val="00514AEA"/>
    <w:rPr>
      <w:rFonts w:ascii="Courier New" w:eastAsia="Times New Roman" w:hAnsi="Courier New" w:cs="Courier New"/>
      <w:sz w:val="20"/>
      <w:szCs w:val="20"/>
      <w:lang w:eastAsia="ru-RU"/>
    </w:rPr>
  </w:style>
  <w:style w:type="paragraph" w:styleId="ae">
    <w:name w:val="Balloon Text"/>
    <w:basedOn w:val="a0"/>
    <w:link w:val="af"/>
    <w:unhideWhenUsed/>
    <w:rsid w:val="00514AE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rsid w:val="00514AEA"/>
    <w:rPr>
      <w:rFonts w:ascii="Tahoma" w:eastAsia="Times New Roman" w:hAnsi="Tahoma" w:cs="Tahoma"/>
      <w:sz w:val="16"/>
      <w:szCs w:val="16"/>
      <w:lang w:eastAsia="ru-RU"/>
    </w:rPr>
  </w:style>
  <w:style w:type="paragraph" w:customStyle="1" w:styleId="21">
    <w:name w:val="Основной текст 21"/>
    <w:basedOn w:val="a0"/>
    <w:rsid w:val="00514AEA"/>
    <w:pPr>
      <w:widowControl w:val="0"/>
      <w:tabs>
        <w:tab w:val="left" w:pos="144"/>
        <w:tab w:val="left" w:pos="432"/>
        <w:tab w:val="left" w:pos="576"/>
        <w:tab w:val="left" w:pos="2736"/>
      </w:tabs>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3">
    <w:name w:val="Основной текст 23"/>
    <w:basedOn w:val="a0"/>
    <w:rsid w:val="00514AEA"/>
    <w:pPr>
      <w:widowControl w:val="0"/>
      <w:tabs>
        <w:tab w:val="left" w:pos="144"/>
        <w:tab w:val="left" w:pos="432"/>
        <w:tab w:val="left" w:pos="576"/>
        <w:tab w:val="left" w:pos="2736"/>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2">
    <w:name w:val="Верхний колонтитул Знак1"/>
    <w:basedOn w:val="a1"/>
    <w:uiPriority w:val="99"/>
    <w:semiHidden/>
    <w:rsid w:val="00514AEA"/>
    <w:rPr>
      <w:rFonts w:ascii="Times New Roman" w:eastAsia="Times New Roman" w:hAnsi="Times New Roman" w:cs="Times New Roman" w:hint="default"/>
      <w:sz w:val="24"/>
      <w:szCs w:val="24"/>
      <w:lang w:eastAsia="ru-RU"/>
    </w:rPr>
  </w:style>
  <w:style w:type="character" w:customStyle="1" w:styleId="13">
    <w:name w:val="Нижний колонтитул Знак1"/>
    <w:basedOn w:val="a1"/>
    <w:uiPriority w:val="99"/>
    <w:semiHidden/>
    <w:rsid w:val="00514AEA"/>
    <w:rPr>
      <w:rFonts w:ascii="Times New Roman" w:eastAsia="Times New Roman" w:hAnsi="Times New Roman" w:cs="Times New Roman" w:hint="default"/>
      <w:sz w:val="24"/>
      <w:szCs w:val="24"/>
      <w:lang w:eastAsia="ru-RU"/>
    </w:rPr>
  </w:style>
  <w:style w:type="character" w:customStyle="1" w:styleId="14">
    <w:name w:val="Основной текст Знак1"/>
    <w:basedOn w:val="a1"/>
    <w:uiPriority w:val="99"/>
    <w:semiHidden/>
    <w:rsid w:val="00514AEA"/>
    <w:rPr>
      <w:rFonts w:ascii="Times New Roman" w:eastAsia="Times New Roman" w:hAnsi="Times New Roman" w:cs="Times New Roman" w:hint="default"/>
      <w:sz w:val="24"/>
      <w:szCs w:val="24"/>
      <w:lang w:eastAsia="ru-RU"/>
    </w:rPr>
  </w:style>
  <w:style w:type="character" w:customStyle="1" w:styleId="15">
    <w:name w:val="Основной текст с отступом Знак1"/>
    <w:basedOn w:val="a1"/>
    <w:uiPriority w:val="99"/>
    <w:semiHidden/>
    <w:rsid w:val="00514AEA"/>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1"/>
    <w:uiPriority w:val="99"/>
    <w:semiHidden/>
    <w:rsid w:val="00514AEA"/>
    <w:rPr>
      <w:rFonts w:ascii="Times New Roman" w:eastAsia="Times New Roman" w:hAnsi="Times New Roman" w:cs="Times New Roman" w:hint="default"/>
      <w:sz w:val="16"/>
      <w:szCs w:val="16"/>
      <w:lang w:eastAsia="ru-RU"/>
    </w:rPr>
  </w:style>
  <w:style w:type="character" w:customStyle="1" w:styleId="16">
    <w:name w:val="Текст Знак1"/>
    <w:basedOn w:val="a1"/>
    <w:uiPriority w:val="99"/>
    <w:semiHidden/>
    <w:rsid w:val="00514AEA"/>
    <w:rPr>
      <w:rFonts w:ascii="Consolas" w:eastAsia="Times New Roman" w:hAnsi="Consolas" w:cs="Times New Roman" w:hint="default"/>
      <w:sz w:val="21"/>
      <w:szCs w:val="21"/>
      <w:lang w:eastAsia="ru-RU"/>
    </w:rPr>
  </w:style>
  <w:style w:type="table" w:styleId="af0">
    <w:name w:val="Table Grid"/>
    <w:basedOn w:val="a2"/>
    <w:uiPriority w:val="59"/>
    <w:rsid w:val="0051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uiPriority w:val="99"/>
    <w:unhideWhenUsed/>
    <w:qFormat/>
    <w:rsid w:val="00514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1"/>
    <w:qFormat/>
    <w:rsid w:val="00514AEA"/>
    <w:rPr>
      <w:b/>
      <w:bCs/>
    </w:rPr>
  </w:style>
  <w:style w:type="character" w:customStyle="1" w:styleId="apple-converted-space">
    <w:name w:val="apple-converted-space"/>
    <w:basedOn w:val="a1"/>
    <w:rsid w:val="00514AEA"/>
  </w:style>
  <w:style w:type="character" w:styleId="af3">
    <w:name w:val="Hyperlink"/>
    <w:basedOn w:val="a1"/>
    <w:uiPriority w:val="99"/>
    <w:semiHidden/>
    <w:unhideWhenUsed/>
    <w:rsid w:val="00514AEA"/>
    <w:rPr>
      <w:color w:val="0000FF"/>
      <w:u w:val="single"/>
    </w:rPr>
  </w:style>
  <w:style w:type="paragraph" w:styleId="af4">
    <w:name w:val="List Paragraph"/>
    <w:basedOn w:val="a0"/>
    <w:uiPriority w:val="34"/>
    <w:qFormat/>
    <w:rsid w:val="00514AEA"/>
    <w:pPr>
      <w:ind w:left="720"/>
      <w:contextualSpacing/>
    </w:pPr>
  </w:style>
  <w:style w:type="paragraph" w:styleId="22">
    <w:name w:val="Body Text Indent 2"/>
    <w:basedOn w:val="a0"/>
    <w:link w:val="24"/>
    <w:unhideWhenUsed/>
    <w:rsid w:val="00514AE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2"/>
    <w:rsid w:val="00514AEA"/>
    <w:rPr>
      <w:rFonts w:ascii="Times New Roman" w:eastAsia="Times New Roman" w:hAnsi="Times New Roman" w:cs="Times New Roman"/>
      <w:sz w:val="24"/>
      <w:szCs w:val="24"/>
      <w:lang w:eastAsia="ru-RU"/>
    </w:rPr>
  </w:style>
  <w:style w:type="paragraph" w:styleId="33">
    <w:name w:val="Body Text Indent 3"/>
    <w:basedOn w:val="a0"/>
    <w:link w:val="34"/>
    <w:unhideWhenUsed/>
    <w:rsid w:val="00514AE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514AEA"/>
    <w:rPr>
      <w:rFonts w:ascii="Times New Roman" w:eastAsia="Times New Roman" w:hAnsi="Times New Roman" w:cs="Times New Roman"/>
      <w:sz w:val="16"/>
      <w:szCs w:val="16"/>
      <w:lang w:eastAsia="ru-RU"/>
    </w:rPr>
  </w:style>
  <w:style w:type="numbering" w:customStyle="1" w:styleId="110">
    <w:name w:val="Нет списка11"/>
    <w:next w:val="a3"/>
    <w:semiHidden/>
    <w:unhideWhenUsed/>
    <w:rsid w:val="00514AEA"/>
  </w:style>
  <w:style w:type="paragraph" w:styleId="25">
    <w:name w:val="Body Text 2"/>
    <w:basedOn w:val="a0"/>
    <w:link w:val="26"/>
    <w:rsid w:val="00514AEA"/>
    <w:pPr>
      <w:spacing w:after="0" w:line="240" w:lineRule="auto"/>
      <w:jc w:val="center"/>
    </w:pPr>
    <w:rPr>
      <w:rFonts w:ascii="Times New Roman" w:eastAsia="Times New Roman" w:hAnsi="Times New Roman" w:cs="Times New Roman"/>
      <w:sz w:val="28"/>
      <w:szCs w:val="20"/>
      <w:lang w:eastAsia="ru-RU"/>
    </w:rPr>
  </w:style>
  <w:style w:type="character" w:customStyle="1" w:styleId="26">
    <w:name w:val="Основной текст 2 Знак"/>
    <w:basedOn w:val="a1"/>
    <w:link w:val="25"/>
    <w:rsid w:val="00514AEA"/>
    <w:rPr>
      <w:rFonts w:ascii="Times New Roman" w:eastAsia="Times New Roman" w:hAnsi="Times New Roman" w:cs="Times New Roman"/>
      <w:sz w:val="28"/>
      <w:szCs w:val="20"/>
      <w:lang w:eastAsia="ru-RU"/>
    </w:rPr>
  </w:style>
  <w:style w:type="table" w:customStyle="1" w:styleId="17">
    <w:name w:val="Сетка таблицы1"/>
    <w:basedOn w:val="a2"/>
    <w:next w:val="af0"/>
    <w:rsid w:val="00514A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интервала Знак"/>
    <w:basedOn w:val="a1"/>
    <w:link w:val="af6"/>
    <w:uiPriority w:val="1"/>
    <w:locked/>
    <w:rsid w:val="00514AEA"/>
    <w:rPr>
      <w:rFonts w:eastAsia="Times New Roman"/>
    </w:rPr>
  </w:style>
  <w:style w:type="paragraph" w:styleId="af6">
    <w:name w:val="No Spacing"/>
    <w:link w:val="af5"/>
    <w:uiPriority w:val="1"/>
    <w:qFormat/>
    <w:rsid w:val="00514AEA"/>
    <w:pPr>
      <w:spacing w:after="0" w:line="240" w:lineRule="auto"/>
    </w:pPr>
    <w:rPr>
      <w:rFonts w:eastAsia="Times New Roman"/>
    </w:rPr>
  </w:style>
  <w:style w:type="paragraph" w:customStyle="1" w:styleId="18">
    <w:name w:val="Обычный1"/>
    <w:rsid w:val="00514AEA"/>
    <w:pPr>
      <w:suppressAutoHyphens/>
      <w:spacing w:after="0" w:line="240" w:lineRule="auto"/>
    </w:pPr>
    <w:rPr>
      <w:rFonts w:ascii="Book Antiqua" w:eastAsia="Courier New" w:hAnsi="Book Antiqua" w:cs="Times New Roman"/>
      <w:sz w:val="24"/>
      <w:szCs w:val="20"/>
      <w:lang w:eastAsia="ar-SA"/>
    </w:rPr>
  </w:style>
  <w:style w:type="paragraph" w:styleId="af7">
    <w:name w:val="Title"/>
    <w:basedOn w:val="a0"/>
    <w:link w:val="af8"/>
    <w:qFormat/>
    <w:rsid w:val="00514AEA"/>
    <w:pPr>
      <w:spacing w:after="0" w:line="240" w:lineRule="auto"/>
      <w:jc w:val="center"/>
    </w:pPr>
    <w:rPr>
      <w:rFonts w:ascii="Times New Roman" w:eastAsia="Times New Roman" w:hAnsi="Times New Roman" w:cs="Times New Roman"/>
      <w:sz w:val="32"/>
      <w:szCs w:val="24"/>
      <w:lang w:eastAsia="ru-RU"/>
    </w:rPr>
  </w:style>
  <w:style w:type="character" w:customStyle="1" w:styleId="af8">
    <w:name w:val="Название Знак"/>
    <w:basedOn w:val="a1"/>
    <w:link w:val="af7"/>
    <w:rsid w:val="00514AEA"/>
    <w:rPr>
      <w:rFonts w:ascii="Times New Roman" w:eastAsia="Times New Roman" w:hAnsi="Times New Roman" w:cs="Times New Roman"/>
      <w:sz w:val="32"/>
      <w:szCs w:val="24"/>
      <w:lang w:eastAsia="ru-RU"/>
    </w:rPr>
  </w:style>
  <w:style w:type="paragraph" w:customStyle="1" w:styleId="210">
    <w:name w:val="Основной текст с отступом 21"/>
    <w:basedOn w:val="a0"/>
    <w:rsid w:val="00514AEA"/>
    <w:pPr>
      <w:spacing w:after="0" w:line="240" w:lineRule="auto"/>
      <w:ind w:firstLine="709"/>
      <w:jc w:val="both"/>
    </w:pPr>
    <w:rPr>
      <w:rFonts w:ascii="Times New Roman" w:eastAsia="Symbol" w:hAnsi="Times New Roman" w:cs="Times New Roman"/>
      <w:sz w:val="24"/>
      <w:szCs w:val="20"/>
      <w:lang w:eastAsia="ru-RU"/>
    </w:rPr>
  </w:style>
  <w:style w:type="paragraph" w:customStyle="1" w:styleId="311">
    <w:name w:val="Основной текст с отступом 31"/>
    <w:basedOn w:val="a0"/>
    <w:rsid w:val="00514AEA"/>
    <w:pPr>
      <w:spacing w:after="0" w:line="240" w:lineRule="auto"/>
      <w:ind w:firstLine="567"/>
      <w:jc w:val="both"/>
    </w:pPr>
    <w:rPr>
      <w:rFonts w:ascii="Times New Roman" w:eastAsia="Symbol" w:hAnsi="Times New Roman" w:cs="Times New Roman"/>
      <w:sz w:val="24"/>
      <w:szCs w:val="20"/>
      <w:lang w:eastAsia="ru-RU"/>
    </w:rPr>
  </w:style>
  <w:style w:type="character" w:customStyle="1" w:styleId="130">
    <w:name w:val="Основной текст + 13"/>
    <w:aliases w:val="5 pt2"/>
    <w:basedOn w:val="a1"/>
    <w:rsid w:val="00514AEA"/>
    <w:rPr>
      <w:rFonts w:eastAsia="Courier New"/>
      <w:color w:val="000000"/>
      <w:spacing w:val="0"/>
      <w:w w:val="100"/>
      <w:position w:val="0"/>
      <w:sz w:val="27"/>
      <w:szCs w:val="27"/>
      <w:lang w:val="ru-RU" w:bidi="ar-SA"/>
    </w:rPr>
  </w:style>
  <w:style w:type="paragraph" w:customStyle="1" w:styleId="35">
    <w:name w:val="Основной текст3"/>
    <w:basedOn w:val="a0"/>
    <w:rsid w:val="00514AEA"/>
    <w:pPr>
      <w:widowControl w:val="0"/>
      <w:shd w:val="clear" w:color="auto" w:fill="FFFFFF"/>
      <w:spacing w:after="0" w:line="322" w:lineRule="exact"/>
      <w:ind w:hanging="740"/>
    </w:pPr>
    <w:rPr>
      <w:rFonts w:ascii="Times New Roman" w:eastAsia="Courier New" w:hAnsi="Times New Roman" w:cs="Times New Roman"/>
      <w:color w:val="000000"/>
      <w:sz w:val="29"/>
      <w:szCs w:val="29"/>
      <w:lang w:eastAsia="ru-RU"/>
    </w:rPr>
  </w:style>
  <w:style w:type="character" w:customStyle="1" w:styleId="Tahoma">
    <w:name w:val="Основной текст + Tahoma"/>
    <w:aliases w:val="13 pt,Интервал 0 pt"/>
    <w:basedOn w:val="a1"/>
    <w:rsid w:val="00514AEA"/>
    <w:rPr>
      <w:rFonts w:ascii="Tahoma" w:eastAsia="Times New Roman" w:hAnsi="Tahoma" w:cs="Tahoma"/>
      <w:color w:val="000000"/>
      <w:spacing w:val="-10"/>
      <w:w w:val="100"/>
      <w:position w:val="0"/>
      <w:sz w:val="26"/>
      <w:szCs w:val="26"/>
      <w:u w:val="none"/>
      <w:lang w:val="ru-RU"/>
    </w:rPr>
  </w:style>
  <w:style w:type="character" w:customStyle="1" w:styleId="FontStyle13">
    <w:name w:val="Font Style13"/>
    <w:rsid w:val="00514AEA"/>
    <w:rPr>
      <w:rFonts w:ascii="Times New Roman" w:hAnsi="Times New Roman" w:cs="Times New Roman"/>
      <w:b/>
      <w:bCs/>
      <w:sz w:val="24"/>
      <w:szCs w:val="24"/>
    </w:rPr>
  </w:style>
  <w:style w:type="character" w:customStyle="1" w:styleId="FontStyle15">
    <w:name w:val="Font Style15"/>
    <w:rsid w:val="00514AEA"/>
    <w:rPr>
      <w:rFonts w:ascii="Times New Roman" w:hAnsi="Times New Roman" w:cs="Times New Roman"/>
      <w:sz w:val="24"/>
      <w:szCs w:val="24"/>
    </w:rPr>
  </w:style>
  <w:style w:type="paragraph" w:customStyle="1" w:styleId="Style2">
    <w:name w:val="Style2"/>
    <w:basedOn w:val="a0"/>
    <w:rsid w:val="00514A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rsid w:val="00514AEA"/>
    <w:pPr>
      <w:widowControl w:val="0"/>
      <w:autoSpaceDE w:val="0"/>
      <w:autoSpaceDN w:val="0"/>
      <w:adjustRightInd w:val="0"/>
      <w:spacing w:after="0" w:line="329" w:lineRule="exact"/>
      <w:ind w:firstLine="710"/>
      <w:jc w:val="both"/>
    </w:pPr>
    <w:rPr>
      <w:rFonts w:ascii="Times New Roman" w:eastAsia="Times New Roman" w:hAnsi="Times New Roman" w:cs="Times New Roman"/>
      <w:sz w:val="24"/>
      <w:szCs w:val="24"/>
      <w:lang w:eastAsia="ru-RU"/>
    </w:rPr>
  </w:style>
  <w:style w:type="paragraph" w:styleId="a">
    <w:name w:val="List Bullet"/>
    <w:basedOn w:val="a0"/>
    <w:autoRedefine/>
    <w:rsid w:val="00514AEA"/>
    <w:pPr>
      <w:numPr>
        <w:numId w:val="1"/>
      </w:numPr>
      <w:spacing w:after="0" w:line="240" w:lineRule="auto"/>
    </w:pPr>
    <w:rPr>
      <w:rFonts w:ascii="Times New Roman" w:eastAsia="Times New Roman" w:hAnsi="Times New Roman" w:cs="Times New Roman"/>
      <w:sz w:val="28"/>
      <w:szCs w:val="20"/>
      <w:lang w:eastAsia="ru-RU"/>
    </w:rPr>
  </w:style>
  <w:style w:type="character" w:styleId="af9">
    <w:name w:val="footnote reference"/>
    <w:rsid w:val="00514AEA"/>
    <w:rPr>
      <w:vertAlign w:val="superscript"/>
    </w:rPr>
  </w:style>
  <w:style w:type="paragraph" w:customStyle="1" w:styleId="220">
    <w:name w:val="Основной текст 22"/>
    <w:basedOn w:val="a0"/>
    <w:rsid w:val="00514AEA"/>
    <w:pPr>
      <w:spacing w:after="0" w:line="240" w:lineRule="auto"/>
      <w:jc w:val="center"/>
    </w:pPr>
    <w:rPr>
      <w:rFonts w:ascii="Times New Roman" w:eastAsia="Symbol" w:hAnsi="Times New Roman" w:cs="Times New Roman"/>
      <w:b/>
      <w:sz w:val="28"/>
      <w:szCs w:val="20"/>
      <w:lang w:eastAsia="ru-RU"/>
    </w:rPr>
  </w:style>
  <w:style w:type="paragraph" w:styleId="afa">
    <w:name w:val="List"/>
    <w:basedOn w:val="a0"/>
    <w:rsid w:val="00514AEA"/>
    <w:pPr>
      <w:spacing w:after="0" w:line="240" w:lineRule="auto"/>
      <w:ind w:left="283" w:hanging="283"/>
    </w:pPr>
    <w:rPr>
      <w:rFonts w:ascii="Times New Roman" w:eastAsia="Times New Roman" w:hAnsi="Times New Roman" w:cs="Times New Roman"/>
      <w:sz w:val="20"/>
      <w:szCs w:val="20"/>
      <w:lang w:eastAsia="ru-RU"/>
    </w:rPr>
  </w:style>
  <w:style w:type="paragraph" w:styleId="afb">
    <w:name w:val="footnote text"/>
    <w:basedOn w:val="a0"/>
    <w:link w:val="afc"/>
    <w:rsid w:val="00514AE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514AEA"/>
    <w:rPr>
      <w:rFonts w:ascii="Times New Roman" w:eastAsia="Times New Roman" w:hAnsi="Times New Roman" w:cs="Times New Roman"/>
      <w:sz w:val="20"/>
      <w:szCs w:val="20"/>
      <w:lang w:eastAsia="ru-RU"/>
    </w:rPr>
  </w:style>
  <w:style w:type="character" w:styleId="afd">
    <w:name w:val="page number"/>
    <w:basedOn w:val="a1"/>
    <w:rsid w:val="00514AEA"/>
  </w:style>
  <w:style w:type="character" w:styleId="afe">
    <w:name w:val="endnote reference"/>
    <w:rsid w:val="00514AEA"/>
    <w:rPr>
      <w:vertAlign w:val="superscript"/>
    </w:rPr>
  </w:style>
  <w:style w:type="paragraph" w:styleId="19">
    <w:name w:val="toc 1"/>
    <w:basedOn w:val="a0"/>
    <w:next w:val="a0"/>
    <w:autoRedefine/>
    <w:rsid w:val="00514AEA"/>
    <w:pPr>
      <w:tabs>
        <w:tab w:val="left" w:pos="560"/>
      </w:tabs>
      <w:spacing w:after="0" w:line="240" w:lineRule="auto"/>
      <w:jc w:val="both"/>
    </w:pPr>
    <w:rPr>
      <w:rFonts w:ascii="Times New Roman" w:eastAsia="Times New Roman" w:hAnsi="Times New Roman" w:cs="Times New Roman"/>
      <w:b/>
      <w:caps/>
      <w:sz w:val="20"/>
      <w:szCs w:val="20"/>
      <w:lang w:eastAsia="ru-RU"/>
    </w:rPr>
  </w:style>
  <w:style w:type="paragraph" w:styleId="27">
    <w:name w:val="toc 2"/>
    <w:basedOn w:val="a0"/>
    <w:next w:val="a0"/>
    <w:autoRedefine/>
    <w:rsid w:val="00514AEA"/>
    <w:pPr>
      <w:tabs>
        <w:tab w:val="right" w:leader="dot" w:pos="10195"/>
      </w:tabs>
      <w:spacing w:after="0" w:line="240" w:lineRule="auto"/>
    </w:pPr>
    <w:rPr>
      <w:rFonts w:ascii="Times New Roman" w:eastAsia="Times New Roman" w:hAnsi="Times New Roman" w:cs="Times New Roman"/>
      <w:smallCaps/>
      <w:sz w:val="20"/>
      <w:szCs w:val="20"/>
      <w:lang w:eastAsia="ru-RU"/>
    </w:rPr>
  </w:style>
  <w:style w:type="paragraph" w:customStyle="1" w:styleId="1a">
    <w:name w:val="Знак Знак Знак Знак Знак Знак1"/>
    <w:basedOn w:val="a0"/>
    <w:rsid w:val="00514AE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 Знак Знак1 Знак Знак Знак Знак Знак Знак Знак Знак Знак Знак Знак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aff">
    <w:name w:val="Нормальный"/>
    <w:rsid w:val="00514AEA"/>
    <w:pPr>
      <w:spacing w:after="0" w:line="240" w:lineRule="auto"/>
    </w:pPr>
    <w:rPr>
      <w:rFonts w:ascii="SchoolDL" w:eastAsia="Times New Roman" w:hAnsi="SchoolDL" w:cs="Times New Roman"/>
      <w:sz w:val="24"/>
      <w:szCs w:val="20"/>
      <w:lang w:eastAsia="ru-RU"/>
    </w:rPr>
  </w:style>
  <w:style w:type="paragraph" w:customStyle="1" w:styleId="aff0">
    <w:name w:val="Заголовок статьи"/>
    <w:basedOn w:val="a0"/>
    <w:next w:val="a0"/>
    <w:rsid w:val="00514AEA"/>
    <w:pPr>
      <w:widowControl w:val="0"/>
      <w:autoSpaceDE w:val="0"/>
      <w:autoSpaceDN w:val="0"/>
      <w:adjustRightInd w:val="0"/>
      <w:spacing w:after="0" w:line="240" w:lineRule="auto"/>
      <w:ind w:left="1612" w:hanging="892"/>
      <w:jc w:val="both"/>
    </w:pPr>
    <w:rPr>
      <w:rFonts w:ascii="Arial" w:eastAsia="Times New Roman" w:hAnsi="Arial" w:cs="Arial"/>
      <w:sz w:val="18"/>
      <w:szCs w:val="18"/>
      <w:lang w:eastAsia="ru-RU"/>
    </w:rPr>
  </w:style>
  <w:style w:type="paragraph" w:styleId="aff1">
    <w:name w:val="Document Map"/>
    <w:basedOn w:val="a0"/>
    <w:link w:val="aff2"/>
    <w:rsid w:val="00514AEA"/>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rsid w:val="00514AEA"/>
    <w:rPr>
      <w:rFonts w:ascii="Tahoma" w:eastAsia="Times New Roman" w:hAnsi="Tahoma" w:cs="Tahoma"/>
      <w:sz w:val="20"/>
      <w:szCs w:val="20"/>
      <w:shd w:val="clear" w:color="auto" w:fill="000080"/>
      <w:lang w:eastAsia="ru-RU"/>
    </w:rPr>
  </w:style>
  <w:style w:type="paragraph" w:customStyle="1" w:styleId="aff3">
    <w:name w:val="Знак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1d">
    <w:name w:val="Знак Знак Знак Знак1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aff4">
    <w:name w:val="Знак Знак Знак Знак"/>
    <w:basedOn w:val="a0"/>
    <w:rsid w:val="00514AEA"/>
    <w:pPr>
      <w:spacing w:after="160" w:line="240" w:lineRule="exact"/>
    </w:pPr>
    <w:rPr>
      <w:rFonts w:ascii="Verdana" w:eastAsia="Times New Roman" w:hAnsi="Verdana" w:cs="Times New Roman"/>
      <w:sz w:val="24"/>
      <w:szCs w:val="24"/>
      <w:lang w:val="en-US"/>
    </w:rPr>
  </w:style>
  <w:style w:type="character" w:customStyle="1" w:styleId="28">
    <w:name w:val="Знак Знак2"/>
    <w:basedOn w:val="a1"/>
    <w:rsid w:val="00514AEA"/>
    <w:rPr>
      <w:sz w:val="28"/>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aff6">
    <w:name w:val="Знак Знак"/>
    <w:basedOn w:val="a0"/>
    <w:rsid w:val="00514AE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6">
    <w:name w:val="Знак3"/>
    <w:basedOn w:val="a1"/>
    <w:rsid w:val="00514AEA"/>
    <w:rPr>
      <w:rFonts w:eastAsia="Symbol"/>
      <w:sz w:val="24"/>
      <w:lang w:val="ru-RU" w:eastAsia="ru-RU" w:bidi="ar-SA"/>
    </w:rPr>
  </w:style>
  <w:style w:type="character" w:customStyle="1" w:styleId="1e">
    <w:name w:val="Знак1"/>
    <w:semiHidden/>
    <w:rsid w:val="00514AEA"/>
    <w:rPr>
      <w:sz w:val="28"/>
      <w:lang w:val="ru-RU" w:eastAsia="ru-RU" w:bidi="ar-SA"/>
    </w:rPr>
  </w:style>
  <w:style w:type="paragraph" w:customStyle="1" w:styleId="1f">
    <w:name w:val="Знак Знак Знак Знак1 Знак Знак Знак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character" w:customStyle="1" w:styleId="12pt">
    <w:name w:val="Основной текст + 12 pt"/>
    <w:aliases w:val="Полужирный,Курсив1,Интервал 1 pt,Основной текст + Полужирный1"/>
    <w:rsid w:val="00514AEA"/>
    <w:rPr>
      <w:sz w:val="24"/>
      <w:szCs w:val="24"/>
      <w:lang w:bidi="ar-SA"/>
    </w:rPr>
  </w:style>
  <w:style w:type="paragraph" w:customStyle="1" w:styleId="1f0">
    <w:name w:val="Знак Знак Знак Знак Знак Знак Знак Знак Знак Знак Знак Знак Знак Знак1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msonormalcxspmiddle">
    <w:name w:val="msonormalcxspmiddle"/>
    <w:basedOn w:val="a0"/>
    <w:rsid w:val="00514A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Абзац списка1"/>
    <w:basedOn w:val="a0"/>
    <w:rsid w:val="00514AEA"/>
    <w:pPr>
      <w:ind w:left="720"/>
    </w:pPr>
    <w:rPr>
      <w:rFonts w:ascii="Calibri" w:eastAsia="Times New Roman" w:hAnsi="Calibri" w:cs="Times New Roman"/>
      <w:lang w:eastAsia="ru-RU"/>
    </w:rPr>
  </w:style>
  <w:style w:type="paragraph" w:customStyle="1" w:styleId="aff7">
    <w:name w:val="Знак Знак Знак Знак Знак Знак Знак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1f2">
    <w:name w:val="Знак Знак Знак Знак1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Standard">
    <w:name w:val="Standard"/>
    <w:rsid w:val="00514AEA"/>
    <w:pPr>
      <w:widowControl w:val="0"/>
      <w:suppressAutoHyphens/>
      <w:autoSpaceDN w:val="0"/>
      <w:spacing w:after="0" w:line="240" w:lineRule="auto"/>
      <w:textAlignment w:val="baseline"/>
    </w:pPr>
    <w:rPr>
      <w:rFonts w:ascii="Times New Roman" w:eastAsia="SimSun" w:hAnsi="Times New Roman" w:cs="Mangal"/>
      <w:kern w:val="3"/>
      <w:sz w:val="24"/>
      <w:szCs w:val="24"/>
      <w:lang w:eastAsia="ru-RU"/>
    </w:rPr>
  </w:style>
  <w:style w:type="paragraph" w:customStyle="1" w:styleId="1f3">
    <w:name w:val="Знак Знак Знак Знак Знак Знак Знак Знак Знак Знак Знак Знак Знак Знак1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character" w:customStyle="1" w:styleId="NoSpacing">
    <w:name w:val="No Spacing Знак"/>
    <w:link w:val="1f4"/>
    <w:rsid w:val="00514AEA"/>
    <w:rPr>
      <w:rFonts w:ascii="Calibri" w:hAnsi="Calibri"/>
    </w:rPr>
  </w:style>
  <w:style w:type="paragraph" w:customStyle="1" w:styleId="1f4">
    <w:name w:val="Без интервала1"/>
    <w:link w:val="NoSpacing"/>
    <w:rsid w:val="00514AEA"/>
    <w:pPr>
      <w:spacing w:after="0" w:line="240" w:lineRule="auto"/>
    </w:pPr>
    <w:rPr>
      <w:rFonts w:ascii="Calibri" w:hAnsi="Calibri"/>
    </w:rPr>
  </w:style>
  <w:style w:type="paragraph" w:customStyle="1" w:styleId="111">
    <w:name w:val="Знак Знак Знак Знак Знак Знак Знак Знак Знак Знак Знак Знак Знак Знак1 Знак Знак Знак Знак Знак1"/>
    <w:basedOn w:val="a0"/>
    <w:rsid w:val="00514AEA"/>
    <w:pPr>
      <w:spacing w:after="160" w:line="240" w:lineRule="exact"/>
    </w:pPr>
    <w:rPr>
      <w:rFonts w:ascii="Verdana" w:eastAsia="Times New Roman" w:hAnsi="Verdana" w:cs="Times New Roman"/>
      <w:sz w:val="24"/>
      <w:szCs w:val="24"/>
      <w:lang w:val="en-US"/>
    </w:rPr>
  </w:style>
  <w:style w:type="character" w:customStyle="1" w:styleId="BodyTextIndent2Char">
    <w:name w:val="Body Text Indent 2 Char"/>
    <w:basedOn w:val="a1"/>
    <w:rsid w:val="00514AEA"/>
    <w:rPr>
      <w:rFonts w:ascii="Times New Roman" w:hAnsi="Times New Roman" w:cs="Times New Roman"/>
      <w:b/>
      <w:snapToGrid w:val="0"/>
      <w:sz w:val="20"/>
      <w:szCs w:val="20"/>
    </w:rPr>
  </w:style>
  <w:style w:type="character" w:customStyle="1" w:styleId="aff8">
    <w:name w:val="Без интервала Знак Знак"/>
    <w:locked/>
    <w:rsid w:val="00514AEA"/>
    <w:rPr>
      <w:rFonts w:ascii="Calibri" w:hAnsi="Calibri"/>
      <w:sz w:val="22"/>
      <w:szCs w:val="22"/>
      <w:lang w:val="ru-RU" w:eastAsia="ru-RU" w:bidi="ar-SA"/>
    </w:rPr>
  </w:style>
  <w:style w:type="paragraph" w:customStyle="1" w:styleId="1f5">
    <w:name w:val="Знак Знак Знак Знак Знак Знак Знак Знак Знак Знак Знак Знак Знак Знак1 Знак Знак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29">
    <w:name w:val="Знак Знак2 Знак Знак"/>
    <w:basedOn w:val="a0"/>
    <w:rsid w:val="00514AEA"/>
    <w:pPr>
      <w:spacing w:after="160" w:line="240" w:lineRule="exact"/>
    </w:pPr>
    <w:rPr>
      <w:rFonts w:ascii="Verdana" w:eastAsia="Times New Roman" w:hAnsi="Verdana" w:cs="Times New Roman"/>
      <w:sz w:val="24"/>
      <w:szCs w:val="24"/>
      <w:lang w:val="en-US"/>
    </w:rPr>
  </w:style>
  <w:style w:type="character" w:customStyle="1" w:styleId="Exact">
    <w:name w:val="Подпись к картинке Exact"/>
    <w:basedOn w:val="a1"/>
    <w:link w:val="aff9"/>
    <w:rsid w:val="00514AEA"/>
    <w:rPr>
      <w:rFonts w:eastAsia="Courier New"/>
      <w:color w:val="000000"/>
      <w:spacing w:val="1"/>
      <w:sz w:val="23"/>
      <w:szCs w:val="23"/>
      <w:shd w:val="clear" w:color="auto" w:fill="FFFFFF"/>
    </w:rPr>
  </w:style>
  <w:style w:type="character" w:customStyle="1" w:styleId="affa">
    <w:name w:val="Основной текст_ Знак"/>
    <w:basedOn w:val="a1"/>
    <w:link w:val="affb"/>
    <w:rsid w:val="00514AEA"/>
    <w:rPr>
      <w:rFonts w:eastAsia="Courier New"/>
      <w:color w:val="000000"/>
      <w:sz w:val="26"/>
      <w:szCs w:val="26"/>
      <w:shd w:val="clear" w:color="auto" w:fill="FFFFFF"/>
    </w:rPr>
  </w:style>
  <w:style w:type="character" w:customStyle="1" w:styleId="ArialUnicodeMS">
    <w:name w:val="Основной текст + Arial Unicode MS"/>
    <w:aliases w:val="11,5 pt,Курсив"/>
    <w:basedOn w:val="affa"/>
    <w:rsid w:val="00514AEA"/>
    <w:rPr>
      <w:rFonts w:ascii="Arial Unicode MS" w:eastAsia="Times New Roman" w:hAnsi="Arial Unicode MS" w:cs="Arial Unicode MS"/>
      <w:i/>
      <w:iCs/>
      <w:color w:val="000000"/>
      <w:spacing w:val="0"/>
      <w:w w:val="100"/>
      <w:position w:val="0"/>
      <w:sz w:val="23"/>
      <w:szCs w:val="23"/>
      <w:shd w:val="clear" w:color="auto" w:fill="FFFFFF"/>
    </w:rPr>
  </w:style>
  <w:style w:type="character" w:customStyle="1" w:styleId="131">
    <w:name w:val="Основной текст + 131"/>
    <w:aliases w:val="5 pt1"/>
    <w:basedOn w:val="affa"/>
    <w:rsid w:val="00514AEA"/>
    <w:rPr>
      <w:rFonts w:eastAsia="Courier New"/>
      <w:color w:val="000000"/>
      <w:spacing w:val="0"/>
      <w:w w:val="100"/>
      <w:position w:val="0"/>
      <w:sz w:val="27"/>
      <w:szCs w:val="27"/>
      <w:shd w:val="clear" w:color="auto" w:fill="FFFFFF"/>
    </w:rPr>
  </w:style>
  <w:style w:type="paragraph" w:customStyle="1" w:styleId="aff9">
    <w:name w:val="Подпись к картинке"/>
    <w:basedOn w:val="a0"/>
    <w:link w:val="Exact"/>
    <w:rsid w:val="00514AEA"/>
    <w:pPr>
      <w:widowControl w:val="0"/>
      <w:shd w:val="clear" w:color="auto" w:fill="FFFFFF"/>
      <w:spacing w:after="0" w:line="240" w:lineRule="atLeast"/>
    </w:pPr>
    <w:rPr>
      <w:rFonts w:eastAsia="Courier New"/>
      <w:color w:val="000000"/>
      <w:spacing w:val="1"/>
      <w:sz w:val="23"/>
      <w:szCs w:val="23"/>
    </w:rPr>
  </w:style>
  <w:style w:type="paragraph" w:customStyle="1" w:styleId="affb">
    <w:name w:val="Основной текст_"/>
    <w:basedOn w:val="a0"/>
    <w:link w:val="affa"/>
    <w:rsid w:val="00514AEA"/>
    <w:pPr>
      <w:widowControl w:val="0"/>
      <w:shd w:val="clear" w:color="auto" w:fill="FFFFFF"/>
      <w:spacing w:after="0" w:line="322" w:lineRule="exact"/>
      <w:jc w:val="center"/>
    </w:pPr>
    <w:rPr>
      <w:rFonts w:eastAsia="Courier New"/>
      <w:color w:val="000000"/>
      <w:sz w:val="26"/>
      <w:szCs w:val="26"/>
    </w:rPr>
  </w:style>
  <w:style w:type="paragraph" w:customStyle="1" w:styleId="2a">
    <w:name w:val="Основной текст2"/>
    <w:basedOn w:val="a0"/>
    <w:rsid w:val="00514AEA"/>
    <w:pPr>
      <w:widowControl w:val="0"/>
      <w:shd w:val="clear" w:color="auto" w:fill="FFFFFF"/>
      <w:spacing w:after="60" w:line="240" w:lineRule="atLeast"/>
    </w:pPr>
    <w:rPr>
      <w:rFonts w:ascii="Times New Roman" w:eastAsia="Courier New" w:hAnsi="Times New Roman" w:cs="Times New Roman"/>
      <w:b/>
      <w:bCs/>
      <w:color w:val="000000"/>
      <w:spacing w:val="-10"/>
      <w:sz w:val="28"/>
      <w:szCs w:val="28"/>
      <w:lang w:eastAsia="ru-RU"/>
    </w:rPr>
  </w:style>
  <w:style w:type="character" w:customStyle="1" w:styleId="Exact0">
    <w:name w:val="Основной текст Exact"/>
    <w:rsid w:val="00514AEA"/>
    <w:rPr>
      <w:rFonts w:ascii="Times New Roman" w:hAnsi="Times New Roman" w:cs="Times New Roman"/>
      <w:spacing w:val="6"/>
      <w:sz w:val="23"/>
      <w:szCs w:val="23"/>
      <w:u w:val="none"/>
    </w:rPr>
  </w:style>
  <w:style w:type="character" w:customStyle="1" w:styleId="Exact1">
    <w:name w:val="Основной текст Exact1"/>
    <w:rsid w:val="00514AEA"/>
    <w:rPr>
      <w:rFonts w:ascii="Times New Roman" w:hAnsi="Times New Roman" w:cs="Times New Roman"/>
      <w:color w:val="000000"/>
      <w:spacing w:val="6"/>
      <w:w w:val="100"/>
      <w:position w:val="0"/>
      <w:sz w:val="23"/>
      <w:szCs w:val="23"/>
      <w:u w:val="single"/>
    </w:rPr>
  </w:style>
  <w:style w:type="character" w:customStyle="1" w:styleId="2b">
    <w:name w:val="Основной текст (2)_"/>
    <w:link w:val="211"/>
    <w:rsid w:val="00514AEA"/>
    <w:rPr>
      <w:b/>
      <w:bCs/>
      <w:sz w:val="26"/>
      <w:szCs w:val="26"/>
      <w:shd w:val="clear" w:color="auto" w:fill="FFFFFF"/>
    </w:rPr>
  </w:style>
  <w:style w:type="paragraph" w:customStyle="1" w:styleId="211">
    <w:name w:val="Основной текст (2)1"/>
    <w:basedOn w:val="a0"/>
    <w:link w:val="2b"/>
    <w:rsid w:val="00514AEA"/>
    <w:pPr>
      <w:widowControl w:val="0"/>
      <w:shd w:val="clear" w:color="auto" w:fill="FFFFFF"/>
      <w:spacing w:before="660" w:after="300" w:line="240" w:lineRule="atLeast"/>
      <w:jc w:val="center"/>
    </w:pPr>
    <w:rPr>
      <w:b/>
      <w:bCs/>
      <w:sz w:val="26"/>
      <w:szCs w:val="26"/>
    </w:rPr>
  </w:style>
  <w:style w:type="character" w:customStyle="1" w:styleId="51">
    <w:name w:val="Основной текст (5)_"/>
    <w:basedOn w:val="a1"/>
    <w:link w:val="52"/>
    <w:rsid w:val="00514AEA"/>
    <w:rPr>
      <w:rFonts w:eastAsia="Courier New"/>
      <w:b/>
      <w:bCs/>
      <w:color w:val="000000"/>
      <w:spacing w:val="-10"/>
      <w:sz w:val="24"/>
      <w:szCs w:val="24"/>
      <w:shd w:val="clear" w:color="auto" w:fill="FFFFFF"/>
    </w:rPr>
  </w:style>
  <w:style w:type="paragraph" w:customStyle="1" w:styleId="52">
    <w:name w:val="Основной текст (5)"/>
    <w:basedOn w:val="a0"/>
    <w:link w:val="51"/>
    <w:rsid w:val="00514AEA"/>
    <w:pPr>
      <w:widowControl w:val="0"/>
      <w:shd w:val="clear" w:color="auto" w:fill="FFFFFF"/>
      <w:spacing w:before="60" w:after="0" w:line="240" w:lineRule="atLeast"/>
    </w:pPr>
    <w:rPr>
      <w:rFonts w:eastAsia="Courier New"/>
      <w:b/>
      <w:bCs/>
      <w:color w:val="000000"/>
      <w:spacing w:val="-10"/>
      <w:sz w:val="24"/>
      <w:szCs w:val="24"/>
    </w:rPr>
  </w:style>
  <w:style w:type="character" w:customStyle="1" w:styleId="61">
    <w:name w:val="Основной текст (6)_"/>
    <w:basedOn w:val="a1"/>
    <w:link w:val="62"/>
    <w:rsid w:val="00514AEA"/>
    <w:rPr>
      <w:rFonts w:eastAsia="Courier New"/>
      <w:color w:val="000000"/>
      <w:sz w:val="27"/>
      <w:szCs w:val="27"/>
      <w:shd w:val="clear" w:color="auto" w:fill="FFFFFF"/>
    </w:rPr>
  </w:style>
  <w:style w:type="paragraph" w:customStyle="1" w:styleId="62">
    <w:name w:val="Основной текст (6)"/>
    <w:basedOn w:val="a0"/>
    <w:link w:val="61"/>
    <w:rsid w:val="00514AEA"/>
    <w:pPr>
      <w:widowControl w:val="0"/>
      <w:shd w:val="clear" w:color="auto" w:fill="FFFFFF"/>
      <w:spacing w:after="0" w:line="367" w:lineRule="exact"/>
    </w:pPr>
    <w:rPr>
      <w:rFonts w:eastAsia="Courier New"/>
      <w:color w:val="000000"/>
      <w:sz w:val="27"/>
      <w:szCs w:val="27"/>
    </w:rPr>
  </w:style>
  <w:style w:type="character" w:customStyle="1" w:styleId="41">
    <w:name w:val="Основной текст (4)_"/>
    <w:basedOn w:val="a1"/>
    <w:link w:val="42"/>
    <w:rsid w:val="00514AEA"/>
    <w:rPr>
      <w:rFonts w:eastAsia="Courier New"/>
      <w:b/>
      <w:bCs/>
      <w:color w:val="000000"/>
      <w:sz w:val="28"/>
      <w:szCs w:val="28"/>
      <w:shd w:val="clear" w:color="auto" w:fill="FFFFFF"/>
    </w:rPr>
  </w:style>
  <w:style w:type="character" w:customStyle="1" w:styleId="37">
    <w:name w:val="Основной текст + Полужирный3"/>
    <w:aliases w:val="Курсив3"/>
    <w:rsid w:val="00514AEA"/>
    <w:rPr>
      <w:rFonts w:ascii="Times New Roman" w:hAnsi="Times New Roman" w:cs="Times New Roman"/>
      <w:b/>
      <w:bCs/>
      <w:i/>
      <w:iCs/>
      <w:color w:val="000000"/>
      <w:spacing w:val="0"/>
      <w:w w:val="100"/>
      <w:position w:val="0"/>
      <w:sz w:val="29"/>
      <w:szCs w:val="29"/>
      <w:u w:val="single"/>
      <w:lang w:val="ru-RU"/>
    </w:rPr>
  </w:style>
  <w:style w:type="character" w:customStyle="1" w:styleId="2c">
    <w:name w:val="Основной текст + Полужирный2"/>
    <w:aliases w:val="Курсив2"/>
    <w:rsid w:val="00514AEA"/>
    <w:rPr>
      <w:rFonts w:ascii="Times New Roman" w:hAnsi="Times New Roman" w:cs="Times New Roman"/>
      <w:b/>
      <w:bCs/>
      <w:i/>
      <w:iCs/>
      <w:color w:val="000000"/>
      <w:spacing w:val="0"/>
      <w:w w:val="100"/>
      <w:position w:val="0"/>
      <w:sz w:val="29"/>
      <w:szCs w:val="29"/>
      <w:u w:val="single"/>
      <w:lang w:val="ru-RU"/>
    </w:rPr>
  </w:style>
  <w:style w:type="paragraph" w:customStyle="1" w:styleId="42">
    <w:name w:val="Основной текст (4)"/>
    <w:basedOn w:val="a0"/>
    <w:link w:val="41"/>
    <w:rsid w:val="00514AEA"/>
    <w:pPr>
      <w:widowControl w:val="0"/>
      <w:shd w:val="clear" w:color="auto" w:fill="FFFFFF"/>
      <w:spacing w:after="0" w:line="319" w:lineRule="exact"/>
      <w:ind w:hanging="740"/>
      <w:jc w:val="center"/>
    </w:pPr>
    <w:rPr>
      <w:rFonts w:eastAsia="Courier New"/>
      <w:b/>
      <w:bCs/>
      <w:color w:val="000000"/>
      <w:sz w:val="28"/>
      <w:szCs w:val="28"/>
    </w:rPr>
  </w:style>
  <w:style w:type="paragraph" w:customStyle="1" w:styleId="affc">
    <w:name w:val="Знак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character" w:customStyle="1" w:styleId="1f6">
    <w:name w:val="Основной текст1"/>
    <w:rsid w:val="00514AEA"/>
    <w:rPr>
      <w:rFonts w:ascii="Times New Roman" w:hAnsi="Times New Roman" w:cs="Times New Roman" w:hint="default"/>
      <w:color w:val="000000"/>
      <w:spacing w:val="0"/>
      <w:w w:val="100"/>
      <w:position w:val="0"/>
      <w:sz w:val="32"/>
      <w:szCs w:val="32"/>
      <w:u w:val="single"/>
      <w:lang w:val="ru-RU"/>
    </w:rPr>
  </w:style>
  <w:style w:type="paragraph" w:customStyle="1" w:styleId="2d">
    <w:name w:val="Абзац списка2"/>
    <w:basedOn w:val="a0"/>
    <w:uiPriority w:val="99"/>
    <w:qFormat/>
    <w:rsid w:val="00514AEA"/>
    <w:pPr>
      <w:ind w:left="720"/>
      <w:contextualSpacing/>
    </w:pPr>
    <w:rPr>
      <w:rFonts w:ascii="Calibri" w:eastAsia="Times New Roman" w:hAnsi="Calibri" w:cs="Times New Roman"/>
    </w:rPr>
  </w:style>
  <w:style w:type="character" w:customStyle="1" w:styleId="FontStyle26">
    <w:name w:val="Font Style26"/>
    <w:basedOn w:val="a1"/>
    <w:rsid w:val="00514AEA"/>
    <w:rPr>
      <w:rFonts w:ascii="Arial Narrow" w:hAnsi="Arial Narrow" w:cs="Arial Narrow" w:hint="default"/>
      <w:sz w:val="20"/>
      <w:szCs w:val="20"/>
    </w:rPr>
  </w:style>
  <w:style w:type="character" w:customStyle="1" w:styleId="FontStyle57">
    <w:name w:val="Font Style57"/>
    <w:uiPriority w:val="99"/>
    <w:rsid w:val="00514AEA"/>
    <w:rPr>
      <w:rFonts w:ascii="Times New Roman" w:hAnsi="Times New Roman" w:cs="Times New Roman" w:hint="default"/>
      <w:sz w:val="28"/>
      <w:szCs w:val="28"/>
    </w:rPr>
  </w:style>
  <w:style w:type="paragraph" w:customStyle="1" w:styleId="Default">
    <w:name w:val="Default"/>
    <w:uiPriority w:val="99"/>
    <w:qFormat/>
    <w:rsid w:val="00514AE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fd">
    <w:name w:val="Emphasis"/>
    <w:basedOn w:val="a1"/>
    <w:uiPriority w:val="99"/>
    <w:qFormat/>
    <w:rsid w:val="00367F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14AE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nhideWhenUsed/>
    <w:qFormat/>
    <w:rsid w:val="00514AEA"/>
    <w:pPr>
      <w:keepNext/>
      <w:tabs>
        <w:tab w:val="left" w:pos="3870"/>
      </w:tabs>
      <w:spacing w:after="0" w:line="240" w:lineRule="auto"/>
      <w:outlineLvl w:val="1"/>
    </w:pPr>
    <w:rPr>
      <w:rFonts w:ascii="Times New Roman" w:eastAsia="Times New Roman" w:hAnsi="Times New Roman" w:cs="Times New Roman"/>
      <w:b/>
      <w:bCs/>
      <w:sz w:val="32"/>
      <w:szCs w:val="24"/>
      <w:lang w:eastAsia="ru-RU"/>
    </w:rPr>
  </w:style>
  <w:style w:type="paragraph" w:styleId="3">
    <w:name w:val="heading 3"/>
    <w:basedOn w:val="a0"/>
    <w:next w:val="a0"/>
    <w:link w:val="30"/>
    <w:qFormat/>
    <w:rsid w:val="00514AEA"/>
    <w:pPr>
      <w:keepNext/>
      <w:spacing w:after="0" w:line="240" w:lineRule="auto"/>
      <w:outlineLvl w:val="2"/>
    </w:pPr>
    <w:rPr>
      <w:rFonts w:ascii="Times New Roman" w:eastAsia="Times New Roman" w:hAnsi="Times New Roman" w:cs="Times New Roman"/>
      <w:snapToGrid w:val="0"/>
      <w:color w:val="000000"/>
      <w:sz w:val="24"/>
      <w:szCs w:val="20"/>
      <w:lang w:eastAsia="ru-RU"/>
    </w:rPr>
  </w:style>
  <w:style w:type="paragraph" w:styleId="4">
    <w:name w:val="heading 4"/>
    <w:basedOn w:val="a0"/>
    <w:next w:val="a0"/>
    <w:link w:val="40"/>
    <w:unhideWhenUsed/>
    <w:qFormat/>
    <w:rsid w:val="00514AEA"/>
    <w:pPr>
      <w:keepNext/>
      <w:tabs>
        <w:tab w:val="left" w:pos="2370"/>
      </w:tabs>
      <w:spacing w:after="0" w:line="240" w:lineRule="auto"/>
      <w:ind w:right="-851"/>
      <w:jc w:val="center"/>
      <w:outlineLvl w:val="3"/>
    </w:pPr>
    <w:rPr>
      <w:rFonts w:ascii="Times New Roman" w:eastAsia="Times New Roman" w:hAnsi="Times New Roman" w:cs="Times New Roman"/>
      <w:b/>
      <w:i/>
      <w:iCs/>
      <w:sz w:val="28"/>
      <w:szCs w:val="32"/>
      <w:lang w:eastAsia="ru-RU"/>
    </w:rPr>
  </w:style>
  <w:style w:type="paragraph" w:styleId="5">
    <w:name w:val="heading 5"/>
    <w:basedOn w:val="a0"/>
    <w:next w:val="a0"/>
    <w:link w:val="50"/>
    <w:unhideWhenUsed/>
    <w:qFormat/>
    <w:rsid w:val="00514AE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0"/>
    <w:next w:val="a0"/>
    <w:link w:val="60"/>
    <w:unhideWhenUsed/>
    <w:qFormat/>
    <w:rsid w:val="00514AE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0"/>
    <w:next w:val="a0"/>
    <w:link w:val="70"/>
    <w:qFormat/>
    <w:rsid w:val="00514AEA"/>
    <w:pPr>
      <w:keepNext/>
      <w:spacing w:after="0" w:line="240" w:lineRule="auto"/>
      <w:ind w:left="720"/>
      <w:jc w:val="center"/>
      <w:outlineLvl w:val="6"/>
    </w:pPr>
    <w:rPr>
      <w:rFonts w:ascii="Times New Roman" w:eastAsia="Times New Roman" w:hAnsi="Times New Roman" w:cs="Times New Roman"/>
      <w:sz w:val="28"/>
      <w:szCs w:val="20"/>
      <w:lang w:eastAsia="ru-RU"/>
    </w:rPr>
  </w:style>
  <w:style w:type="paragraph" w:styleId="8">
    <w:name w:val="heading 8"/>
    <w:basedOn w:val="a0"/>
    <w:next w:val="a0"/>
    <w:link w:val="80"/>
    <w:qFormat/>
    <w:rsid w:val="00514AEA"/>
    <w:pPr>
      <w:keepNext/>
      <w:spacing w:after="0" w:line="240" w:lineRule="auto"/>
      <w:outlineLvl w:val="7"/>
    </w:pPr>
    <w:rPr>
      <w:rFonts w:ascii="Times New Roman" w:eastAsia="Times New Roman" w:hAnsi="Times New Roman" w:cs="Times New Roman"/>
      <w:b/>
      <w:snapToGrid w:val="0"/>
      <w:color w:val="000000"/>
      <w:sz w:val="24"/>
      <w:szCs w:val="20"/>
      <w:lang w:eastAsia="ru-RU"/>
    </w:rPr>
  </w:style>
  <w:style w:type="paragraph" w:styleId="9">
    <w:name w:val="heading 9"/>
    <w:basedOn w:val="a0"/>
    <w:next w:val="a0"/>
    <w:link w:val="90"/>
    <w:qFormat/>
    <w:rsid w:val="00514AEA"/>
    <w:pPr>
      <w:keepNext/>
      <w:tabs>
        <w:tab w:val="left" w:pos="8222"/>
      </w:tabs>
      <w:spacing w:after="0" w:line="240" w:lineRule="auto"/>
      <w:ind w:right="1701" w:firstLine="720"/>
      <w:jc w:val="right"/>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14A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514AEA"/>
    <w:rPr>
      <w:rFonts w:ascii="Times New Roman" w:eastAsia="Times New Roman" w:hAnsi="Times New Roman" w:cs="Times New Roman"/>
      <w:b/>
      <w:bCs/>
      <w:sz w:val="32"/>
      <w:szCs w:val="24"/>
      <w:lang w:eastAsia="ru-RU"/>
    </w:rPr>
  </w:style>
  <w:style w:type="character" w:customStyle="1" w:styleId="30">
    <w:name w:val="Заголовок 3 Знак"/>
    <w:basedOn w:val="a1"/>
    <w:link w:val="3"/>
    <w:rsid w:val="00514AEA"/>
    <w:rPr>
      <w:rFonts w:ascii="Times New Roman" w:eastAsia="Times New Roman" w:hAnsi="Times New Roman" w:cs="Times New Roman"/>
      <w:snapToGrid w:val="0"/>
      <w:color w:val="000000"/>
      <w:sz w:val="24"/>
      <w:szCs w:val="20"/>
      <w:lang w:eastAsia="ru-RU"/>
    </w:rPr>
  </w:style>
  <w:style w:type="character" w:customStyle="1" w:styleId="40">
    <w:name w:val="Заголовок 4 Знак"/>
    <w:basedOn w:val="a1"/>
    <w:link w:val="4"/>
    <w:rsid w:val="00514AEA"/>
    <w:rPr>
      <w:rFonts w:ascii="Times New Roman" w:eastAsia="Times New Roman" w:hAnsi="Times New Roman" w:cs="Times New Roman"/>
      <w:b/>
      <w:i/>
      <w:iCs/>
      <w:sz w:val="28"/>
      <w:szCs w:val="32"/>
      <w:lang w:eastAsia="ru-RU"/>
    </w:rPr>
  </w:style>
  <w:style w:type="character" w:customStyle="1" w:styleId="50">
    <w:name w:val="Заголовок 5 Знак"/>
    <w:basedOn w:val="a1"/>
    <w:link w:val="5"/>
    <w:rsid w:val="00514AE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514AEA"/>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rsid w:val="00514AEA"/>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514AEA"/>
    <w:rPr>
      <w:rFonts w:ascii="Times New Roman" w:eastAsia="Times New Roman" w:hAnsi="Times New Roman" w:cs="Times New Roman"/>
      <w:b/>
      <w:snapToGrid w:val="0"/>
      <w:color w:val="000000"/>
      <w:sz w:val="24"/>
      <w:szCs w:val="20"/>
      <w:lang w:eastAsia="ru-RU"/>
    </w:rPr>
  </w:style>
  <w:style w:type="character" w:customStyle="1" w:styleId="90">
    <w:name w:val="Заголовок 9 Знак"/>
    <w:basedOn w:val="a1"/>
    <w:link w:val="9"/>
    <w:rsid w:val="00514AEA"/>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514AEA"/>
  </w:style>
  <w:style w:type="paragraph" w:styleId="a4">
    <w:name w:val="header"/>
    <w:basedOn w:val="a0"/>
    <w:link w:val="a5"/>
    <w:unhideWhenUsed/>
    <w:rsid w:val="00514A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rsid w:val="00514AEA"/>
    <w:rPr>
      <w:rFonts w:ascii="Times New Roman" w:eastAsia="Times New Roman" w:hAnsi="Times New Roman" w:cs="Times New Roman"/>
      <w:sz w:val="24"/>
      <w:szCs w:val="24"/>
      <w:lang w:eastAsia="ru-RU"/>
    </w:rPr>
  </w:style>
  <w:style w:type="paragraph" w:styleId="a6">
    <w:name w:val="footer"/>
    <w:basedOn w:val="a0"/>
    <w:link w:val="a7"/>
    <w:unhideWhenUsed/>
    <w:rsid w:val="00514A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514AEA"/>
    <w:rPr>
      <w:rFonts w:ascii="Times New Roman" w:eastAsia="Times New Roman" w:hAnsi="Times New Roman" w:cs="Times New Roman"/>
      <w:sz w:val="24"/>
      <w:szCs w:val="24"/>
      <w:lang w:eastAsia="ru-RU"/>
    </w:rPr>
  </w:style>
  <w:style w:type="paragraph" w:styleId="a8">
    <w:name w:val="Body Text"/>
    <w:aliases w:val=" Знак"/>
    <w:basedOn w:val="a0"/>
    <w:link w:val="a9"/>
    <w:unhideWhenUsed/>
    <w:rsid w:val="00514AEA"/>
    <w:pPr>
      <w:spacing w:after="0" w:line="240" w:lineRule="auto"/>
    </w:pPr>
    <w:rPr>
      <w:rFonts w:ascii="Times New Roman" w:eastAsia="Times New Roman" w:hAnsi="Times New Roman" w:cs="Times New Roman"/>
      <w:sz w:val="36"/>
      <w:szCs w:val="24"/>
      <w:lang w:eastAsia="ru-RU"/>
    </w:rPr>
  </w:style>
  <w:style w:type="character" w:customStyle="1" w:styleId="a9">
    <w:name w:val="Основной текст Знак"/>
    <w:aliases w:val=" Знак Знак"/>
    <w:basedOn w:val="a1"/>
    <w:link w:val="a8"/>
    <w:rsid w:val="00514AEA"/>
    <w:rPr>
      <w:rFonts w:ascii="Times New Roman" w:eastAsia="Times New Roman" w:hAnsi="Times New Roman" w:cs="Times New Roman"/>
      <w:sz w:val="36"/>
      <w:szCs w:val="24"/>
      <w:lang w:eastAsia="ru-RU"/>
    </w:rPr>
  </w:style>
  <w:style w:type="paragraph" w:styleId="aa">
    <w:name w:val="Body Text Indent"/>
    <w:basedOn w:val="a0"/>
    <w:link w:val="ab"/>
    <w:unhideWhenUsed/>
    <w:rsid w:val="00514AEA"/>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rsid w:val="00514AEA"/>
    <w:rPr>
      <w:rFonts w:ascii="Times New Roman" w:eastAsia="Times New Roman" w:hAnsi="Times New Roman" w:cs="Times New Roman"/>
      <w:sz w:val="24"/>
      <w:szCs w:val="24"/>
      <w:lang w:eastAsia="ru-RU"/>
    </w:rPr>
  </w:style>
  <w:style w:type="paragraph" w:styleId="31">
    <w:name w:val="Body Text 3"/>
    <w:basedOn w:val="a0"/>
    <w:link w:val="32"/>
    <w:unhideWhenUsed/>
    <w:rsid w:val="00514AEA"/>
    <w:pPr>
      <w:spacing w:after="0" w:line="240" w:lineRule="auto"/>
      <w:ind w:right="-5"/>
    </w:pPr>
    <w:rPr>
      <w:rFonts w:ascii="Times New Roman" w:eastAsia="Times New Roman" w:hAnsi="Times New Roman" w:cs="Times New Roman"/>
      <w:b/>
      <w:bCs/>
      <w:sz w:val="32"/>
      <w:szCs w:val="32"/>
      <w:lang w:eastAsia="ru-RU"/>
    </w:rPr>
  </w:style>
  <w:style w:type="character" w:customStyle="1" w:styleId="32">
    <w:name w:val="Основной текст 3 Знак"/>
    <w:basedOn w:val="a1"/>
    <w:link w:val="31"/>
    <w:rsid w:val="00514AEA"/>
    <w:rPr>
      <w:rFonts w:ascii="Times New Roman" w:eastAsia="Times New Roman" w:hAnsi="Times New Roman" w:cs="Times New Roman"/>
      <w:b/>
      <w:bCs/>
      <w:sz w:val="32"/>
      <w:szCs w:val="32"/>
      <w:lang w:eastAsia="ru-RU"/>
    </w:rPr>
  </w:style>
  <w:style w:type="paragraph" w:styleId="ac">
    <w:name w:val="Plain Text"/>
    <w:basedOn w:val="a0"/>
    <w:link w:val="ad"/>
    <w:unhideWhenUsed/>
    <w:rsid w:val="00514AEA"/>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1"/>
    <w:link w:val="ac"/>
    <w:rsid w:val="00514AEA"/>
    <w:rPr>
      <w:rFonts w:ascii="Courier New" w:eastAsia="Times New Roman" w:hAnsi="Courier New" w:cs="Courier New"/>
      <w:sz w:val="20"/>
      <w:szCs w:val="20"/>
      <w:lang w:eastAsia="ru-RU"/>
    </w:rPr>
  </w:style>
  <w:style w:type="paragraph" w:styleId="ae">
    <w:name w:val="Balloon Text"/>
    <w:basedOn w:val="a0"/>
    <w:link w:val="af"/>
    <w:unhideWhenUsed/>
    <w:rsid w:val="00514AE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rsid w:val="00514AEA"/>
    <w:rPr>
      <w:rFonts w:ascii="Tahoma" w:eastAsia="Times New Roman" w:hAnsi="Tahoma" w:cs="Tahoma"/>
      <w:sz w:val="16"/>
      <w:szCs w:val="16"/>
      <w:lang w:eastAsia="ru-RU"/>
    </w:rPr>
  </w:style>
  <w:style w:type="paragraph" w:customStyle="1" w:styleId="21">
    <w:name w:val="Основной текст 21"/>
    <w:basedOn w:val="a0"/>
    <w:rsid w:val="00514AEA"/>
    <w:pPr>
      <w:widowControl w:val="0"/>
      <w:tabs>
        <w:tab w:val="left" w:pos="144"/>
        <w:tab w:val="left" w:pos="432"/>
        <w:tab w:val="left" w:pos="576"/>
        <w:tab w:val="left" w:pos="2736"/>
      </w:tabs>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3">
    <w:name w:val="Основной текст 23"/>
    <w:basedOn w:val="a0"/>
    <w:rsid w:val="00514AEA"/>
    <w:pPr>
      <w:widowControl w:val="0"/>
      <w:tabs>
        <w:tab w:val="left" w:pos="144"/>
        <w:tab w:val="left" w:pos="432"/>
        <w:tab w:val="left" w:pos="576"/>
        <w:tab w:val="left" w:pos="2736"/>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2">
    <w:name w:val="Верхний колонтитул Знак1"/>
    <w:basedOn w:val="a1"/>
    <w:uiPriority w:val="99"/>
    <w:semiHidden/>
    <w:rsid w:val="00514AEA"/>
    <w:rPr>
      <w:rFonts w:ascii="Times New Roman" w:eastAsia="Times New Roman" w:hAnsi="Times New Roman" w:cs="Times New Roman" w:hint="default"/>
      <w:sz w:val="24"/>
      <w:szCs w:val="24"/>
      <w:lang w:eastAsia="ru-RU"/>
    </w:rPr>
  </w:style>
  <w:style w:type="character" w:customStyle="1" w:styleId="13">
    <w:name w:val="Нижний колонтитул Знак1"/>
    <w:basedOn w:val="a1"/>
    <w:uiPriority w:val="99"/>
    <w:semiHidden/>
    <w:rsid w:val="00514AEA"/>
    <w:rPr>
      <w:rFonts w:ascii="Times New Roman" w:eastAsia="Times New Roman" w:hAnsi="Times New Roman" w:cs="Times New Roman" w:hint="default"/>
      <w:sz w:val="24"/>
      <w:szCs w:val="24"/>
      <w:lang w:eastAsia="ru-RU"/>
    </w:rPr>
  </w:style>
  <w:style w:type="character" w:customStyle="1" w:styleId="14">
    <w:name w:val="Основной текст Знак1"/>
    <w:basedOn w:val="a1"/>
    <w:uiPriority w:val="99"/>
    <w:semiHidden/>
    <w:rsid w:val="00514AEA"/>
    <w:rPr>
      <w:rFonts w:ascii="Times New Roman" w:eastAsia="Times New Roman" w:hAnsi="Times New Roman" w:cs="Times New Roman" w:hint="default"/>
      <w:sz w:val="24"/>
      <w:szCs w:val="24"/>
      <w:lang w:eastAsia="ru-RU"/>
    </w:rPr>
  </w:style>
  <w:style w:type="character" w:customStyle="1" w:styleId="15">
    <w:name w:val="Основной текст с отступом Знак1"/>
    <w:basedOn w:val="a1"/>
    <w:uiPriority w:val="99"/>
    <w:semiHidden/>
    <w:rsid w:val="00514AEA"/>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1"/>
    <w:uiPriority w:val="99"/>
    <w:semiHidden/>
    <w:rsid w:val="00514AEA"/>
    <w:rPr>
      <w:rFonts w:ascii="Times New Roman" w:eastAsia="Times New Roman" w:hAnsi="Times New Roman" w:cs="Times New Roman" w:hint="default"/>
      <w:sz w:val="16"/>
      <w:szCs w:val="16"/>
      <w:lang w:eastAsia="ru-RU"/>
    </w:rPr>
  </w:style>
  <w:style w:type="character" w:customStyle="1" w:styleId="16">
    <w:name w:val="Текст Знак1"/>
    <w:basedOn w:val="a1"/>
    <w:uiPriority w:val="99"/>
    <w:semiHidden/>
    <w:rsid w:val="00514AEA"/>
    <w:rPr>
      <w:rFonts w:ascii="Consolas" w:eastAsia="Times New Roman" w:hAnsi="Consolas" w:cs="Times New Roman" w:hint="default"/>
      <w:sz w:val="21"/>
      <w:szCs w:val="21"/>
      <w:lang w:eastAsia="ru-RU"/>
    </w:rPr>
  </w:style>
  <w:style w:type="table" w:styleId="af0">
    <w:name w:val="Table Grid"/>
    <w:basedOn w:val="a2"/>
    <w:uiPriority w:val="59"/>
    <w:rsid w:val="0051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uiPriority w:val="99"/>
    <w:unhideWhenUsed/>
    <w:qFormat/>
    <w:rsid w:val="00514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1"/>
    <w:qFormat/>
    <w:rsid w:val="00514AEA"/>
    <w:rPr>
      <w:b/>
      <w:bCs/>
    </w:rPr>
  </w:style>
  <w:style w:type="character" w:customStyle="1" w:styleId="apple-converted-space">
    <w:name w:val="apple-converted-space"/>
    <w:basedOn w:val="a1"/>
    <w:rsid w:val="00514AEA"/>
  </w:style>
  <w:style w:type="character" w:styleId="af3">
    <w:name w:val="Hyperlink"/>
    <w:basedOn w:val="a1"/>
    <w:uiPriority w:val="99"/>
    <w:semiHidden/>
    <w:unhideWhenUsed/>
    <w:rsid w:val="00514AEA"/>
    <w:rPr>
      <w:color w:val="0000FF"/>
      <w:u w:val="single"/>
    </w:rPr>
  </w:style>
  <w:style w:type="paragraph" w:styleId="af4">
    <w:name w:val="List Paragraph"/>
    <w:basedOn w:val="a0"/>
    <w:uiPriority w:val="34"/>
    <w:qFormat/>
    <w:rsid w:val="00514AEA"/>
    <w:pPr>
      <w:ind w:left="720"/>
      <w:contextualSpacing/>
    </w:pPr>
  </w:style>
  <w:style w:type="paragraph" w:styleId="22">
    <w:name w:val="Body Text Indent 2"/>
    <w:basedOn w:val="a0"/>
    <w:link w:val="24"/>
    <w:unhideWhenUsed/>
    <w:rsid w:val="00514AE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2"/>
    <w:rsid w:val="00514AEA"/>
    <w:rPr>
      <w:rFonts w:ascii="Times New Roman" w:eastAsia="Times New Roman" w:hAnsi="Times New Roman" w:cs="Times New Roman"/>
      <w:sz w:val="24"/>
      <w:szCs w:val="24"/>
      <w:lang w:eastAsia="ru-RU"/>
    </w:rPr>
  </w:style>
  <w:style w:type="paragraph" w:styleId="33">
    <w:name w:val="Body Text Indent 3"/>
    <w:basedOn w:val="a0"/>
    <w:link w:val="34"/>
    <w:unhideWhenUsed/>
    <w:rsid w:val="00514AE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514AEA"/>
    <w:rPr>
      <w:rFonts w:ascii="Times New Roman" w:eastAsia="Times New Roman" w:hAnsi="Times New Roman" w:cs="Times New Roman"/>
      <w:sz w:val="16"/>
      <w:szCs w:val="16"/>
      <w:lang w:eastAsia="ru-RU"/>
    </w:rPr>
  </w:style>
  <w:style w:type="numbering" w:customStyle="1" w:styleId="110">
    <w:name w:val="Нет списка11"/>
    <w:next w:val="a3"/>
    <w:semiHidden/>
    <w:unhideWhenUsed/>
    <w:rsid w:val="00514AEA"/>
  </w:style>
  <w:style w:type="paragraph" w:styleId="25">
    <w:name w:val="Body Text 2"/>
    <w:basedOn w:val="a0"/>
    <w:link w:val="26"/>
    <w:rsid w:val="00514AEA"/>
    <w:pPr>
      <w:spacing w:after="0" w:line="240" w:lineRule="auto"/>
      <w:jc w:val="center"/>
    </w:pPr>
    <w:rPr>
      <w:rFonts w:ascii="Times New Roman" w:eastAsia="Times New Roman" w:hAnsi="Times New Roman" w:cs="Times New Roman"/>
      <w:sz w:val="28"/>
      <w:szCs w:val="20"/>
      <w:lang w:eastAsia="ru-RU"/>
    </w:rPr>
  </w:style>
  <w:style w:type="character" w:customStyle="1" w:styleId="26">
    <w:name w:val="Основной текст 2 Знак"/>
    <w:basedOn w:val="a1"/>
    <w:link w:val="25"/>
    <w:rsid w:val="00514AEA"/>
    <w:rPr>
      <w:rFonts w:ascii="Times New Roman" w:eastAsia="Times New Roman" w:hAnsi="Times New Roman" w:cs="Times New Roman"/>
      <w:sz w:val="28"/>
      <w:szCs w:val="20"/>
      <w:lang w:eastAsia="ru-RU"/>
    </w:rPr>
  </w:style>
  <w:style w:type="table" w:customStyle="1" w:styleId="17">
    <w:name w:val="Сетка таблицы1"/>
    <w:basedOn w:val="a2"/>
    <w:next w:val="af0"/>
    <w:rsid w:val="00514A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basedOn w:val="a1"/>
    <w:link w:val="af6"/>
    <w:locked/>
    <w:rsid w:val="00514AEA"/>
    <w:rPr>
      <w:rFonts w:eastAsia="Times New Roman"/>
    </w:rPr>
  </w:style>
  <w:style w:type="paragraph" w:styleId="af6">
    <w:name w:val="No Spacing"/>
    <w:link w:val="af5"/>
    <w:qFormat/>
    <w:rsid w:val="00514AEA"/>
    <w:pPr>
      <w:spacing w:after="0" w:line="240" w:lineRule="auto"/>
    </w:pPr>
    <w:rPr>
      <w:rFonts w:eastAsia="Times New Roman"/>
    </w:rPr>
  </w:style>
  <w:style w:type="paragraph" w:customStyle="1" w:styleId="18">
    <w:name w:val="Обычный1"/>
    <w:rsid w:val="00514AEA"/>
    <w:pPr>
      <w:suppressAutoHyphens/>
      <w:spacing w:after="0" w:line="240" w:lineRule="auto"/>
    </w:pPr>
    <w:rPr>
      <w:rFonts w:ascii="Book Antiqua" w:eastAsia="Courier New" w:hAnsi="Book Antiqua" w:cs="Times New Roman"/>
      <w:sz w:val="24"/>
      <w:szCs w:val="20"/>
      <w:lang w:eastAsia="ar-SA"/>
    </w:rPr>
  </w:style>
  <w:style w:type="paragraph" w:styleId="af7">
    <w:name w:val="Title"/>
    <w:basedOn w:val="a0"/>
    <w:link w:val="af8"/>
    <w:qFormat/>
    <w:rsid w:val="00514AEA"/>
    <w:pPr>
      <w:spacing w:after="0" w:line="240" w:lineRule="auto"/>
      <w:jc w:val="center"/>
    </w:pPr>
    <w:rPr>
      <w:rFonts w:ascii="Times New Roman" w:eastAsia="Times New Roman" w:hAnsi="Times New Roman" w:cs="Times New Roman"/>
      <w:sz w:val="32"/>
      <w:szCs w:val="24"/>
      <w:lang w:eastAsia="ru-RU"/>
    </w:rPr>
  </w:style>
  <w:style w:type="character" w:customStyle="1" w:styleId="af8">
    <w:name w:val="Название Знак"/>
    <w:basedOn w:val="a1"/>
    <w:link w:val="af7"/>
    <w:rsid w:val="00514AEA"/>
    <w:rPr>
      <w:rFonts w:ascii="Times New Roman" w:eastAsia="Times New Roman" w:hAnsi="Times New Roman" w:cs="Times New Roman"/>
      <w:sz w:val="32"/>
      <w:szCs w:val="24"/>
      <w:lang w:eastAsia="ru-RU"/>
    </w:rPr>
  </w:style>
  <w:style w:type="paragraph" w:customStyle="1" w:styleId="210">
    <w:name w:val="Основной текст с отступом 21"/>
    <w:basedOn w:val="a0"/>
    <w:rsid w:val="00514AEA"/>
    <w:pPr>
      <w:spacing w:after="0" w:line="240" w:lineRule="auto"/>
      <w:ind w:firstLine="709"/>
      <w:jc w:val="both"/>
    </w:pPr>
    <w:rPr>
      <w:rFonts w:ascii="Times New Roman" w:eastAsia="Symbol" w:hAnsi="Times New Roman" w:cs="Times New Roman"/>
      <w:sz w:val="24"/>
      <w:szCs w:val="20"/>
      <w:lang w:eastAsia="ru-RU"/>
    </w:rPr>
  </w:style>
  <w:style w:type="paragraph" w:customStyle="1" w:styleId="311">
    <w:name w:val="Основной текст с отступом 31"/>
    <w:basedOn w:val="a0"/>
    <w:rsid w:val="00514AEA"/>
    <w:pPr>
      <w:spacing w:after="0" w:line="240" w:lineRule="auto"/>
      <w:ind w:firstLine="567"/>
      <w:jc w:val="both"/>
    </w:pPr>
    <w:rPr>
      <w:rFonts w:ascii="Times New Roman" w:eastAsia="Symbol" w:hAnsi="Times New Roman" w:cs="Times New Roman"/>
      <w:sz w:val="24"/>
      <w:szCs w:val="20"/>
      <w:lang w:eastAsia="ru-RU"/>
    </w:rPr>
  </w:style>
  <w:style w:type="character" w:customStyle="1" w:styleId="130">
    <w:name w:val="Основной текст + 13"/>
    <w:aliases w:val="5 pt2"/>
    <w:basedOn w:val="a1"/>
    <w:rsid w:val="00514AEA"/>
    <w:rPr>
      <w:rFonts w:eastAsia="Courier New"/>
      <w:color w:val="000000"/>
      <w:spacing w:val="0"/>
      <w:w w:val="100"/>
      <w:position w:val="0"/>
      <w:sz w:val="27"/>
      <w:szCs w:val="27"/>
      <w:lang w:val="ru-RU" w:bidi="ar-SA"/>
    </w:rPr>
  </w:style>
  <w:style w:type="paragraph" w:customStyle="1" w:styleId="35">
    <w:name w:val="Основной текст3"/>
    <w:basedOn w:val="a0"/>
    <w:rsid w:val="00514AEA"/>
    <w:pPr>
      <w:widowControl w:val="0"/>
      <w:shd w:val="clear" w:color="auto" w:fill="FFFFFF"/>
      <w:spacing w:after="0" w:line="322" w:lineRule="exact"/>
      <w:ind w:hanging="740"/>
    </w:pPr>
    <w:rPr>
      <w:rFonts w:ascii="Times New Roman" w:eastAsia="Courier New" w:hAnsi="Times New Roman" w:cs="Times New Roman"/>
      <w:color w:val="000000"/>
      <w:sz w:val="29"/>
      <w:szCs w:val="29"/>
      <w:lang w:eastAsia="ru-RU"/>
    </w:rPr>
  </w:style>
  <w:style w:type="character" w:customStyle="1" w:styleId="Tahoma">
    <w:name w:val="Основной текст + Tahoma"/>
    <w:aliases w:val="13 pt,Интервал 0 pt"/>
    <w:basedOn w:val="a1"/>
    <w:rsid w:val="00514AEA"/>
    <w:rPr>
      <w:rFonts w:ascii="Tahoma" w:eastAsia="Times New Roman" w:hAnsi="Tahoma" w:cs="Tahoma"/>
      <w:color w:val="000000"/>
      <w:spacing w:val="-10"/>
      <w:w w:val="100"/>
      <w:position w:val="0"/>
      <w:sz w:val="26"/>
      <w:szCs w:val="26"/>
      <w:u w:val="none"/>
      <w:lang w:val="ru-RU"/>
    </w:rPr>
  </w:style>
  <w:style w:type="character" w:customStyle="1" w:styleId="FontStyle13">
    <w:name w:val="Font Style13"/>
    <w:rsid w:val="00514AEA"/>
    <w:rPr>
      <w:rFonts w:ascii="Times New Roman" w:hAnsi="Times New Roman" w:cs="Times New Roman"/>
      <w:b/>
      <w:bCs/>
      <w:sz w:val="24"/>
      <w:szCs w:val="24"/>
    </w:rPr>
  </w:style>
  <w:style w:type="character" w:customStyle="1" w:styleId="FontStyle15">
    <w:name w:val="Font Style15"/>
    <w:rsid w:val="00514AEA"/>
    <w:rPr>
      <w:rFonts w:ascii="Times New Roman" w:hAnsi="Times New Roman" w:cs="Times New Roman"/>
      <w:sz w:val="24"/>
      <w:szCs w:val="24"/>
    </w:rPr>
  </w:style>
  <w:style w:type="paragraph" w:customStyle="1" w:styleId="Style2">
    <w:name w:val="Style2"/>
    <w:basedOn w:val="a0"/>
    <w:rsid w:val="00514A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rsid w:val="00514AEA"/>
    <w:pPr>
      <w:widowControl w:val="0"/>
      <w:autoSpaceDE w:val="0"/>
      <w:autoSpaceDN w:val="0"/>
      <w:adjustRightInd w:val="0"/>
      <w:spacing w:after="0" w:line="329" w:lineRule="exact"/>
      <w:ind w:firstLine="710"/>
      <w:jc w:val="both"/>
    </w:pPr>
    <w:rPr>
      <w:rFonts w:ascii="Times New Roman" w:eastAsia="Times New Roman" w:hAnsi="Times New Roman" w:cs="Times New Roman"/>
      <w:sz w:val="24"/>
      <w:szCs w:val="24"/>
      <w:lang w:eastAsia="ru-RU"/>
    </w:rPr>
  </w:style>
  <w:style w:type="paragraph" w:styleId="a">
    <w:name w:val="List Bullet"/>
    <w:basedOn w:val="a0"/>
    <w:autoRedefine/>
    <w:rsid w:val="00514AEA"/>
    <w:pPr>
      <w:numPr>
        <w:numId w:val="1"/>
      </w:numPr>
      <w:spacing w:after="0" w:line="240" w:lineRule="auto"/>
    </w:pPr>
    <w:rPr>
      <w:rFonts w:ascii="Times New Roman" w:eastAsia="Times New Roman" w:hAnsi="Times New Roman" w:cs="Times New Roman"/>
      <w:sz w:val="28"/>
      <w:szCs w:val="20"/>
      <w:lang w:eastAsia="ru-RU"/>
    </w:rPr>
  </w:style>
  <w:style w:type="character" w:styleId="af9">
    <w:name w:val="footnote reference"/>
    <w:rsid w:val="00514AEA"/>
    <w:rPr>
      <w:vertAlign w:val="superscript"/>
    </w:rPr>
  </w:style>
  <w:style w:type="paragraph" w:customStyle="1" w:styleId="220">
    <w:name w:val="Основной текст 22"/>
    <w:basedOn w:val="a0"/>
    <w:rsid w:val="00514AEA"/>
    <w:pPr>
      <w:spacing w:after="0" w:line="240" w:lineRule="auto"/>
      <w:jc w:val="center"/>
    </w:pPr>
    <w:rPr>
      <w:rFonts w:ascii="Times New Roman" w:eastAsia="Symbol" w:hAnsi="Times New Roman" w:cs="Times New Roman"/>
      <w:b/>
      <w:sz w:val="28"/>
      <w:szCs w:val="20"/>
      <w:lang w:eastAsia="ru-RU"/>
    </w:rPr>
  </w:style>
  <w:style w:type="paragraph" w:styleId="afa">
    <w:name w:val="List"/>
    <w:basedOn w:val="a0"/>
    <w:rsid w:val="00514AEA"/>
    <w:pPr>
      <w:spacing w:after="0" w:line="240" w:lineRule="auto"/>
      <w:ind w:left="283" w:hanging="283"/>
    </w:pPr>
    <w:rPr>
      <w:rFonts w:ascii="Times New Roman" w:eastAsia="Times New Roman" w:hAnsi="Times New Roman" w:cs="Times New Roman"/>
      <w:sz w:val="20"/>
      <w:szCs w:val="20"/>
      <w:lang w:eastAsia="ru-RU"/>
    </w:rPr>
  </w:style>
  <w:style w:type="paragraph" w:styleId="afb">
    <w:name w:val="footnote text"/>
    <w:basedOn w:val="a0"/>
    <w:link w:val="afc"/>
    <w:rsid w:val="00514AE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514AEA"/>
    <w:rPr>
      <w:rFonts w:ascii="Times New Roman" w:eastAsia="Times New Roman" w:hAnsi="Times New Roman" w:cs="Times New Roman"/>
      <w:sz w:val="20"/>
      <w:szCs w:val="20"/>
      <w:lang w:eastAsia="ru-RU"/>
    </w:rPr>
  </w:style>
  <w:style w:type="character" w:styleId="afd">
    <w:name w:val="page number"/>
    <w:basedOn w:val="a1"/>
    <w:rsid w:val="00514AEA"/>
  </w:style>
  <w:style w:type="character" w:styleId="afe">
    <w:name w:val="endnote reference"/>
    <w:rsid w:val="00514AEA"/>
    <w:rPr>
      <w:vertAlign w:val="superscript"/>
    </w:rPr>
  </w:style>
  <w:style w:type="paragraph" w:styleId="19">
    <w:name w:val="toc 1"/>
    <w:basedOn w:val="a0"/>
    <w:next w:val="a0"/>
    <w:autoRedefine/>
    <w:rsid w:val="00514AEA"/>
    <w:pPr>
      <w:tabs>
        <w:tab w:val="left" w:pos="560"/>
      </w:tabs>
      <w:spacing w:after="0" w:line="240" w:lineRule="auto"/>
      <w:jc w:val="both"/>
    </w:pPr>
    <w:rPr>
      <w:rFonts w:ascii="Times New Roman" w:eastAsia="Times New Roman" w:hAnsi="Times New Roman" w:cs="Times New Roman"/>
      <w:b/>
      <w:caps/>
      <w:sz w:val="20"/>
      <w:szCs w:val="20"/>
      <w:lang w:eastAsia="ru-RU"/>
    </w:rPr>
  </w:style>
  <w:style w:type="paragraph" w:styleId="27">
    <w:name w:val="toc 2"/>
    <w:basedOn w:val="a0"/>
    <w:next w:val="a0"/>
    <w:autoRedefine/>
    <w:rsid w:val="00514AEA"/>
    <w:pPr>
      <w:tabs>
        <w:tab w:val="right" w:leader="dot" w:pos="10195"/>
      </w:tabs>
      <w:spacing w:after="0" w:line="240" w:lineRule="auto"/>
    </w:pPr>
    <w:rPr>
      <w:rFonts w:ascii="Times New Roman" w:eastAsia="Times New Roman" w:hAnsi="Times New Roman" w:cs="Times New Roman"/>
      <w:smallCaps/>
      <w:sz w:val="20"/>
      <w:szCs w:val="20"/>
      <w:lang w:eastAsia="ru-RU"/>
    </w:rPr>
  </w:style>
  <w:style w:type="paragraph" w:customStyle="1" w:styleId="1a">
    <w:name w:val="Знак Знак Знак Знак Знак Знак1"/>
    <w:basedOn w:val="a0"/>
    <w:rsid w:val="00514AE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 Знак Знак1 Знак Знак Знак Знак Знак Знак Знак Знак Знак Знак Знак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aff">
    <w:name w:val="Нормальный"/>
    <w:rsid w:val="00514AEA"/>
    <w:pPr>
      <w:spacing w:after="0" w:line="240" w:lineRule="auto"/>
    </w:pPr>
    <w:rPr>
      <w:rFonts w:ascii="SchoolDL" w:eastAsia="Times New Roman" w:hAnsi="SchoolDL" w:cs="Times New Roman"/>
      <w:sz w:val="24"/>
      <w:szCs w:val="20"/>
      <w:lang w:eastAsia="ru-RU"/>
    </w:rPr>
  </w:style>
  <w:style w:type="paragraph" w:customStyle="1" w:styleId="aff0">
    <w:name w:val="Заголовок статьи"/>
    <w:basedOn w:val="a0"/>
    <w:next w:val="a0"/>
    <w:rsid w:val="00514AEA"/>
    <w:pPr>
      <w:widowControl w:val="0"/>
      <w:autoSpaceDE w:val="0"/>
      <w:autoSpaceDN w:val="0"/>
      <w:adjustRightInd w:val="0"/>
      <w:spacing w:after="0" w:line="240" w:lineRule="auto"/>
      <w:ind w:left="1612" w:hanging="892"/>
      <w:jc w:val="both"/>
    </w:pPr>
    <w:rPr>
      <w:rFonts w:ascii="Arial" w:eastAsia="Times New Roman" w:hAnsi="Arial" w:cs="Arial"/>
      <w:sz w:val="18"/>
      <w:szCs w:val="18"/>
      <w:lang w:eastAsia="ru-RU"/>
    </w:rPr>
  </w:style>
  <w:style w:type="paragraph" w:styleId="aff1">
    <w:name w:val="Document Map"/>
    <w:basedOn w:val="a0"/>
    <w:link w:val="aff2"/>
    <w:rsid w:val="00514AEA"/>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rsid w:val="00514AEA"/>
    <w:rPr>
      <w:rFonts w:ascii="Tahoma" w:eastAsia="Times New Roman" w:hAnsi="Tahoma" w:cs="Tahoma"/>
      <w:sz w:val="20"/>
      <w:szCs w:val="20"/>
      <w:shd w:val="clear" w:color="auto" w:fill="000080"/>
      <w:lang w:eastAsia="ru-RU"/>
    </w:rPr>
  </w:style>
  <w:style w:type="paragraph" w:customStyle="1" w:styleId="aff3">
    <w:name w:val="Знак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1d">
    <w:name w:val="Знак Знак Знак Знак1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aff4">
    <w:name w:val="Знак Знак Знак Знак"/>
    <w:basedOn w:val="a0"/>
    <w:rsid w:val="00514AEA"/>
    <w:pPr>
      <w:spacing w:after="160" w:line="240" w:lineRule="exact"/>
    </w:pPr>
    <w:rPr>
      <w:rFonts w:ascii="Verdana" w:eastAsia="Times New Roman" w:hAnsi="Verdana" w:cs="Times New Roman"/>
      <w:sz w:val="24"/>
      <w:szCs w:val="24"/>
      <w:lang w:val="en-US"/>
    </w:rPr>
  </w:style>
  <w:style w:type="character" w:customStyle="1" w:styleId="28">
    <w:name w:val="Знак Знак2"/>
    <w:basedOn w:val="a1"/>
    <w:rsid w:val="00514AEA"/>
    <w:rPr>
      <w:sz w:val="28"/>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aff6">
    <w:name w:val="Знак Знак"/>
    <w:basedOn w:val="a0"/>
    <w:rsid w:val="00514AE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6">
    <w:name w:val="Знак3"/>
    <w:basedOn w:val="a1"/>
    <w:rsid w:val="00514AEA"/>
    <w:rPr>
      <w:rFonts w:eastAsia="Symbol"/>
      <w:sz w:val="24"/>
      <w:lang w:val="ru-RU" w:eastAsia="ru-RU" w:bidi="ar-SA"/>
    </w:rPr>
  </w:style>
  <w:style w:type="character" w:customStyle="1" w:styleId="1e">
    <w:name w:val="Знак1"/>
    <w:semiHidden/>
    <w:rsid w:val="00514AEA"/>
    <w:rPr>
      <w:sz w:val="28"/>
      <w:lang w:val="ru-RU" w:eastAsia="ru-RU" w:bidi="ar-SA"/>
    </w:rPr>
  </w:style>
  <w:style w:type="paragraph" w:customStyle="1" w:styleId="1f">
    <w:name w:val="Знак Знак Знак Знак1 Знак Знак Знак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character" w:customStyle="1" w:styleId="12pt">
    <w:name w:val="Основной текст + 12 pt"/>
    <w:aliases w:val="Полужирный,Курсив1,Интервал 1 pt,Основной текст + Полужирный1"/>
    <w:rsid w:val="00514AEA"/>
    <w:rPr>
      <w:sz w:val="24"/>
      <w:szCs w:val="24"/>
      <w:lang w:bidi="ar-SA"/>
    </w:rPr>
  </w:style>
  <w:style w:type="paragraph" w:customStyle="1" w:styleId="1f0">
    <w:name w:val="Знак Знак Знак Знак Знак Знак Знак Знак Знак Знак Знак Знак Знак Знак1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msonormalcxspmiddle">
    <w:name w:val="msonormalcxspmiddle"/>
    <w:basedOn w:val="a0"/>
    <w:rsid w:val="00514A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Абзац списка1"/>
    <w:basedOn w:val="a0"/>
    <w:rsid w:val="00514AEA"/>
    <w:pPr>
      <w:ind w:left="720"/>
    </w:pPr>
    <w:rPr>
      <w:rFonts w:ascii="Calibri" w:eastAsia="Times New Roman" w:hAnsi="Calibri" w:cs="Times New Roman"/>
      <w:lang w:eastAsia="ru-RU"/>
    </w:rPr>
  </w:style>
  <w:style w:type="paragraph" w:customStyle="1" w:styleId="aff7">
    <w:name w:val="Знак Знак Знак Знак Знак Знак Знак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1f2">
    <w:name w:val="Знак Знак Знак Знак1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Standard">
    <w:name w:val="Standard"/>
    <w:rsid w:val="00514AEA"/>
    <w:pPr>
      <w:widowControl w:val="0"/>
      <w:suppressAutoHyphens/>
      <w:autoSpaceDN w:val="0"/>
      <w:spacing w:after="0" w:line="240" w:lineRule="auto"/>
      <w:textAlignment w:val="baseline"/>
    </w:pPr>
    <w:rPr>
      <w:rFonts w:ascii="Times New Roman" w:eastAsia="SimSun" w:hAnsi="Times New Roman" w:cs="Mangal"/>
      <w:kern w:val="3"/>
      <w:sz w:val="24"/>
      <w:szCs w:val="24"/>
      <w:lang w:eastAsia="ru-RU"/>
    </w:rPr>
  </w:style>
  <w:style w:type="paragraph" w:customStyle="1" w:styleId="1f3">
    <w:name w:val="Знак Знак Знак Знак Знак Знак Знак Знак Знак Знак Знак Знак Знак Знак1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character" w:customStyle="1" w:styleId="NoSpacing">
    <w:name w:val="No Spacing Знак"/>
    <w:link w:val="1f4"/>
    <w:rsid w:val="00514AEA"/>
    <w:rPr>
      <w:rFonts w:ascii="Calibri" w:hAnsi="Calibri"/>
    </w:rPr>
  </w:style>
  <w:style w:type="paragraph" w:customStyle="1" w:styleId="1f4">
    <w:name w:val="Без интервала1"/>
    <w:link w:val="NoSpacing"/>
    <w:rsid w:val="00514AEA"/>
    <w:pPr>
      <w:spacing w:after="0" w:line="240" w:lineRule="auto"/>
    </w:pPr>
    <w:rPr>
      <w:rFonts w:ascii="Calibri" w:hAnsi="Calibri"/>
    </w:rPr>
  </w:style>
  <w:style w:type="paragraph" w:customStyle="1" w:styleId="111">
    <w:name w:val="Знак Знак Знак Знак Знак Знак Знак Знак Знак Знак Знак Знак Знак Знак1 Знак Знак Знак Знак Знак1"/>
    <w:basedOn w:val="a0"/>
    <w:rsid w:val="00514AEA"/>
    <w:pPr>
      <w:spacing w:after="160" w:line="240" w:lineRule="exact"/>
    </w:pPr>
    <w:rPr>
      <w:rFonts w:ascii="Verdana" w:eastAsia="Times New Roman" w:hAnsi="Verdana" w:cs="Times New Roman"/>
      <w:sz w:val="24"/>
      <w:szCs w:val="24"/>
      <w:lang w:val="en-US"/>
    </w:rPr>
  </w:style>
  <w:style w:type="character" w:customStyle="1" w:styleId="BodyTextIndent2Char">
    <w:name w:val="Body Text Indent 2 Char"/>
    <w:basedOn w:val="a1"/>
    <w:rsid w:val="00514AEA"/>
    <w:rPr>
      <w:rFonts w:ascii="Times New Roman" w:hAnsi="Times New Roman" w:cs="Times New Roman"/>
      <w:b/>
      <w:snapToGrid w:val="0"/>
      <w:sz w:val="20"/>
      <w:szCs w:val="20"/>
    </w:rPr>
  </w:style>
  <w:style w:type="character" w:customStyle="1" w:styleId="aff8">
    <w:name w:val="Без интервала Знак Знак"/>
    <w:locked/>
    <w:rsid w:val="00514AEA"/>
    <w:rPr>
      <w:rFonts w:ascii="Calibri" w:hAnsi="Calibri"/>
      <w:sz w:val="22"/>
      <w:szCs w:val="22"/>
      <w:lang w:val="ru-RU" w:eastAsia="ru-RU" w:bidi="ar-SA"/>
    </w:rPr>
  </w:style>
  <w:style w:type="paragraph" w:customStyle="1" w:styleId="1f5">
    <w:name w:val="Знак Знак Знак Знак Знак Знак Знак Знак Знак Знак Знак Знак Знак Знак1 Знак Знак Знак Знак"/>
    <w:basedOn w:val="a0"/>
    <w:rsid w:val="00514AEA"/>
    <w:pPr>
      <w:spacing w:after="160" w:line="240" w:lineRule="exact"/>
    </w:pPr>
    <w:rPr>
      <w:rFonts w:ascii="Verdana" w:eastAsia="Times New Roman" w:hAnsi="Verdana" w:cs="Times New Roman"/>
      <w:sz w:val="24"/>
      <w:szCs w:val="24"/>
      <w:lang w:val="en-US"/>
    </w:rPr>
  </w:style>
  <w:style w:type="paragraph" w:customStyle="1" w:styleId="29">
    <w:name w:val="Знак Знак2 Знак Знак"/>
    <w:basedOn w:val="a0"/>
    <w:rsid w:val="00514AEA"/>
    <w:pPr>
      <w:spacing w:after="160" w:line="240" w:lineRule="exact"/>
    </w:pPr>
    <w:rPr>
      <w:rFonts w:ascii="Verdana" w:eastAsia="Times New Roman" w:hAnsi="Verdana" w:cs="Times New Roman"/>
      <w:sz w:val="24"/>
      <w:szCs w:val="24"/>
      <w:lang w:val="en-US"/>
    </w:rPr>
  </w:style>
  <w:style w:type="character" w:customStyle="1" w:styleId="Exact">
    <w:name w:val="Подпись к картинке Exact"/>
    <w:basedOn w:val="a1"/>
    <w:link w:val="aff9"/>
    <w:rsid w:val="00514AEA"/>
    <w:rPr>
      <w:rFonts w:eastAsia="Courier New"/>
      <w:color w:val="000000"/>
      <w:spacing w:val="1"/>
      <w:sz w:val="23"/>
      <w:szCs w:val="23"/>
      <w:shd w:val="clear" w:color="auto" w:fill="FFFFFF"/>
    </w:rPr>
  </w:style>
  <w:style w:type="character" w:customStyle="1" w:styleId="affa">
    <w:name w:val="Основной текст_ Знак"/>
    <w:basedOn w:val="a1"/>
    <w:link w:val="affb"/>
    <w:rsid w:val="00514AEA"/>
    <w:rPr>
      <w:rFonts w:eastAsia="Courier New"/>
      <w:color w:val="000000"/>
      <w:sz w:val="26"/>
      <w:szCs w:val="26"/>
      <w:shd w:val="clear" w:color="auto" w:fill="FFFFFF"/>
    </w:rPr>
  </w:style>
  <w:style w:type="character" w:customStyle="1" w:styleId="ArialUnicodeMS">
    <w:name w:val="Основной текст + Arial Unicode MS"/>
    <w:aliases w:val="11,5 pt,Курсив"/>
    <w:basedOn w:val="affa"/>
    <w:rsid w:val="00514AEA"/>
    <w:rPr>
      <w:rFonts w:ascii="Arial Unicode MS" w:eastAsia="Times New Roman" w:hAnsi="Arial Unicode MS" w:cs="Arial Unicode MS"/>
      <w:i/>
      <w:iCs/>
      <w:color w:val="000000"/>
      <w:spacing w:val="0"/>
      <w:w w:val="100"/>
      <w:position w:val="0"/>
      <w:sz w:val="23"/>
      <w:szCs w:val="23"/>
      <w:shd w:val="clear" w:color="auto" w:fill="FFFFFF"/>
    </w:rPr>
  </w:style>
  <w:style w:type="character" w:customStyle="1" w:styleId="131">
    <w:name w:val="Основной текст + 131"/>
    <w:aliases w:val="5 pt1"/>
    <w:basedOn w:val="affa"/>
    <w:rsid w:val="00514AEA"/>
    <w:rPr>
      <w:rFonts w:eastAsia="Courier New"/>
      <w:color w:val="000000"/>
      <w:spacing w:val="0"/>
      <w:w w:val="100"/>
      <w:position w:val="0"/>
      <w:sz w:val="27"/>
      <w:szCs w:val="27"/>
      <w:shd w:val="clear" w:color="auto" w:fill="FFFFFF"/>
    </w:rPr>
  </w:style>
  <w:style w:type="paragraph" w:customStyle="1" w:styleId="aff9">
    <w:name w:val="Подпись к картинке"/>
    <w:basedOn w:val="a0"/>
    <w:link w:val="Exact"/>
    <w:rsid w:val="00514AEA"/>
    <w:pPr>
      <w:widowControl w:val="0"/>
      <w:shd w:val="clear" w:color="auto" w:fill="FFFFFF"/>
      <w:spacing w:after="0" w:line="240" w:lineRule="atLeast"/>
    </w:pPr>
    <w:rPr>
      <w:rFonts w:eastAsia="Courier New"/>
      <w:color w:val="000000"/>
      <w:spacing w:val="1"/>
      <w:sz w:val="23"/>
      <w:szCs w:val="23"/>
    </w:rPr>
  </w:style>
  <w:style w:type="paragraph" w:customStyle="1" w:styleId="affb">
    <w:name w:val="Основной текст_"/>
    <w:basedOn w:val="a0"/>
    <w:link w:val="affa"/>
    <w:rsid w:val="00514AEA"/>
    <w:pPr>
      <w:widowControl w:val="0"/>
      <w:shd w:val="clear" w:color="auto" w:fill="FFFFFF"/>
      <w:spacing w:after="0" w:line="322" w:lineRule="exact"/>
      <w:jc w:val="center"/>
    </w:pPr>
    <w:rPr>
      <w:rFonts w:eastAsia="Courier New"/>
      <w:color w:val="000000"/>
      <w:sz w:val="26"/>
      <w:szCs w:val="26"/>
    </w:rPr>
  </w:style>
  <w:style w:type="paragraph" w:customStyle="1" w:styleId="2a">
    <w:name w:val="Основной текст2"/>
    <w:basedOn w:val="a0"/>
    <w:rsid w:val="00514AEA"/>
    <w:pPr>
      <w:widowControl w:val="0"/>
      <w:shd w:val="clear" w:color="auto" w:fill="FFFFFF"/>
      <w:spacing w:after="60" w:line="240" w:lineRule="atLeast"/>
    </w:pPr>
    <w:rPr>
      <w:rFonts w:ascii="Times New Roman" w:eastAsia="Courier New" w:hAnsi="Times New Roman" w:cs="Times New Roman"/>
      <w:b/>
      <w:bCs/>
      <w:color w:val="000000"/>
      <w:spacing w:val="-10"/>
      <w:sz w:val="28"/>
      <w:szCs w:val="28"/>
      <w:lang w:eastAsia="ru-RU"/>
    </w:rPr>
  </w:style>
  <w:style w:type="character" w:customStyle="1" w:styleId="Exact0">
    <w:name w:val="Основной текст Exact"/>
    <w:rsid w:val="00514AEA"/>
    <w:rPr>
      <w:rFonts w:ascii="Times New Roman" w:hAnsi="Times New Roman" w:cs="Times New Roman"/>
      <w:spacing w:val="6"/>
      <w:sz w:val="23"/>
      <w:szCs w:val="23"/>
      <w:u w:val="none"/>
    </w:rPr>
  </w:style>
  <w:style w:type="character" w:customStyle="1" w:styleId="Exact1">
    <w:name w:val="Основной текст Exact1"/>
    <w:rsid w:val="00514AEA"/>
    <w:rPr>
      <w:rFonts w:ascii="Times New Roman" w:hAnsi="Times New Roman" w:cs="Times New Roman"/>
      <w:color w:val="000000"/>
      <w:spacing w:val="6"/>
      <w:w w:val="100"/>
      <w:position w:val="0"/>
      <w:sz w:val="23"/>
      <w:szCs w:val="23"/>
      <w:u w:val="single"/>
    </w:rPr>
  </w:style>
  <w:style w:type="character" w:customStyle="1" w:styleId="2b">
    <w:name w:val="Основной текст (2)_"/>
    <w:link w:val="211"/>
    <w:rsid w:val="00514AEA"/>
    <w:rPr>
      <w:b/>
      <w:bCs/>
      <w:sz w:val="26"/>
      <w:szCs w:val="26"/>
      <w:shd w:val="clear" w:color="auto" w:fill="FFFFFF"/>
    </w:rPr>
  </w:style>
  <w:style w:type="paragraph" w:customStyle="1" w:styleId="211">
    <w:name w:val="Основной текст (2)1"/>
    <w:basedOn w:val="a0"/>
    <w:link w:val="2b"/>
    <w:rsid w:val="00514AEA"/>
    <w:pPr>
      <w:widowControl w:val="0"/>
      <w:shd w:val="clear" w:color="auto" w:fill="FFFFFF"/>
      <w:spacing w:before="660" w:after="300" w:line="240" w:lineRule="atLeast"/>
      <w:jc w:val="center"/>
    </w:pPr>
    <w:rPr>
      <w:b/>
      <w:bCs/>
      <w:sz w:val="26"/>
      <w:szCs w:val="26"/>
    </w:rPr>
  </w:style>
  <w:style w:type="character" w:customStyle="1" w:styleId="51">
    <w:name w:val="Основной текст (5)_"/>
    <w:basedOn w:val="a1"/>
    <w:link w:val="52"/>
    <w:rsid w:val="00514AEA"/>
    <w:rPr>
      <w:rFonts w:eastAsia="Courier New"/>
      <w:b/>
      <w:bCs/>
      <w:color w:val="000000"/>
      <w:spacing w:val="-10"/>
      <w:sz w:val="24"/>
      <w:szCs w:val="24"/>
      <w:shd w:val="clear" w:color="auto" w:fill="FFFFFF"/>
    </w:rPr>
  </w:style>
  <w:style w:type="paragraph" w:customStyle="1" w:styleId="52">
    <w:name w:val="Основной текст (5)"/>
    <w:basedOn w:val="a0"/>
    <w:link w:val="51"/>
    <w:rsid w:val="00514AEA"/>
    <w:pPr>
      <w:widowControl w:val="0"/>
      <w:shd w:val="clear" w:color="auto" w:fill="FFFFFF"/>
      <w:spacing w:before="60" w:after="0" w:line="240" w:lineRule="atLeast"/>
    </w:pPr>
    <w:rPr>
      <w:rFonts w:eastAsia="Courier New"/>
      <w:b/>
      <w:bCs/>
      <w:color w:val="000000"/>
      <w:spacing w:val="-10"/>
      <w:sz w:val="24"/>
      <w:szCs w:val="24"/>
    </w:rPr>
  </w:style>
  <w:style w:type="character" w:customStyle="1" w:styleId="61">
    <w:name w:val="Основной текст (6)_"/>
    <w:basedOn w:val="a1"/>
    <w:link w:val="62"/>
    <w:rsid w:val="00514AEA"/>
    <w:rPr>
      <w:rFonts w:eastAsia="Courier New"/>
      <w:color w:val="000000"/>
      <w:sz w:val="27"/>
      <w:szCs w:val="27"/>
      <w:shd w:val="clear" w:color="auto" w:fill="FFFFFF"/>
    </w:rPr>
  </w:style>
  <w:style w:type="paragraph" w:customStyle="1" w:styleId="62">
    <w:name w:val="Основной текст (6)"/>
    <w:basedOn w:val="a0"/>
    <w:link w:val="61"/>
    <w:rsid w:val="00514AEA"/>
    <w:pPr>
      <w:widowControl w:val="0"/>
      <w:shd w:val="clear" w:color="auto" w:fill="FFFFFF"/>
      <w:spacing w:after="0" w:line="367" w:lineRule="exact"/>
    </w:pPr>
    <w:rPr>
      <w:rFonts w:eastAsia="Courier New"/>
      <w:color w:val="000000"/>
      <w:sz w:val="27"/>
      <w:szCs w:val="27"/>
    </w:rPr>
  </w:style>
  <w:style w:type="character" w:customStyle="1" w:styleId="41">
    <w:name w:val="Основной текст (4)_"/>
    <w:basedOn w:val="a1"/>
    <w:link w:val="42"/>
    <w:rsid w:val="00514AEA"/>
    <w:rPr>
      <w:rFonts w:eastAsia="Courier New"/>
      <w:b/>
      <w:bCs/>
      <w:color w:val="000000"/>
      <w:sz w:val="28"/>
      <w:szCs w:val="28"/>
      <w:shd w:val="clear" w:color="auto" w:fill="FFFFFF"/>
    </w:rPr>
  </w:style>
  <w:style w:type="character" w:customStyle="1" w:styleId="37">
    <w:name w:val="Основной текст + Полужирный3"/>
    <w:aliases w:val="Курсив3"/>
    <w:rsid w:val="00514AEA"/>
    <w:rPr>
      <w:rFonts w:ascii="Times New Roman" w:hAnsi="Times New Roman" w:cs="Times New Roman"/>
      <w:b/>
      <w:bCs/>
      <w:i/>
      <w:iCs/>
      <w:color w:val="000000"/>
      <w:spacing w:val="0"/>
      <w:w w:val="100"/>
      <w:position w:val="0"/>
      <w:sz w:val="29"/>
      <w:szCs w:val="29"/>
      <w:u w:val="single"/>
      <w:lang w:val="ru-RU"/>
    </w:rPr>
  </w:style>
  <w:style w:type="character" w:customStyle="1" w:styleId="2c">
    <w:name w:val="Основной текст + Полужирный2"/>
    <w:aliases w:val="Курсив2"/>
    <w:rsid w:val="00514AEA"/>
    <w:rPr>
      <w:rFonts w:ascii="Times New Roman" w:hAnsi="Times New Roman" w:cs="Times New Roman"/>
      <w:b/>
      <w:bCs/>
      <w:i/>
      <w:iCs/>
      <w:color w:val="000000"/>
      <w:spacing w:val="0"/>
      <w:w w:val="100"/>
      <w:position w:val="0"/>
      <w:sz w:val="29"/>
      <w:szCs w:val="29"/>
      <w:u w:val="single"/>
      <w:lang w:val="ru-RU"/>
    </w:rPr>
  </w:style>
  <w:style w:type="paragraph" w:customStyle="1" w:styleId="42">
    <w:name w:val="Основной текст (4)"/>
    <w:basedOn w:val="a0"/>
    <w:link w:val="41"/>
    <w:rsid w:val="00514AEA"/>
    <w:pPr>
      <w:widowControl w:val="0"/>
      <w:shd w:val="clear" w:color="auto" w:fill="FFFFFF"/>
      <w:spacing w:after="0" w:line="319" w:lineRule="exact"/>
      <w:ind w:hanging="740"/>
      <w:jc w:val="center"/>
    </w:pPr>
    <w:rPr>
      <w:rFonts w:eastAsia="Courier New"/>
      <w:b/>
      <w:bCs/>
      <w:color w:val="000000"/>
      <w:sz w:val="28"/>
      <w:szCs w:val="28"/>
    </w:rPr>
  </w:style>
  <w:style w:type="paragraph" w:customStyle="1" w:styleId="affc">
    <w:name w:val="Знак Знак Знак Знак Знак Знак"/>
    <w:basedOn w:val="a0"/>
    <w:rsid w:val="00514AEA"/>
    <w:pPr>
      <w:spacing w:after="160" w:line="240" w:lineRule="exact"/>
    </w:pPr>
    <w:rPr>
      <w:rFonts w:ascii="Verdana" w:eastAsia="Times New Roman" w:hAnsi="Verdana" w:cs="Times New Roman"/>
      <w:sz w:val="24"/>
      <w:szCs w:val="24"/>
      <w:lang w:val="en-US"/>
    </w:rPr>
  </w:style>
  <w:style w:type="character" w:customStyle="1" w:styleId="1f6">
    <w:name w:val="Основной текст1"/>
    <w:rsid w:val="00514AEA"/>
    <w:rPr>
      <w:rFonts w:ascii="Times New Roman" w:hAnsi="Times New Roman" w:cs="Times New Roman" w:hint="default"/>
      <w:color w:val="000000"/>
      <w:spacing w:val="0"/>
      <w:w w:val="100"/>
      <w:position w:val="0"/>
      <w:sz w:val="32"/>
      <w:szCs w:val="32"/>
      <w:u w:val="single"/>
      <w:lang w:val="ru-RU"/>
    </w:rPr>
  </w:style>
  <w:style w:type="paragraph" w:customStyle="1" w:styleId="2d">
    <w:name w:val="Абзац списка2"/>
    <w:basedOn w:val="a0"/>
    <w:uiPriority w:val="99"/>
    <w:qFormat/>
    <w:rsid w:val="00514AEA"/>
    <w:pPr>
      <w:ind w:left="720"/>
      <w:contextualSpacing/>
    </w:pPr>
    <w:rPr>
      <w:rFonts w:ascii="Calibri" w:eastAsia="Times New Roman" w:hAnsi="Calibri" w:cs="Times New Roman"/>
    </w:rPr>
  </w:style>
  <w:style w:type="character" w:customStyle="1" w:styleId="FontStyle26">
    <w:name w:val="Font Style26"/>
    <w:basedOn w:val="a1"/>
    <w:rsid w:val="00514AEA"/>
    <w:rPr>
      <w:rFonts w:ascii="Arial Narrow" w:hAnsi="Arial Narrow" w:cs="Arial Narrow" w:hint="default"/>
      <w:sz w:val="20"/>
      <w:szCs w:val="20"/>
    </w:rPr>
  </w:style>
  <w:style w:type="character" w:customStyle="1" w:styleId="FontStyle57">
    <w:name w:val="Font Style57"/>
    <w:uiPriority w:val="99"/>
    <w:rsid w:val="00514AEA"/>
    <w:rPr>
      <w:rFonts w:ascii="Times New Roman" w:hAnsi="Times New Roman" w:cs="Times New Roman" w:hint="default"/>
      <w:sz w:val="28"/>
      <w:szCs w:val="28"/>
    </w:rPr>
  </w:style>
  <w:style w:type="paragraph" w:customStyle="1" w:styleId="Default">
    <w:name w:val="Default"/>
    <w:uiPriority w:val="99"/>
    <w:qFormat/>
    <w:rsid w:val="00514AE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88981808">
      <w:bodyDiv w:val="1"/>
      <w:marLeft w:val="0"/>
      <w:marRight w:val="0"/>
      <w:marTop w:val="0"/>
      <w:marBottom w:val="0"/>
      <w:divBdr>
        <w:top w:val="none" w:sz="0" w:space="0" w:color="auto"/>
        <w:left w:val="none" w:sz="0" w:space="0" w:color="auto"/>
        <w:bottom w:val="none" w:sz="0" w:space="0" w:color="auto"/>
        <w:right w:val="none" w:sz="0" w:space="0" w:color="auto"/>
      </w:divBdr>
    </w:div>
    <w:div w:id="1390418633">
      <w:bodyDiv w:val="1"/>
      <w:marLeft w:val="0"/>
      <w:marRight w:val="0"/>
      <w:marTop w:val="0"/>
      <w:marBottom w:val="0"/>
      <w:divBdr>
        <w:top w:val="none" w:sz="0" w:space="0" w:color="auto"/>
        <w:left w:val="none" w:sz="0" w:space="0" w:color="auto"/>
        <w:bottom w:val="none" w:sz="0" w:space="0" w:color="auto"/>
        <w:right w:val="none" w:sz="0" w:space="0" w:color="auto"/>
      </w:divBdr>
    </w:div>
    <w:div w:id="19991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56CF-EABD-4D56-8628-B4DD0A4C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18</Pages>
  <Words>5825</Words>
  <Characters>33206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Аза</cp:lastModifiedBy>
  <cp:revision>41</cp:revision>
  <cp:lastPrinted>2019-12-04T13:22:00Z</cp:lastPrinted>
  <dcterms:created xsi:type="dcterms:W3CDTF">2019-11-25T14:28:00Z</dcterms:created>
  <dcterms:modified xsi:type="dcterms:W3CDTF">2019-12-04T13:23:00Z</dcterms:modified>
</cp:coreProperties>
</file>