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="00C21B1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21B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0E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0710E7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за период с 0</w:t>
      </w:r>
      <w:r w:rsidR="003B76C8">
        <w:rPr>
          <w:rFonts w:ascii="Times New Roman" w:hAnsi="Times New Roman" w:cs="Times New Roman"/>
          <w:b/>
          <w:sz w:val="28"/>
          <w:szCs w:val="28"/>
        </w:rPr>
        <w:t>1.01.2014г. по 31.12.2014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DD2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DD22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Сосланович</w:t>
            </w:r>
            <w:proofErr w:type="spellEnd"/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A53916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272105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A4410D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217230.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53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0D" w:rsidRPr="00390502" w:rsidRDefault="007A6633" w:rsidP="003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5102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1F5102" w:rsidRDefault="001F5102" w:rsidP="001F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Аза Георгиевна</w:t>
            </w:r>
          </w:p>
        </w:tc>
        <w:tc>
          <w:tcPr>
            <w:tcW w:w="1418" w:type="dxa"/>
          </w:tcPr>
          <w:p w:rsidR="00A4410D" w:rsidRPr="00634C8E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АМС ДГП</w:t>
            </w:r>
          </w:p>
        </w:tc>
        <w:tc>
          <w:tcPr>
            <w:tcW w:w="1276" w:type="dxa"/>
          </w:tcPr>
          <w:p w:rsidR="00A4410D" w:rsidRDefault="004B3887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351077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A4410D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5102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Default="00EB1315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10D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418" w:type="dxa"/>
          </w:tcPr>
          <w:p w:rsidR="00EB1315" w:rsidRPr="00634C8E" w:rsidRDefault="00871576" w:rsidP="00871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АМС ДГП</w:t>
            </w:r>
          </w:p>
        </w:tc>
        <w:tc>
          <w:tcPr>
            <w:tcW w:w="1276" w:type="dxa"/>
          </w:tcPr>
          <w:p w:rsidR="00EB1315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142763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CC2C80" w:rsidRDefault="00EB1315" w:rsidP="00CC2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E525B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1F5102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 24.02.2015г. №101 Источник средств: личные сбережения</w:t>
            </w:r>
          </w:p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Default="00EB1315" w:rsidP="00D10936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EB1315" w:rsidRPr="00D10936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700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DD2255" w:rsidRDefault="00871576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871576" w:rsidRDefault="00325CD1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279546</w:t>
            </w:r>
            <w:r w:rsidR="0087157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DD2255" w:rsidRDefault="00871576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325CD1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31901,00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DD2255" w:rsidRDefault="00871576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DD2255" w:rsidRDefault="00871576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Цараевна</w:t>
            </w:r>
            <w:proofErr w:type="spellEnd"/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 специалист ДГП</w:t>
            </w: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196389,00</w:t>
            </w:r>
          </w:p>
        </w:tc>
        <w:tc>
          <w:tcPr>
            <w:tcW w:w="1275" w:type="dxa"/>
          </w:tcPr>
          <w:p w:rsidR="00871576" w:rsidRPr="00634C8E" w:rsidRDefault="00871576" w:rsidP="00010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130950,00</w:t>
            </w:r>
          </w:p>
        </w:tc>
        <w:tc>
          <w:tcPr>
            <w:tcW w:w="1275" w:type="dxa"/>
          </w:tcPr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8" w:type="dxa"/>
          </w:tcPr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71576" w:rsidRPr="00BD1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E66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871576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E66130">
            <w:pPr>
              <w:rPr>
                <w:sz w:val="18"/>
                <w:szCs w:val="18"/>
              </w:rPr>
            </w:pPr>
          </w:p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</w:t>
            </w:r>
            <w:proofErr w:type="spellStart"/>
            <w:r w:rsidRPr="004659D9">
              <w:rPr>
                <w:sz w:val="18"/>
                <w:szCs w:val="18"/>
              </w:rPr>
              <w:t>РСО-Алания</w:t>
            </w:r>
            <w:proofErr w:type="spellEnd"/>
            <w:r w:rsidRPr="004659D9">
              <w:rPr>
                <w:sz w:val="18"/>
                <w:szCs w:val="18"/>
              </w:rPr>
              <w:t xml:space="preserve"> от 22.01.2008г. источник средств: собственные сбережения</w:t>
            </w: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71576" w:rsidRPr="00634C8E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Default="00871576" w:rsidP="00E66130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871576" w:rsidRPr="00634C8E" w:rsidRDefault="00871576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E66130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Дзоциева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Урузмаговна</w:t>
            </w:r>
            <w:proofErr w:type="spellEnd"/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E5BE4" w:rsidRDefault="00871576" w:rsidP="006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417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Майевна</w:t>
            </w:r>
            <w:proofErr w:type="spellEnd"/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 АМС ДГП</w:t>
            </w: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129257,00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418" w:type="dxa"/>
          </w:tcPr>
          <w:p w:rsidR="00871576" w:rsidRPr="00634C8E" w:rsidRDefault="00871576" w:rsidP="00792B6A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Pr="00634C8E" w:rsidRDefault="00871576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417" w:type="dxa"/>
          </w:tcPr>
          <w:p w:rsidR="00871576" w:rsidRPr="00634C8E" w:rsidRDefault="00871576" w:rsidP="00D67B9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09.08.2007г. Дата регистрации 08.09.2007г. №15-15-04/061/2007-071 Источник средств; собственные сбережения.</w:t>
            </w: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21-093</w:t>
            </w: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871576" w:rsidRPr="00634C8E" w:rsidRDefault="00871576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49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871576" w:rsidRPr="00634C8E" w:rsidRDefault="00871576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1576" w:rsidRDefault="00871576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871576" w:rsidRPr="00634C8E" w:rsidRDefault="00871576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Александровна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871576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197174</w:t>
            </w:r>
            <w:r w:rsidR="0087157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</w:tcPr>
          <w:p w:rsidR="00871576" w:rsidRPr="00634C8E" w:rsidRDefault="0087157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871576" w:rsidRPr="004659D9" w:rsidRDefault="00871576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от 23.12.2008г.  Источник средств: личные сбережения.</w:t>
            </w: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Дзотов Александр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1418" w:type="dxa"/>
          </w:tcPr>
          <w:p w:rsidR="00871576" w:rsidRPr="00634C8E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АМС ДГП</w:t>
            </w:r>
          </w:p>
        </w:tc>
        <w:tc>
          <w:tcPr>
            <w:tcW w:w="1276" w:type="dxa"/>
          </w:tcPr>
          <w:p w:rsidR="00871576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142763,</w:t>
            </w:r>
            <w:r w:rsidR="0087157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871576" w:rsidRPr="00CC2C80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E525B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1F5102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871576" w:rsidRDefault="00871576" w:rsidP="00B20075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 24.02.2015г. №101 Источник средств: личные сбережения</w:t>
            </w:r>
          </w:p>
          <w:p w:rsidR="00871576" w:rsidRDefault="00871576" w:rsidP="00B20075">
            <w:pPr>
              <w:jc w:val="center"/>
              <w:rPr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lastRenderedPageBreak/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871576" w:rsidRPr="00D10936" w:rsidRDefault="00871576" w:rsidP="00B20075">
            <w:pPr>
              <w:jc w:val="center"/>
              <w:rPr>
                <w:sz w:val="18"/>
                <w:szCs w:val="18"/>
              </w:rPr>
            </w:pPr>
          </w:p>
        </w:tc>
      </w:tr>
      <w:tr w:rsidR="00871576" w:rsidTr="001F0D8F">
        <w:trPr>
          <w:trHeight w:val="1264"/>
        </w:trPr>
        <w:tc>
          <w:tcPr>
            <w:tcW w:w="425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6" w:rsidRDefault="0087157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</w:tcPr>
          <w:p w:rsidR="00871576" w:rsidRPr="00634C8E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АМС ДГП</w:t>
            </w:r>
          </w:p>
        </w:tc>
        <w:tc>
          <w:tcPr>
            <w:tcW w:w="1276" w:type="dxa"/>
          </w:tcPr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351077,00</w:t>
            </w:r>
          </w:p>
        </w:tc>
        <w:tc>
          <w:tcPr>
            <w:tcW w:w="1275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1576" w:rsidRPr="001F5102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1576" w:rsidRDefault="00903E0D" w:rsidP="00903E0D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1F5102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1576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Default="00871576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576" w:rsidRPr="00634C8E" w:rsidRDefault="00871576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871576" w:rsidRPr="00D10936" w:rsidRDefault="00871576" w:rsidP="00B20075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3E0D" w:rsidRPr="00CC2C80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3E0D" w:rsidRDefault="00903E0D" w:rsidP="00B20075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1F5102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634C8E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903E0D" w:rsidRPr="00D10936" w:rsidRDefault="00903E0D" w:rsidP="00B20075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903E0D" w:rsidRPr="00634C8E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3E0D" w:rsidRDefault="00903E0D" w:rsidP="00B20075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1F5102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634C8E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903E0D" w:rsidRPr="004659D9" w:rsidRDefault="00903E0D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903E0D" w:rsidRPr="00634C8E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имущественным отношений АМС ДГП</w:t>
            </w: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108499,00</w:t>
            </w:r>
          </w:p>
        </w:tc>
        <w:tc>
          <w:tcPr>
            <w:tcW w:w="1275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03E0D" w:rsidRDefault="00903E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03E0D" w:rsidRPr="004659D9" w:rsidRDefault="00903E0D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Туаева Лариса Павловна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448399,00</w:t>
            </w:r>
          </w:p>
        </w:tc>
        <w:tc>
          <w:tcPr>
            <w:tcW w:w="1275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03E0D" w:rsidRPr="004659D9" w:rsidRDefault="00903E0D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Туаев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Гасаевич</w:t>
            </w:r>
            <w:proofErr w:type="spellEnd"/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Станция юных натуралистов, завхоз</w:t>
            </w: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138060</w:t>
            </w:r>
          </w:p>
        </w:tc>
        <w:tc>
          <w:tcPr>
            <w:tcW w:w="1275" w:type="dxa"/>
          </w:tcPr>
          <w:p w:rsidR="00903E0D" w:rsidRDefault="00903E0D" w:rsidP="00903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903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Pr="00634C8E" w:rsidRDefault="00903E0D" w:rsidP="00903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Default="00903E0D" w:rsidP="00903E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7" w:type="dxa"/>
          </w:tcPr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03E0D" w:rsidRPr="004659D9" w:rsidRDefault="00903E0D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903E0D" w:rsidTr="001F0D8F">
        <w:trPr>
          <w:trHeight w:val="1264"/>
        </w:trPr>
        <w:tc>
          <w:tcPr>
            <w:tcW w:w="425" w:type="dxa"/>
          </w:tcPr>
          <w:p w:rsidR="00903E0D" w:rsidRDefault="00325CD1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Садовая Тамара Петровна</w:t>
            </w:r>
          </w:p>
        </w:tc>
        <w:tc>
          <w:tcPr>
            <w:tcW w:w="1418" w:type="dxa"/>
          </w:tcPr>
          <w:p w:rsidR="00903E0D" w:rsidRDefault="00903E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АМС ДГП</w:t>
            </w:r>
          </w:p>
        </w:tc>
        <w:tc>
          <w:tcPr>
            <w:tcW w:w="1276" w:type="dxa"/>
          </w:tcPr>
          <w:p w:rsidR="00903E0D" w:rsidRDefault="00903E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432736</w:t>
            </w:r>
          </w:p>
        </w:tc>
        <w:tc>
          <w:tcPr>
            <w:tcW w:w="1275" w:type="dxa"/>
          </w:tcPr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м.кв.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Pr="00634C8E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03E0D" w:rsidRPr="00634C8E" w:rsidRDefault="00903E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3E0D" w:rsidRDefault="00903E0D" w:rsidP="00B20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903E0D" w:rsidRPr="004659D9" w:rsidRDefault="00903E0D" w:rsidP="001F0D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D2255" w:rsidRDefault="00DD2255"/>
    <w:sectPr w:rsidR="00DD2255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10F53"/>
    <w:rsid w:val="000172CF"/>
    <w:rsid w:val="0002618E"/>
    <w:rsid w:val="00031119"/>
    <w:rsid w:val="000710E7"/>
    <w:rsid w:val="00094312"/>
    <w:rsid w:val="000D71C8"/>
    <w:rsid w:val="00112C3E"/>
    <w:rsid w:val="0011386F"/>
    <w:rsid w:val="0019673E"/>
    <w:rsid w:val="001A454F"/>
    <w:rsid w:val="001B6A4E"/>
    <w:rsid w:val="001F0D8F"/>
    <w:rsid w:val="001F5102"/>
    <w:rsid w:val="0023677A"/>
    <w:rsid w:val="002F2097"/>
    <w:rsid w:val="00325CD1"/>
    <w:rsid w:val="00377DE5"/>
    <w:rsid w:val="00390502"/>
    <w:rsid w:val="003B6DF3"/>
    <w:rsid w:val="003B76C8"/>
    <w:rsid w:val="003D1443"/>
    <w:rsid w:val="00453BDB"/>
    <w:rsid w:val="004659D9"/>
    <w:rsid w:val="004919E6"/>
    <w:rsid w:val="004B3887"/>
    <w:rsid w:val="004E3391"/>
    <w:rsid w:val="004E5B9D"/>
    <w:rsid w:val="00594E34"/>
    <w:rsid w:val="005E0F49"/>
    <w:rsid w:val="00604053"/>
    <w:rsid w:val="00634C8E"/>
    <w:rsid w:val="006B50FE"/>
    <w:rsid w:val="006E347B"/>
    <w:rsid w:val="006E5BE4"/>
    <w:rsid w:val="00700AB9"/>
    <w:rsid w:val="00725A89"/>
    <w:rsid w:val="00734F55"/>
    <w:rsid w:val="00743D99"/>
    <w:rsid w:val="00792B6A"/>
    <w:rsid w:val="007A6633"/>
    <w:rsid w:val="007B43B3"/>
    <w:rsid w:val="00871576"/>
    <w:rsid w:val="00895E96"/>
    <w:rsid w:val="008B3390"/>
    <w:rsid w:val="008D5E48"/>
    <w:rsid w:val="008F6FD5"/>
    <w:rsid w:val="0090237B"/>
    <w:rsid w:val="00903E0D"/>
    <w:rsid w:val="00944DC8"/>
    <w:rsid w:val="00994748"/>
    <w:rsid w:val="009C255D"/>
    <w:rsid w:val="00A4410D"/>
    <w:rsid w:val="00A53916"/>
    <w:rsid w:val="00A8798F"/>
    <w:rsid w:val="00AB0C23"/>
    <w:rsid w:val="00B36A28"/>
    <w:rsid w:val="00B51FC8"/>
    <w:rsid w:val="00B94CEE"/>
    <w:rsid w:val="00B96BF1"/>
    <w:rsid w:val="00BD1C8E"/>
    <w:rsid w:val="00C21B18"/>
    <w:rsid w:val="00C520F9"/>
    <w:rsid w:val="00C86794"/>
    <w:rsid w:val="00C91730"/>
    <w:rsid w:val="00C97634"/>
    <w:rsid w:val="00CC2C80"/>
    <w:rsid w:val="00CF5CE8"/>
    <w:rsid w:val="00D10936"/>
    <w:rsid w:val="00D16848"/>
    <w:rsid w:val="00D2609D"/>
    <w:rsid w:val="00D462A1"/>
    <w:rsid w:val="00D648FB"/>
    <w:rsid w:val="00D710DC"/>
    <w:rsid w:val="00DC798C"/>
    <w:rsid w:val="00DD2255"/>
    <w:rsid w:val="00DF1561"/>
    <w:rsid w:val="00E139E9"/>
    <w:rsid w:val="00E525BE"/>
    <w:rsid w:val="00E66130"/>
    <w:rsid w:val="00EB1315"/>
    <w:rsid w:val="00EC46F6"/>
    <w:rsid w:val="00EF3C6A"/>
    <w:rsid w:val="00F64AAC"/>
    <w:rsid w:val="00F71C67"/>
    <w:rsid w:val="00F75842"/>
    <w:rsid w:val="00F82BBA"/>
    <w:rsid w:val="00F83794"/>
    <w:rsid w:val="00F95E3B"/>
    <w:rsid w:val="00FB06C9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6A9-A577-43A9-934A-03181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2</cp:revision>
  <cp:lastPrinted>2019-03-28T15:01:00Z</cp:lastPrinted>
  <dcterms:created xsi:type="dcterms:W3CDTF">2019-05-24T10:02:00Z</dcterms:created>
  <dcterms:modified xsi:type="dcterms:W3CDTF">2019-05-24T10:02:00Z</dcterms:modified>
</cp:coreProperties>
</file>